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CF" w:rsidRPr="00692749" w:rsidRDefault="00A31ACF" w:rsidP="00692749">
      <w:pPr>
        <w:spacing w:line="360" w:lineRule="auto"/>
        <w:ind w:left="-426" w:firstLine="0"/>
        <w:jc w:val="center"/>
        <w:rPr>
          <w:rFonts w:asciiTheme="minorHAnsi" w:hAnsiTheme="minorHAnsi"/>
        </w:rPr>
      </w:pPr>
      <w:r w:rsidRPr="00692749">
        <w:rPr>
          <w:rFonts w:asciiTheme="minorHAnsi" w:hAnsiTheme="minorHAnsi"/>
        </w:rPr>
        <w:t>8 класс, 1 тур, задания</w:t>
      </w:r>
    </w:p>
    <w:p w:rsidR="00A31ACF" w:rsidRPr="00692749" w:rsidRDefault="00692749" w:rsidP="00692749">
      <w:pPr>
        <w:pStyle w:val="ListParagraph"/>
        <w:spacing w:line="360" w:lineRule="auto"/>
        <w:ind w:left="-426" w:firstLine="0"/>
        <w:rPr>
          <w:rFonts w:asciiTheme="minorHAnsi" w:hAnsiTheme="minorHAnsi"/>
        </w:rPr>
      </w:pPr>
      <w:r w:rsidRPr="00692749">
        <w:rPr>
          <w:rFonts w:asciiTheme="minorHAnsi" w:hAnsiTheme="minorHAnsi"/>
        </w:rPr>
        <w:t>№1</w:t>
      </w:r>
      <w:r w:rsidR="00A31ACF" w:rsidRPr="00692749">
        <w:rPr>
          <w:rFonts w:asciiTheme="minorHAnsi" w:hAnsiTheme="minorHAnsi"/>
        </w:rPr>
        <w:t xml:space="preserve">Турист первую треть всего времени движения шел по грунтовой дороге со скоростью </w:t>
      </w:r>
      <w:r w:rsidR="00A31ACF" w:rsidRPr="00692749">
        <w:rPr>
          <w:rFonts w:asciiTheme="minorHAnsi" w:hAnsiTheme="minorHAnsi"/>
          <w:lang w:val="en-US"/>
        </w:rPr>
        <w:t>v</w:t>
      </w:r>
      <w:r w:rsidR="00A31ACF" w:rsidRPr="00692749">
        <w:rPr>
          <w:rFonts w:asciiTheme="minorHAnsi" w:hAnsiTheme="minorHAnsi"/>
          <w:vertAlign w:val="subscript"/>
        </w:rPr>
        <w:t>1</w:t>
      </w:r>
      <w:r w:rsidR="00A31ACF" w:rsidRPr="00692749">
        <w:rPr>
          <w:rFonts w:asciiTheme="minorHAnsi" w:hAnsiTheme="minorHAnsi"/>
        </w:rPr>
        <w:t xml:space="preserve"> = 2 км/ч, затем треть всего пути перемещался по шоссе со скоростью </w:t>
      </w:r>
      <w:r w:rsidR="00A31ACF" w:rsidRPr="00692749">
        <w:rPr>
          <w:rFonts w:asciiTheme="minorHAnsi" w:hAnsiTheme="minorHAnsi"/>
          <w:lang w:val="en-US"/>
        </w:rPr>
        <w:t>v</w:t>
      </w:r>
      <w:r w:rsidR="00A31ACF" w:rsidRPr="00692749">
        <w:rPr>
          <w:rFonts w:asciiTheme="minorHAnsi" w:hAnsiTheme="minorHAnsi"/>
          <w:vertAlign w:val="subscript"/>
        </w:rPr>
        <w:t>2</w:t>
      </w:r>
      <w:r w:rsidR="00A31ACF" w:rsidRPr="00692749">
        <w:rPr>
          <w:rFonts w:asciiTheme="minorHAnsi" w:hAnsiTheme="minorHAnsi"/>
        </w:rPr>
        <w:t xml:space="preserve">. В конце второго участка пути он встретил грузовик, на котором и вернулся в исходную точку по той же дороге. Известно, что на грузовике он ехал с постоянной скоростью </w:t>
      </w:r>
      <w:r w:rsidR="00A31ACF" w:rsidRPr="00692749">
        <w:rPr>
          <w:rFonts w:asciiTheme="minorHAnsi" w:hAnsiTheme="minorHAnsi"/>
          <w:lang w:val="en-US"/>
        </w:rPr>
        <w:t>v</w:t>
      </w:r>
      <w:r w:rsidR="00A31ACF" w:rsidRPr="00692749">
        <w:rPr>
          <w:rFonts w:asciiTheme="minorHAnsi" w:hAnsiTheme="minorHAnsi"/>
          <w:vertAlign w:val="subscript"/>
        </w:rPr>
        <w:t>3</w:t>
      </w:r>
      <w:r w:rsidR="00A31ACF" w:rsidRPr="00692749">
        <w:rPr>
          <w:rFonts w:asciiTheme="minorHAnsi" w:hAnsiTheme="minorHAnsi"/>
        </w:rPr>
        <w:t xml:space="preserve">Вычислите среднюю (путевую) скорость </w:t>
      </w:r>
      <w:r w:rsidR="00A31ACF" w:rsidRPr="00692749">
        <w:rPr>
          <w:rFonts w:asciiTheme="minorHAnsi" w:hAnsiTheme="minorHAnsi"/>
          <w:lang w:val="en-US"/>
        </w:rPr>
        <w:t>v</w:t>
      </w:r>
      <w:r w:rsidR="00A31ACF" w:rsidRPr="00692749">
        <w:rPr>
          <w:rFonts w:asciiTheme="minorHAnsi" w:hAnsiTheme="minorHAnsi"/>
          <w:vertAlign w:val="subscript"/>
        </w:rPr>
        <w:t>0</w:t>
      </w:r>
      <w:r w:rsidR="00A31ACF" w:rsidRPr="00692749">
        <w:rPr>
          <w:rFonts w:asciiTheme="minorHAnsi" w:hAnsiTheme="minorHAnsi"/>
        </w:rPr>
        <w:t xml:space="preserve"> туриста. Укажите минимальное возможное значение скорости </w:t>
      </w:r>
      <w:r w:rsidR="00A31ACF" w:rsidRPr="00692749">
        <w:rPr>
          <w:rFonts w:asciiTheme="minorHAnsi" w:hAnsiTheme="minorHAnsi"/>
          <w:lang w:val="en-US"/>
        </w:rPr>
        <w:t>v</w:t>
      </w:r>
      <w:r w:rsidR="00A31ACF" w:rsidRPr="00692749">
        <w:rPr>
          <w:rFonts w:asciiTheme="minorHAnsi" w:hAnsiTheme="minorHAnsi"/>
          <w:vertAlign w:val="subscript"/>
        </w:rPr>
        <w:t>2</w:t>
      </w:r>
      <w:r w:rsidR="00A31ACF" w:rsidRPr="00692749">
        <w:rPr>
          <w:rFonts w:asciiTheme="minorHAnsi" w:hAnsiTheme="minorHAnsi"/>
        </w:rPr>
        <w:t>.</w:t>
      </w:r>
    </w:p>
    <w:p w:rsidR="00A31ACF" w:rsidRPr="00692749" w:rsidRDefault="00692749" w:rsidP="00692749">
      <w:pPr>
        <w:ind w:left="-426" w:firstLine="0"/>
        <w:rPr>
          <w:rFonts w:asciiTheme="minorHAnsi" w:hAnsiTheme="minorHAnsi"/>
        </w:rPr>
      </w:pPr>
      <w:r w:rsidRPr="00692749">
        <w:rPr>
          <w:rFonts w:asciiTheme="minorHAnsi" w:hAnsiTheme="minorHAnsi"/>
        </w:rPr>
        <w:t>№1</w:t>
      </w:r>
      <w:r w:rsidR="00A31ACF" w:rsidRPr="00692749">
        <w:rPr>
          <w:rFonts w:asciiTheme="minorHAnsi" w:hAnsiTheme="minorHAnsi"/>
        </w:rPr>
        <w:t xml:space="preserve">Пусть весь путь составил </w:t>
      </w:r>
      <w:proofErr w:type="spellStart"/>
      <w:r w:rsidR="00A31ACF" w:rsidRPr="00692749">
        <w:rPr>
          <w:rFonts w:asciiTheme="minorHAnsi" w:hAnsiTheme="minorHAnsi"/>
        </w:rPr>
        <w:t>s</w:t>
      </w:r>
      <w:proofErr w:type="spellEnd"/>
      <w:r w:rsidR="00A31ACF" w:rsidRPr="00692749">
        <w:rPr>
          <w:rFonts w:asciiTheme="minorHAnsi" w:hAnsiTheme="minorHAnsi"/>
        </w:rPr>
        <w:t xml:space="preserve"> км, а всё затраченное время составило </w:t>
      </w:r>
      <w:proofErr w:type="spellStart"/>
      <w:r w:rsidR="00A31ACF" w:rsidRPr="00692749">
        <w:rPr>
          <w:rFonts w:asciiTheme="minorHAnsi" w:hAnsiTheme="minorHAnsi"/>
        </w:rPr>
        <w:t>t</w:t>
      </w:r>
      <w:proofErr w:type="spellEnd"/>
      <w:r w:rsidR="00A31ACF" w:rsidRPr="00692749">
        <w:rPr>
          <w:rFonts w:asciiTheme="minorHAnsi" w:hAnsiTheme="minorHAnsi"/>
        </w:rPr>
        <w:t xml:space="preserve"> часов.</w:t>
      </w:r>
    </w:p>
    <w:p w:rsidR="00A31ACF" w:rsidRPr="00692749" w:rsidRDefault="00A31ACF" w:rsidP="00692749">
      <w:pPr>
        <w:ind w:left="-426" w:firstLine="0"/>
        <w:rPr>
          <w:rFonts w:asciiTheme="minorHAnsi" w:hAnsiTheme="minorHAnsi"/>
        </w:rPr>
      </w:pPr>
      <w:r w:rsidRPr="00692749">
        <w:rPr>
          <w:rFonts w:asciiTheme="minorHAnsi" w:hAnsiTheme="minorHAnsi"/>
        </w:rPr>
        <w:t xml:space="preserve">Первый участок пути: скорость v1 = 2 км/ч, время </w:t>
      </w:r>
      <w:proofErr w:type="spellStart"/>
      <w:r w:rsidRPr="00692749">
        <w:rPr>
          <w:rFonts w:asciiTheme="minorHAnsi" w:hAnsiTheme="minorHAnsi"/>
        </w:rPr>
        <w:t>t</w:t>
      </w:r>
      <w:proofErr w:type="spellEnd"/>
      <w:r w:rsidRPr="00692749">
        <w:rPr>
          <w:rFonts w:asciiTheme="minorHAnsi" w:hAnsiTheme="minorHAnsi"/>
        </w:rPr>
        <w:t>/3 (по условию), следовательно, пройденный путь 2t/3 (км).</w:t>
      </w:r>
    </w:p>
    <w:p w:rsidR="00A31ACF" w:rsidRPr="00692749" w:rsidRDefault="00A31ACF" w:rsidP="00692749">
      <w:pPr>
        <w:ind w:left="-426" w:firstLine="0"/>
        <w:rPr>
          <w:rFonts w:asciiTheme="minorHAnsi" w:hAnsiTheme="minorHAnsi"/>
        </w:rPr>
      </w:pPr>
      <w:r w:rsidRPr="00692749">
        <w:rPr>
          <w:rFonts w:asciiTheme="minorHAnsi" w:hAnsiTheme="minorHAnsi"/>
        </w:rPr>
        <w:t xml:space="preserve">Второй участок пути: скорость v2, путь </w:t>
      </w:r>
      <w:proofErr w:type="spellStart"/>
      <w:r w:rsidRPr="00692749">
        <w:rPr>
          <w:rFonts w:asciiTheme="minorHAnsi" w:hAnsiTheme="minorHAnsi"/>
        </w:rPr>
        <w:t>s</w:t>
      </w:r>
      <w:proofErr w:type="spellEnd"/>
      <w:r w:rsidRPr="00692749">
        <w:rPr>
          <w:rFonts w:asciiTheme="minorHAnsi" w:hAnsiTheme="minorHAnsi"/>
        </w:rPr>
        <w:t xml:space="preserve">/3 (по условию), следовательно, затраченное время равно </w:t>
      </w:r>
      <w:proofErr w:type="spellStart"/>
      <w:r w:rsidRPr="00692749">
        <w:rPr>
          <w:rFonts w:asciiTheme="minorHAnsi" w:hAnsiTheme="minorHAnsi"/>
        </w:rPr>
        <w:t>s</w:t>
      </w:r>
      <w:proofErr w:type="spellEnd"/>
      <w:r w:rsidRPr="00692749">
        <w:rPr>
          <w:rFonts w:asciiTheme="minorHAnsi" w:hAnsiTheme="minorHAnsi"/>
        </w:rPr>
        <w:t>/(3v2) часов.</w:t>
      </w:r>
    </w:p>
    <w:p w:rsidR="00A31ACF" w:rsidRPr="00692749" w:rsidRDefault="00A31ACF" w:rsidP="00692749">
      <w:pPr>
        <w:ind w:left="-426" w:firstLine="0"/>
        <w:rPr>
          <w:rFonts w:asciiTheme="minorHAnsi" w:hAnsiTheme="minorHAnsi"/>
        </w:rPr>
      </w:pPr>
      <w:r w:rsidRPr="00692749">
        <w:rPr>
          <w:rFonts w:asciiTheme="minorHAnsi" w:hAnsiTheme="minorHAnsi"/>
        </w:rPr>
        <w:t xml:space="preserve">Последний участок пути (на грузовике): скорость v3, пройденный путь 2t/3 + </w:t>
      </w:r>
      <w:proofErr w:type="spellStart"/>
      <w:r w:rsidRPr="00692749">
        <w:rPr>
          <w:rFonts w:asciiTheme="minorHAnsi" w:hAnsiTheme="minorHAnsi"/>
        </w:rPr>
        <w:t>s</w:t>
      </w:r>
      <w:proofErr w:type="spellEnd"/>
      <w:r w:rsidRPr="00692749">
        <w:rPr>
          <w:rFonts w:asciiTheme="minorHAnsi" w:hAnsiTheme="minorHAnsi"/>
        </w:rPr>
        <w:t xml:space="preserve">/3 = (2t + </w:t>
      </w:r>
      <w:proofErr w:type="spellStart"/>
      <w:r w:rsidRPr="00692749">
        <w:rPr>
          <w:rFonts w:asciiTheme="minorHAnsi" w:hAnsiTheme="minorHAnsi"/>
        </w:rPr>
        <w:t>s</w:t>
      </w:r>
      <w:proofErr w:type="spellEnd"/>
      <w:r w:rsidRPr="00692749">
        <w:rPr>
          <w:rFonts w:asciiTheme="minorHAnsi" w:hAnsiTheme="minorHAnsi"/>
        </w:rPr>
        <w:t xml:space="preserve">)/3 км. Следовательно, затраченное время равно (2t + </w:t>
      </w:r>
      <w:proofErr w:type="spellStart"/>
      <w:r w:rsidRPr="00692749">
        <w:rPr>
          <w:rFonts w:asciiTheme="minorHAnsi" w:hAnsiTheme="minorHAnsi"/>
        </w:rPr>
        <w:t>s</w:t>
      </w:r>
      <w:proofErr w:type="spellEnd"/>
      <w:r w:rsidRPr="00692749">
        <w:rPr>
          <w:rFonts w:asciiTheme="minorHAnsi" w:hAnsiTheme="minorHAnsi"/>
        </w:rPr>
        <w:t>) / (3v3) часов.</w:t>
      </w:r>
    </w:p>
    <w:p w:rsidR="00A31ACF" w:rsidRPr="00692749" w:rsidRDefault="00A31ACF" w:rsidP="00692749">
      <w:pPr>
        <w:ind w:left="-426" w:firstLine="0"/>
        <w:rPr>
          <w:rFonts w:asciiTheme="minorHAnsi" w:hAnsiTheme="minorHAnsi"/>
        </w:rPr>
      </w:pPr>
      <w:r w:rsidRPr="00692749">
        <w:rPr>
          <w:rFonts w:asciiTheme="minorHAnsi" w:hAnsiTheme="minorHAnsi"/>
        </w:rPr>
        <w:t>Сложим все участки пути:</w:t>
      </w:r>
    </w:p>
    <w:p w:rsidR="00A31ACF" w:rsidRPr="00692749" w:rsidRDefault="00A31ACF" w:rsidP="00692749">
      <w:pPr>
        <w:ind w:left="-426" w:firstLine="0"/>
        <w:rPr>
          <w:rFonts w:asciiTheme="minorHAnsi" w:hAnsiTheme="minorHAnsi"/>
        </w:rPr>
      </w:pPr>
      <w:r w:rsidRPr="00692749">
        <w:rPr>
          <w:rFonts w:asciiTheme="minorHAnsi" w:hAnsiTheme="minorHAnsi"/>
        </w:rPr>
        <w:t>Итак, средняя скорость равна 4 км/ч.</w:t>
      </w:r>
    </w:p>
    <w:p w:rsidR="00A31ACF" w:rsidRPr="00692749" w:rsidRDefault="00A31ACF" w:rsidP="00692749">
      <w:pPr>
        <w:ind w:left="-426" w:firstLine="0"/>
        <w:rPr>
          <w:rFonts w:asciiTheme="minorHAnsi" w:hAnsiTheme="minorHAnsi"/>
        </w:rPr>
      </w:pPr>
      <w:r w:rsidRPr="00692749">
        <w:rPr>
          <w:rFonts w:asciiTheme="minorHAnsi" w:hAnsiTheme="minorHAnsi"/>
        </w:rPr>
        <w:t>Находим возможные значения v2. Так как первый участок (грунтовая дорога) занял треть времени, то на шоссе должно выполняться:</w:t>
      </w:r>
    </w:p>
    <w:p w:rsidR="00A31ACF" w:rsidRPr="00692749" w:rsidRDefault="00A31ACF" w:rsidP="00692749">
      <w:pPr>
        <w:ind w:left="-426" w:firstLine="0"/>
        <w:rPr>
          <w:rFonts w:asciiTheme="minorHAnsi" w:hAnsiTheme="minorHAnsi"/>
        </w:rPr>
      </w:pPr>
    </w:p>
    <w:p w:rsidR="00DF5CCB" w:rsidRPr="00692749" w:rsidRDefault="00DF5CCB" w:rsidP="00692749">
      <w:pPr>
        <w:ind w:left="-426" w:firstLine="0"/>
        <w:rPr>
          <w:rFonts w:asciiTheme="minorHAnsi" w:hAnsiTheme="minorHAnsi"/>
        </w:rPr>
      </w:pPr>
      <w:r w:rsidRPr="00692749">
        <w:rPr>
          <w:rFonts w:asciiTheme="minorHAnsi" w:hAnsiTheme="minorHAnsi"/>
          <w:noProof/>
          <w:lang w:eastAsia="ru-RU"/>
        </w:rPr>
        <w:drawing>
          <wp:inline distT="0" distB="0" distL="0" distR="0">
            <wp:extent cx="1409700" cy="1295400"/>
            <wp:effectExtent l="19050" t="0" r="0" b="0"/>
            <wp:docPr id="2" name="Рисунок 1" descr="C:\Users\Зал\Desktop\загружен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л\Desktop\загружено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CCB" w:rsidRPr="00692749" w:rsidRDefault="00DF5CCB" w:rsidP="00692749">
      <w:pPr>
        <w:ind w:left="-426" w:firstLine="0"/>
        <w:rPr>
          <w:rFonts w:asciiTheme="minorHAnsi" w:hAnsiTheme="minorHAnsi"/>
        </w:rPr>
      </w:pPr>
    </w:p>
    <w:p w:rsidR="00DF5CCB" w:rsidRPr="00692749" w:rsidRDefault="00DF5CCB" w:rsidP="00692749">
      <w:pPr>
        <w:ind w:left="-426" w:firstLine="0"/>
        <w:rPr>
          <w:rFonts w:asciiTheme="minorHAnsi" w:hAnsiTheme="minorHAnsi"/>
        </w:rPr>
      </w:pPr>
    </w:p>
    <w:p w:rsidR="00DF5CCB" w:rsidRPr="00692749" w:rsidRDefault="00692749" w:rsidP="00692749">
      <w:pPr>
        <w:pStyle w:val="ListParagraph"/>
        <w:spacing w:line="360" w:lineRule="auto"/>
        <w:ind w:left="-426" w:firstLine="0"/>
        <w:rPr>
          <w:rFonts w:asciiTheme="minorHAnsi" w:hAnsiTheme="minorHAnsi"/>
          <w:i/>
        </w:rPr>
      </w:pPr>
      <w:r w:rsidRPr="00692749">
        <w:rPr>
          <w:rFonts w:asciiTheme="minorHAnsi" w:hAnsiTheme="minorHAnsi"/>
        </w:rPr>
        <w:t>№2</w:t>
      </w:r>
      <w:r w:rsidR="00DF5CCB" w:rsidRPr="00692749">
        <w:rPr>
          <w:rFonts w:asciiTheme="minorHAnsi" w:hAnsiTheme="minorHAnsi"/>
        </w:rPr>
        <w:t xml:space="preserve">Пауки </w:t>
      </w:r>
      <w:proofErr w:type="spellStart"/>
      <w:r w:rsidR="00DF5CCB" w:rsidRPr="00692749">
        <w:rPr>
          <w:rFonts w:asciiTheme="minorHAnsi" w:hAnsiTheme="minorHAnsi"/>
          <w:lang w:val="en-US"/>
        </w:rPr>
        <w:t>Stegodyphus</w:t>
      </w:r>
      <w:proofErr w:type="spellEnd"/>
      <w:r w:rsidR="00DF5CCB" w:rsidRPr="00692749">
        <w:rPr>
          <w:rFonts w:asciiTheme="minorHAnsi" w:hAnsiTheme="minorHAnsi"/>
        </w:rPr>
        <w:t xml:space="preserve"> </w:t>
      </w:r>
      <w:proofErr w:type="spellStart"/>
      <w:r w:rsidR="00DF5CCB" w:rsidRPr="00692749">
        <w:rPr>
          <w:rFonts w:asciiTheme="minorHAnsi" w:hAnsiTheme="minorHAnsi"/>
          <w:lang w:val="en-US"/>
        </w:rPr>
        <w:t>pacificus</w:t>
      </w:r>
      <w:proofErr w:type="spellEnd"/>
      <w:r w:rsidR="00DF5CCB" w:rsidRPr="00692749">
        <w:rPr>
          <w:rFonts w:asciiTheme="minorHAnsi" w:hAnsiTheme="minorHAnsi"/>
        </w:rPr>
        <w:t xml:space="preserve">, </w:t>
      </w:r>
      <w:proofErr w:type="gramStart"/>
      <w:r w:rsidR="00DF5CCB" w:rsidRPr="00692749">
        <w:rPr>
          <w:rFonts w:asciiTheme="minorHAnsi" w:hAnsiTheme="minorHAnsi"/>
        </w:rPr>
        <w:t>обитающие</w:t>
      </w:r>
      <w:proofErr w:type="gramEnd"/>
      <w:r w:rsidR="00DF5CCB" w:rsidRPr="00692749">
        <w:rPr>
          <w:rFonts w:asciiTheme="minorHAnsi" w:hAnsiTheme="minorHAnsi"/>
        </w:rPr>
        <w:t xml:space="preserve"> в Южной Азии, создают самую тонкую в мире паутину. Ее диаметр 10 нм (1 нм = 10</w:t>
      </w:r>
      <w:r w:rsidR="00DF5CCB" w:rsidRPr="00692749">
        <w:rPr>
          <w:rFonts w:asciiTheme="minorHAnsi" w:hAnsiTheme="minorHAnsi"/>
          <w:vertAlign w:val="superscript"/>
        </w:rPr>
        <w:t>-9</w:t>
      </w:r>
      <w:r w:rsidR="00DF5CCB" w:rsidRPr="00692749">
        <w:rPr>
          <w:rFonts w:asciiTheme="minorHAnsi" w:hAnsiTheme="minorHAnsi"/>
        </w:rPr>
        <w:t xml:space="preserve"> м). Оцените длину паутины, которую мог бы сделать такой паук массой 0,2 г. Масса вещества, из которого образуется паутина, составляет 10% от массы паука. Плотность паука и паутины считайте приблизительно равными 10</w:t>
      </w:r>
      <w:r w:rsidR="00DF5CCB" w:rsidRPr="00692749">
        <w:rPr>
          <w:rFonts w:asciiTheme="minorHAnsi" w:hAnsiTheme="minorHAnsi"/>
          <w:vertAlign w:val="superscript"/>
        </w:rPr>
        <w:t>3</w:t>
      </w:r>
      <w:r w:rsidR="00DF5CCB" w:rsidRPr="00692749">
        <w:rPr>
          <w:rFonts w:asciiTheme="minorHAnsi" w:hAnsiTheme="minorHAnsi"/>
        </w:rPr>
        <w:t xml:space="preserve"> кг/м</w:t>
      </w:r>
      <w:r w:rsidR="00DF5CCB" w:rsidRPr="00692749">
        <w:rPr>
          <w:rFonts w:asciiTheme="minorHAnsi" w:hAnsiTheme="minorHAnsi"/>
          <w:vertAlign w:val="superscript"/>
        </w:rPr>
        <w:t>3</w:t>
      </w:r>
      <w:r w:rsidR="00DF5CCB" w:rsidRPr="00692749">
        <w:rPr>
          <w:rFonts w:asciiTheme="minorHAnsi" w:hAnsiTheme="minorHAnsi"/>
        </w:rPr>
        <w:t>.</w:t>
      </w:r>
    </w:p>
    <w:p w:rsidR="00DF5CCB" w:rsidRPr="00692749" w:rsidRDefault="00DF5CCB" w:rsidP="00692749">
      <w:pPr>
        <w:ind w:left="-426" w:firstLine="0"/>
        <w:rPr>
          <w:rFonts w:asciiTheme="minorHAnsi" w:hAnsiTheme="minorHAnsi"/>
        </w:rPr>
      </w:pPr>
      <w:r w:rsidRPr="00692749">
        <w:rPr>
          <w:rFonts w:asciiTheme="minorHAnsi" w:hAnsiTheme="minorHAnsi"/>
          <w:i/>
        </w:rPr>
        <w:lastRenderedPageBreak/>
        <w:t>Примечание.</w:t>
      </w:r>
      <w:r w:rsidRPr="00692749">
        <w:rPr>
          <w:rFonts w:asciiTheme="minorHAnsi" w:hAnsiTheme="minorHAnsi"/>
        </w:rPr>
        <w:t xml:space="preserve"> В физике понятие «оценить» означает, что вычисления следует брать приближенно. Например, оценим объем шара диаметром 3 см. Искомый объем немного меньше объема куба со стороной 3 см. Объем куба равен 27 см</w:t>
      </w:r>
      <w:r w:rsidRPr="00692749">
        <w:rPr>
          <w:rFonts w:asciiTheme="minorHAnsi" w:hAnsiTheme="minorHAnsi"/>
          <w:vertAlign w:val="superscript"/>
        </w:rPr>
        <w:t>3</w:t>
      </w:r>
      <w:r w:rsidRPr="00692749">
        <w:rPr>
          <w:rFonts w:asciiTheme="minorHAnsi" w:hAnsiTheme="minorHAnsi"/>
        </w:rPr>
        <w:t>. Следовательно, оценочно, объем шара 10 см</w:t>
      </w:r>
      <w:r w:rsidRPr="00692749">
        <w:rPr>
          <w:rFonts w:asciiTheme="minorHAnsi" w:hAnsiTheme="minorHAnsi"/>
          <w:vertAlign w:val="superscript"/>
        </w:rPr>
        <w:t>3</w:t>
      </w:r>
    </w:p>
    <w:p w:rsidR="009C2E7D" w:rsidRPr="00692749" w:rsidRDefault="00DF5CCB" w:rsidP="00692749">
      <w:pPr>
        <w:ind w:left="-426" w:firstLine="0"/>
        <w:rPr>
          <w:rFonts w:asciiTheme="minorHAnsi" w:hAnsiTheme="minorHAnsi"/>
        </w:rPr>
      </w:pPr>
      <w:r w:rsidRPr="00692749">
        <w:rPr>
          <w:rFonts w:asciiTheme="minorHAnsi" w:hAnsiTheme="minorHAnsi"/>
        </w:rPr>
        <w:t>№2</w:t>
      </w:r>
      <w:r w:rsidRPr="00692749">
        <w:rPr>
          <w:rStyle w:val="ListParagraph"/>
          <w:rFonts w:asciiTheme="minorHAnsi" w:hAnsiTheme="minorHAnsi"/>
          <w:b/>
          <w:bCs/>
          <w:color w:val="666666"/>
          <w:shd w:val="clear" w:color="auto" w:fill="FFFFFF"/>
        </w:rPr>
        <w:t xml:space="preserve"> </w:t>
      </w:r>
      <w:r w:rsidRPr="00692749">
        <w:rPr>
          <w:rStyle w:val="butback"/>
          <w:rFonts w:asciiTheme="minorHAnsi" w:hAnsiTheme="minorHAnsi"/>
          <w:b/>
          <w:bCs/>
          <w:color w:val="666666"/>
          <w:shd w:val="clear" w:color="auto" w:fill="FFFFFF"/>
        </w:rPr>
        <w:t>^</w:t>
      </w:r>
      <w:r w:rsidRPr="00692749">
        <w:rPr>
          <w:rFonts w:asciiTheme="minorHAnsi" w:hAnsiTheme="minorHAnsi"/>
          <w:b/>
          <w:bCs/>
          <w:color w:val="000000"/>
          <w:shd w:val="clear" w:color="auto" w:fill="FFFFFF"/>
        </w:rPr>
        <w:t> </w:t>
      </w:r>
      <w:r w:rsidRPr="00692749">
        <w:rPr>
          <w:rStyle w:val="submenu-table"/>
          <w:rFonts w:asciiTheme="minorHAnsi" w:hAnsiTheme="minorHAnsi"/>
          <w:b/>
          <w:bCs/>
          <w:color w:val="000000"/>
          <w:shd w:val="clear" w:color="auto" w:fill="FFFFFF"/>
        </w:rPr>
        <w:t>Ответ:</w:t>
      </w:r>
      <w:r w:rsidRPr="00692749">
        <w:rPr>
          <w:rFonts w:asciiTheme="minorHAnsi" w:hAnsiTheme="minorHAnsi"/>
          <w:color w:val="000000"/>
          <w:shd w:val="clear" w:color="auto" w:fill="FFFFFF"/>
        </w:rPr>
        <w:t> L»V/d</w:t>
      </w:r>
      <w:r w:rsidRPr="00692749">
        <w:rPr>
          <w:rFonts w:asciiTheme="minorHAnsi" w:hAnsiTheme="minorHAnsi"/>
          <w:color w:val="000000"/>
          <w:shd w:val="clear" w:color="auto" w:fill="FFFFFF"/>
          <w:vertAlign w:val="superscript"/>
        </w:rPr>
        <w:t>2</w:t>
      </w:r>
      <w:r w:rsidRPr="00692749">
        <w:rPr>
          <w:rFonts w:asciiTheme="minorHAnsi" w:hAnsiTheme="minorHAnsi"/>
          <w:color w:val="000000"/>
          <w:shd w:val="clear" w:color="auto" w:fill="FFFFFF"/>
        </w:rPr>
        <w:t>= 200000 км.</w:t>
      </w:r>
    </w:p>
    <w:p w:rsidR="00DF5CCB" w:rsidRPr="00692749" w:rsidRDefault="00DF5CCB" w:rsidP="00692749">
      <w:pPr>
        <w:ind w:left="-426" w:firstLine="0"/>
        <w:rPr>
          <w:rFonts w:asciiTheme="minorHAnsi" w:hAnsiTheme="minorHAnsi"/>
        </w:rPr>
      </w:pPr>
    </w:p>
    <w:p w:rsidR="00DF5CCB" w:rsidRPr="00692749" w:rsidRDefault="00692749" w:rsidP="00692749">
      <w:pPr>
        <w:pStyle w:val="ListParagraph"/>
        <w:spacing w:line="360" w:lineRule="auto"/>
        <w:ind w:left="-426" w:firstLine="0"/>
        <w:rPr>
          <w:rFonts w:asciiTheme="minorHAnsi" w:hAnsiTheme="minorHAnsi"/>
        </w:rPr>
      </w:pPr>
      <w:r w:rsidRPr="00692749">
        <w:rPr>
          <w:rFonts w:asciiTheme="minorHAnsi" w:hAnsiTheme="minorHAnsi"/>
        </w:rPr>
        <w:t xml:space="preserve">№3 </w:t>
      </w:r>
      <w:r w:rsidR="00DF5CCB" w:rsidRPr="00692749">
        <w:rPr>
          <w:rFonts w:asciiTheme="minorHAnsi" w:hAnsiTheme="minorHAnsi"/>
        </w:rPr>
        <w:t xml:space="preserve">Экспериментатор </w:t>
      </w:r>
      <w:proofErr w:type="spellStart"/>
      <w:proofErr w:type="gramStart"/>
      <w:r w:rsidR="00DF5CCB" w:rsidRPr="00692749">
        <w:rPr>
          <w:rFonts w:asciiTheme="minorHAnsi" w:hAnsiTheme="minorHAnsi"/>
        </w:rPr>
        <w:t>Глюк</w:t>
      </w:r>
      <w:proofErr w:type="spellEnd"/>
      <w:proofErr w:type="gramEnd"/>
      <w:r w:rsidR="00DF5CCB" w:rsidRPr="00692749">
        <w:rPr>
          <w:rFonts w:asciiTheme="minorHAnsi" w:hAnsiTheme="minorHAnsi"/>
        </w:rPr>
        <w:t xml:space="preserve"> проводил опыты по исследованию растворимости различных газов в воде. Для этого он с помощью тонкой теплоизолирующей трубки пропускал через воду, находящуюся в калориметре при температуре </w:t>
      </w:r>
      <w:r w:rsidR="00DF5CCB" w:rsidRPr="00692749">
        <w:rPr>
          <w:rFonts w:asciiTheme="minorHAnsi" w:hAnsiTheme="minorHAnsi"/>
          <w:lang w:val="en-US"/>
        </w:rPr>
        <w:t>t</w:t>
      </w:r>
      <w:r w:rsidR="00DF5CCB" w:rsidRPr="00692749">
        <w:rPr>
          <w:rFonts w:asciiTheme="minorHAnsi" w:hAnsiTheme="minorHAnsi"/>
          <w:vertAlign w:val="subscript"/>
        </w:rPr>
        <w:t>1</w:t>
      </w:r>
      <w:r w:rsidR="00DF5CCB" w:rsidRPr="00692749">
        <w:rPr>
          <w:rFonts w:asciiTheme="minorHAnsi" w:hAnsiTheme="minorHAnsi"/>
        </w:rPr>
        <w:t> = 16</w:t>
      </w:r>
      <w:proofErr w:type="gramStart"/>
      <w:r w:rsidR="00DF5CCB" w:rsidRPr="00692749">
        <w:rPr>
          <w:rFonts w:asciiTheme="minorHAnsi" w:hAnsiTheme="minorHAnsi"/>
        </w:rPr>
        <w:t>ºС</w:t>
      </w:r>
      <w:proofErr w:type="gramEnd"/>
      <w:r w:rsidR="00DF5CCB" w:rsidRPr="00692749">
        <w:rPr>
          <w:rFonts w:asciiTheme="minorHAnsi" w:hAnsiTheme="minorHAnsi"/>
        </w:rPr>
        <w:t>, исследуемый газ. По мере всплытия пузырьки газа растворялись, не доходя до поверхности воды. После того, как раствор становился насыщенным, пузырьки переставали растворяться и всплывали на поверхность.</w:t>
      </w:r>
    </w:p>
    <w:p w:rsidR="00DF5CCB" w:rsidRPr="00692749" w:rsidRDefault="00DF5CCB" w:rsidP="00692749">
      <w:pPr>
        <w:pStyle w:val="ListParagraph"/>
        <w:spacing w:line="360" w:lineRule="auto"/>
        <w:ind w:left="-426" w:firstLine="0"/>
        <w:rPr>
          <w:rFonts w:asciiTheme="minorHAnsi" w:hAnsiTheme="minorHAnsi"/>
        </w:rPr>
      </w:pPr>
      <w:proofErr w:type="spellStart"/>
      <w:r w:rsidRPr="00692749">
        <w:rPr>
          <w:rFonts w:asciiTheme="minorHAnsi" w:hAnsiTheme="minorHAnsi"/>
        </w:rPr>
        <w:t>Глюк</w:t>
      </w:r>
      <w:proofErr w:type="spellEnd"/>
      <w:r w:rsidRPr="00692749">
        <w:rPr>
          <w:rFonts w:asciiTheme="minorHAnsi" w:hAnsiTheme="minorHAnsi"/>
        </w:rPr>
        <w:t xml:space="preserve"> обнаружил, что водяной пар, взятый при температуре </w:t>
      </w:r>
      <w:r w:rsidRPr="00692749">
        <w:rPr>
          <w:rFonts w:asciiTheme="minorHAnsi" w:hAnsiTheme="minorHAnsi"/>
          <w:lang w:val="en-US"/>
        </w:rPr>
        <w:t>t</w:t>
      </w:r>
      <w:r w:rsidRPr="00692749">
        <w:rPr>
          <w:rFonts w:asciiTheme="minorHAnsi" w:hAnsiTheme="minorHAnsi"/>
          <w:vertAlign w:val="subscript"/>
        </w:rPr>
        <w:t>2</w:t>
      </w:r>
      <w:r w:rsidRPr="00692749">
        <w:rPr>
          <w:rFonts w:asciiTheme="minorHAnsi" w:hAnsiTheme="minorHAnsi"/>
        </w:rPr>
        <w:t> = 100</w:t>
      </w:r>
      <w:proofErr w:type="gramStart"/>
      <w:r w:rsidRPr="00692749">
        <w:rPr>
          <w:rFonts w:asciiTheme="minorHAnsi" w:hAnsiTheme="minorHAnsi"/>
        </w:rPr>
        <w:t>ºС</w:t>
      </w:r>
      <w:proofErr w:type="gramEnd"/>
      <w:r w:rsidRPr="00692749">
        <w:rPr>
          <w:rFonts w:asciiTheme="minorHAnsi" w:hAnsiTheme="minorHAnsi"/>
        </w:rPr>
        <w:t>, тоже «растворяется» в воде. Какую растворимость пара он измерил?</w:t>
      </w:r>
    </w:p>
    <w:p w:rsidR="00DF5CCB" w:rsidRPr="00692749" w:rsidRDefault="00DF5CCB" w:rsidP="00692749">
      <w:pPr>
        <w:pStyle w:val="ListParagraph"/>
        <w:spacing w:line="360" w:lineRule="auto"/>
        <w:ind w:left="-426" w:firstLine="0"/>
        <w:rPr>
          <w:rFonts w:asciiTheme="minorHAnsi" w:hAnsiTheme="minorHAnsi"/>
          <w:i/>
        </w:rPr>
      </w:pPr>
      <w:r w:rsidRPr="00692749">
        <w:rPr>
          <w:rFonts w:asciiTheme="minorHAnsi" w:hAnsiTheme="minorHAnsi"/>
        </w:rPr>
        <w:t xml:space="preserve">Удельная теплота парообразования воды </w:t>
      </w:r>
      <w:r w:rsidRPr="00692749">
        <w:rPr>
          <w:rFonts w:asciiTheme="minorHAnsi" w:hAnsiTheme="minorHAnsi"/>
          <w:lang w:val="en-US"/>
        </w:rPr>
        <w:t>L </w:t>
      </w:r>
      <w:r w:rsidRPr="00692749">
        <w:rPr>
          <w:rFonts w:asciiTheme="minorHAnsi" w:hAnsiTheme="minorHAnsi"/>
        </w:rPr>
        <w:t>=</w:t>
      </w:r>
      <w:r w:rsidRPr="00692749">
        <w:rPr>
          <w:rFonts w:asciiTheme="minorHAnsi" w:hAnsiTheme="minorHAnsi"/>
          <w:lang w:val="en-US"/>
        </w:rPr>
        <w:t> </w:t>
      </w:r>
      <w:r w:rsidRPr="00692749">
        <w:rPr>
          <w:rFonts w:asciiTheme="minorHAnsi" w:hAnsiTheme="minorHAnsi"/>
        </w:rPr>
        <w:t>2,3 ∙ 10</w:t>
      </w:r>
      <w:r w:rsidRPr="00692749">
        <w:rPr>
          <w:rFonts w:asciiTheme="minorHAnsi" w:hAnsiTheme="minorHAnsi"/>
          <w:vertAlign w:val="superscript"/>
        </w:rPr>
        <w:t>6</w:t>
      </w:r>
      <w:r w:rsidRPr="00692749">
        <w:rPr>
          <w:rFonts w:asciiTheme="minorHAnsi" w:hAnsiTheme="minorHAnsi"/>
        </w:rPr>
        <w:t xml:space="preserve"> Дж/кг, удельная теплоемкость воды с = 4200 Дж / (кг ∙ ºС).</w:t>
      </w:r>
    </w:p>
    <w:p w:rsidR="00DF5CCB" w:rsidRPr="00692749" w:rsidRDefault="00DF5CCB" w:rsidP="00692749">
      <w:pPr>
        <w:ind w:left="-426" w:firstLine="0"/>
        <w:rPr>
          <w:rFonts w:asciiTheme="minorHAnsi" w:hAnsiTheme="minorHAnsi"/>
        </w:rPr>
      </w:pPr>
      <w:r w:rsidRPr="00692749">
        <w:rPr>
          <w:rFonts w:asciiTheme="minorHAnsi" w:hAnsiTheme="minorHAnsi"/>
          <w:i/>
        </w:rPr>
        <w:t>Примечание.</w:t>
      </w:r>
      <w:r w:rsidRPr="00692749">
        <w:rPr>
          <w:rFonts w:asciiTheme="minorHAnsi" w:hAnsiTheme="minorHAnsi"/>
        </w:rPr>
        <w:t xml:space="preserve"> Растворимость – это отношение максимальной массы растворенного вещества к массе растворителя</w:t>
      </w:r>
    </w:p>
    <w:p w:rsidR="00DF5CCB" w:rsidRPr="00692749" w:rsidRDefault="00DF5CCB" w:rsidP="00692749">
      <w:pPr>
        <w:pStyle w:val="a5"/>
        <w:spacing w:before="0" w:beforeAutospacing="0" w:after="0" w:afterAutospacing="0"/>
        <w:ind w:left="-426"/>
        <w:textAlignment w:val="baseline"/>
        <w:rPr>
          <w:rFonts w:asciiTheme="minorHAnsi" w:hAnsiTheme="minorHAnsi" w:cs="Helvetic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92749">
        <w:rPr>
          <w:rFonts w:asciiTheme="minorHAnsi" w:hAnsiTheme="minorHAnsi"/>
          <w:sz w:val="28"/>
          <w:szCs w:val="28"/>
        </w:rPr>
        <w:t>№3</w:t>
      </w:r>
      <w:r w:rsidRPr="00692749">
        <w:rPr>
          <w:rFonts w:asciiTheme="minorHAnsi" w:hAnsiTheme="minorHAnsi" w:cs="Helvetica"/>
          <w:b/>
          <w:bCs/>
          <w:color w:val="000000"/>
          <w:sz w:val="28"/>
          <w:szCs w:val="28"/>
          <w:bdr w:val="none" w:sz="0" w:space="0" w:color="auto" w:frame="1"/>
        </w:rPr>
        <w:t>Ответ:</w:t>
      </w:r>
      <w:r w:rsidRPr="00692749">
        <w:rPr>
          <w:rFonts w:asciiTheme="minorHAnsi" w:hAnsiTheme="minorHAnsi" w:cs="Helvetic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M/</w:t>
      </w:r>
      <w:proofErr w:type="spellStart"/>
      <w:r w:rsidRPr="00692749">
        <w:rPr>
          <w:rFonts w:asciiTheme="minorHAnsi" w:hAnsiTheme="minorHAnsi" w:cs="Helvetic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m=c</w:t>
      </w:r>
      <w:proofErr w:type="spellEnd"/>
      <w:r w:rsidRPr="00692749">
        <w:rPr>
          <w:rFonts w:asciiTheme="minorHAnsi" w:hAnsiTheme="minorHAnsi" w:cs="Helvetic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(t2 - t1)/L»0,15.</w:t>
      </w:r>
    </w:p>
    <w:p w:rsidR="00DF5CCB" w:rsidRPr="00692749" w:rsidRDefault="00DF5CCB" w:rsidP="00692749">
      <w:pPr>
        <w:ind w:left="-426" w:firstLine="0"/>
        <w:rPr>
          <w:rFonts w:asciiTheme="minorHAnsi" w:hAnsiTheme="minorHAnsi"/>
        </w:rPr>
      </w:pPr>
    </w:p>
    <w:p w:rsidR="00DF5CCB" w:rsidRPr="00692749" w:rsidRDefault="00DF5CCB" w:rsidP="00692749">
      <w:pPr>
        <w:ind w:left="-426" w:firstLine="0"/>
        <w:rPr>
          <w:rFonts w:asciiTheme="minorHAnsi" w:hAnsiTheme="minorHAnsi"/>
        </w:rPr>
      </w:pPr>
    </w:p>
    <w:p w:rsidR="00DF5CCB" w:rsidRPr="00692749" w:rsidRDefault="00DF5CCB" w:rsidP="00692749">
      <w:pPr>
        <w:ind w:left="-426" w:firstLine="0"/>
        <w:rPr>
          <w:rFonts w:asciiTheme="minorHAnsi" w:hAnsiTheme="minorHAnsi"/>
        </w:rPr>
      </w:pPr>
    </w:p>
    <w:p w:rsidR="00DF5CCB" w:rsidRPr="00692749" w:rsidRDefault="00DF5CCB" w:rsidP="00692749">
      <w:pPr>
        <w:pStyle w:val="ListParagraph"/>
        <w:spacing w:line="360" w:lineRule="auto"/>
        <w:ind w:left="-426" w:firstLine="0"/>
        <w:rPr>
          <w:rFonts w:asciiTheme="minorHAnsi" w:hAnsiTheme="minorHAnsi"/>
        </w:rPr>
      </w:pPr>
      <w:r w:rsidRPr="00692749">
        <w:rPr>
          <w:rFonts w:asciiTheme="minorHAnsi" w:hAnsiTheme="minorHAnsi"/>
        </w:rPr>
        <w:t>№4 Система, состоящая из двух однородных стержней, трех невесомых нитей и блока, находится в равновесии (</w:t>
      </w:r>
      <w:proofErr w:type="gramStart"/>
      <w:r w:rsidRPr="00692749">
        <w:rPr>
          <w:rFonts w:asciiTheme="minorHAnsi" w:hAnsiTheme="minorHAnsi"/>
        </w:rPr>
        <w:t>см</w:t>
      </w:r>
      <w:proofErr w:type="gramEnd"/>
      <w:r w:rsidRPr="00692749">
        <w:rPr>
          <w:rFonts w:asciiTheme="minorHAnsi" w:hAnsiTheme="minorHAnsi"/>
        </w:rPr>
        <w:t xml:space="preserve">. рис.). Трение в оси блока отсутствует. Все нити вертикальны. Масса верхнего стержня </w:t>
      </w:r>
      <w:r w:rsidRPr="00692749">
        <w:rPr>
          <w:rFonts w:asciiTheme="minorHAnsi" w:hAnsiTheme="minorHAnsi"/>
          <w:lang w:val="en-US"/>
        </w:rPr>
        <w:t>m</w:t>
      </w:r>
      <w:r w:rsidRPr="00692749">
        <w:rPr>
          <w:rFonts w:asciiTheme="minorHAnsi" w:hAnsiTheme="minorHAnsi"/>
          <w:vertAlign w:val="subscript"/>
        </w:rPr>
        <w:t>1</w:t>
      </w:r>
      <w:r w:rsidRPr="00692749">
        <w:rPr>
          <w:rFonts w:asciiTheme="minorHAnsi" w:hAnsiTheme="minorHAnsi"/>
        </w:rPr>
        <w:t xml:space="preserve"> = 0,5 кг. Найдите массу </w:t>
      </w:r>
      <w:r w:rsidRPr="00692749">
        <w:rPr>
          <w:rFonts w:asciiTheme="minorHAnsi" w:hAnsiTheme="minorHAnsi"/>
          <w:lang w:val="en-US"/>
        </w:rPr>
        <w:t>m</w:t>
      </w:r>
      <w:r w:rsidRPr="00692749">
        <w:rPr>
          <w:rFonts w:asciiTheme="minorHAnsi" w:hAnsiTheme="minorHAnsi"/>
          <w:vertAlign w:val="subscript"/>
        </w:rPr>
        <w:t>2</w:t>
      </w:r>
      <w:r w:rsidRPr="00692749">
        <w:rPr>
          <w:rFonts w:asciiTheme="minorHAnsi" w:hAnsiTheme="minorHAnsi"/>
        </w:rPr>
        <w:t xml:space="preserve"> нижнего стержня.</w:t>
      </w:r>
    </w:p>
    <w:p w:rsidR="00DF5CCB" w:rsidRPr="00692749" w:rsidRDefault="00DF5CCB" w:rsidP="00692749">
      <w:pPr>
        <w:ind w:left="-426" w:firstLine="0"/>
        <w:rPr>
          <w:rFonts w:asciiTheme="minorHAnsi" w:hAnsiTheme="minorHAnsi"/>
        </w:rPr>
      </w:pPr>
    </w:p>
    <w:p w:rsidR="00DF5CCB" w:rsidRPr="00692749" w:rsidRDefault="00692749" w:rsidP="00692749">
      <w:pPr>
        <w:ind w:left="-426" w:firstLine="0"/>
        <w:rPr>
          <w:rFonts w:asciiTheme="minorHAnsi" w:hAnsiTheme="minorHAnsi"/>
        </w:rPr>
      </w:pPr>
      <w:r w:rsidRPr="00692749">
        <w:rPr>
          <w:rFonts w:asciiTheme="minorHAnsi" w:hAnsiTheme="minorHAnsi"/>
        </w:rPr>
        <w:t>№4</w:t>
      </w:r>
      <w:r w:rsidR="00DF5CCB" w:rsidRPr="00692749">
        <w:rPr>
          <w:rFonts w:asciiTheme="minorHAnsi" w:hAnsiTheme="minorHAnsi"/>
        </w:rPr>
        <w:t xml:space="preserve">Оба стержня </w:t>
      </w:r>
      <w:proofErr w:type="gramStart"/>
      <w:r w:rsidR="00DF5CCB" w:rsidRPr="00692749">
        <w:rPr>
          <w:rFonts w:asciiTheme="minorHAnsi" w:hAnsiTheme="minorHAnsi"/>
        </w:rPr>
        <w:t>находятся в равновесии, не вращаясь</w:t>
      </w:r>
      <w:proofErr w:type="gramEnd"/>
      <w:r w:rsidR="00DF5CCB" w:rsidRPr="00692749">
        <w:rPr>
          <w:rFonts w:asciiTheme="minorHAnsi" w:hAnsiTheme="minorHAnsi"/>
        </w:rPr>
        <w:t>. И оба стержня не перемещаются, оставаясь в покое. Потому применяем сначала правило моментов для каждого стержня. Т.к. стержни находятся в покое, то равнодействующая приложенных сил равна 0. Правило моментов будем расписывать для каждого конца каждого стержня: −</w:t>
      </w:r>
      <w:r w:rsidR="00DF5CCB" w:rsidRPr="00692749">
        <w:rPr>
          <w:rFonts w:ascii="Estrangelo Edessa" w:hAnsi="Estrangelo Edessa" w:cs="Estrangelo Edessa"/>
        </w:rPr>
        <w:t>݉</w:t>
      </w:r>
      <w:r w:rsidR="00DF5CCB" w:rsidRPr="00692749">
        <w:rPr>
          <w:rFonts w:asciiTheme="minorHAnsi" w:hAnsi="Kalinga" w:cs="Kalinga"/>
        </w:rPr>
        <w:t>ଵ</w:t>
      </w:r>
      <w:r w:rsidR="00DF5CCB" w:rsidRPr="00692749">
        <w:rPr>
          <w:rFonts w:ascii="Estrangelo Edessa" w:hAnsi="Estrangelo Edessa" w:cs="Estrangelo Edessa"/>
        </w:rPr>
        <w:t>݃ܮܶ</w:t>
      </w:r>
      <w:r w:rsidR="00DF5CCB" w:rsidRPr="00692749">
        <w:rPr>
          <w:rFonts w:asciiTheme="minorHAnsi" w:hAnsiTheme="minorHAnsi"/>
        </w:rPr>
        <w:t xml:space="preserve"> − </w:t>
      </w:r>
      <w:r w:rsidR="00DF5CCB" w:rsidRPr="00692749">
        <w:rPr>
          <w:rFonts w:asciiTheme="minorHAnsi" w:hAnsi="Kalinga" w:cs="Kalinga"/>
        </w:rPr>
        <w:t>ଷ</w:t>
      </w:r>
      <w:r w:rsidR="00DF5CCB" w:rsidRPr="00692749">
        <w:rPr>
          <w:rFonts w:ascii="Estrangelo Edessa" w:hAnsi="Estrangelo Edessa" w:cs="Estrangelo Edessa"/>
        </w:rPr>
        <w:t>ܮܶ</w:t>
      </w:r>
      <w:r w:rsidR="00DF5CCB" w:rsidRPr="00692749">
        <w:rPr>
          <w:rFonts w:asciiTheme="minorHAnsi" w:hAnsiTheme="minorHAnsi"/>
        </w:rPr>
        <w:t xml:space="preserve"> + </w:t>
      </w:r>
      <w:r w:rsidR="00DF5CCB" w:rsidRPr="00692749">
        <w:rPr>
          <w:rFonts w:asciiTheme="minorHAnsi" w:hAnsi="Kalinga" w:cs="Kalinga"/>
        </w:rPr>
        <w:t>ଶ</w:t>
      </w:r>
      <w:r w:rsidR="00DF5CCB" w:rsidRPr="00692749">
        <w:rPr>
          <w:rFonts w:asciiTheme="minorHAnsi" w:hAnsiTheme="minorHAnsi"/>
        </w:rPr>
        <w:t>2</w:t>
      </w:r>
      <w:r w:rsidR="00DF5CCB" w:rsidRPr="00692749">
        <w:rPr>
          <w:rFonts w:ascii="Estrangelo Edessa" w:hAnsi="Estrangelo Edessa" w:cs="Estrangelo Edessa"/>
        </w:rPr>
        <w:t>ܮ</w:t>
      </w:r>
      <w:r w:rsidR="00DF5CCB" w:rsidRPr="00692749">
        <w:rPr>
          <w:rFonts w:asciiTheme="minorHAnsi" w:hAnsiTheme="minorHAnsi"/>
        </w:rPr>
        <w:t xml:space="preserve"> = 0, −</w:t>
      </w:r>
      <w:r w:rsidR="00DF5CCB" w:rsidRPr="00692749">
        <w:rPr>
          <w:rFonts w:ascii="Estrangelo Edessa" w:hAnsi="Estrangelo Edessa" w:cs="Estrangelo Edessa"/>
        </w:rPr>
        <w:t>ܶ</w:t>
      </w:r>
      <w:r w:rsidR="00DF5CCB" w:rsidRPr="00692749">
        <w:rPr>
          <w:rFonts w:asciiTheme="minorHAnsi" w:hAnsi="Kalinga" w:cs="Kalinga"/>
        </w:rPr>
        <w:t>ଵ</w:t>
      </w:r>
      <w:r w:rsidR="00DF5CCB" w:rsidRPr="00692749">
        <w:rPr>
          <w:rFonts w:asciiTheme="minorHAnsi" w:hAnsiTheme="minorHAnsi"/>
        </w:rPr>
        <w:t>2</w:t>
      </w:r>
      <w:r w:rsidR="00DF5CCB" w:rsidRPr="00692749">
        <w:rPr>
          <w:rFonts w:ascii="Estrangelo Edessa" w:hAnsi="Estrangelo Edessa" w:cs="Estrangelo Edessa"/>
        </w:rPr>
        <w:t>ܮ݉</w:t>
      </w:r>
      <w:r w:rsidR="00DF5CCB" w:rsidRPr="00692749">
        <w:rPr>
          <w:rFonts w:asciiTheme="minorHAnsi" w:hAnsiTheme="minorHAnsi"/>
        </w:rPr>
        <w:t xml:space="preserve"> + </w:t>
      </w:r>
      <w:r w:rsidR="00DF5CCB" w:rsidRPr="00692749">
        <w:rPr>
          <w:rFonts w:asciiTheme="minorHAnsi" w:hAnsi="Kalinga" w:cs="Kalinga"/>
        </w:rPr>
        <w:t>ଵ</w:t>
      </w:r>
      <w:r w:rsidR="00DF5CCB" w:rsidRPr="00692749">
        <w:rPr>
          <w:rFonts w:ascii="Estrangelo Edessa" w:hAnsi="Estrangelo Edessa" w:cs="Estrangelo Edessa"/>
        </w:rPr>
        <w:t>݃ܮܶ</w:t>
      </w:r>
      <w:r w:rsidR="00DF5CCB" w:rsidRPr="00692749">
        <w:rPr>
          <w:rFonts w:asciiTheme="minorHAnsi" w:hAnsiTheme="minorHAnsi"/>
        </w:rPr>
        <w:t xml:space="preserve"> + </w:t>
      </w:r>
      <w:r w:rsidR="00DF5CCB" w:rsidRPr="00692749">
        <w:rPr>
          <w:rFonts w:asciiTheme="minorHAnsi" w:hAnsi="Kalinga" w:cs="Kalinga"/>
        </w:rPr>
        <w:t>ଷ</w:t>
      </w:r>
      <w:r w:rsidR="00DF5CCB" w:rsidRPr="00692749">
        <w:rPr>
          <w:rFonts w:ascii="Estrangelo Edessa" w:hAnsi="Estrangelo Edessa" w:cs="Estrangelo Edessa"/>
        </w:rPr>
        <w:t>ܮ</w:t>
      </w:r>
      <w:r w:rsidR="00DF5CCB" w:rsidRPr="00692749">
        <w:rPr>
          <w:rFonts w:asciiTheme="minorHAnsi" w:hAnsiTheme="minorHAnsi"/>
        </w:rPr>
        <w:t xml:space="preserve"> = 0 −</w:t>
      </w:r>
      <w:r w:rsidR="00DF5CCB" w:rsidRPr="00692749">
        <w:rPr>
          <w:rFonts w:ascii="Estrangelo Edessa" w:hAnsi="Estrangelo Edessa" w:cs="Estrangelo Edessa"/>
        </w:rPr>
        <w:t>݉</w:t>
      </w:r>
      <w:r w:rsidR="00DF5CCB" w:rsidRPr="00692749">
        <w:rPr>
          <w:rFonts w:asciiTheme="minorHAnsi" w:hAnsi="Kalinga" w:cs="Kalinga"/>
        </w:rPr>
        <w:t>ଶ</w:t>
      </w:r>
      <w:r w:rsidR="00DF5CCB" w:rsidRPr="00692749">
        <w:rPr>
          <w:rFonts w:ascii="Estrangelo Edessa" w:hAnsi="Estrangelo Edessa" w:cs="Estrangelo Edessa"/>
        </w:rPr>
        <w:t>݈݃</w:t>
      </w:r>
      <w:r w:rsidR="00DF5CCB" w:rsidRPr="00692749">
        <w:rPr>
          <w:rFonts w:asciiTheme="minorHAnsi" w:hAnsiTheme="minorHAnsi"/>
        </w:rPr>
        <w:t xml:space="preserve"> + </w:t>
      </w:r>
      <w:r w:rsidR="00DF5CCB" w:rsidRPr="00692749">
        <w:rPr>
          <w:rFonts w:ascii="Estrangelo Edessa" w:hAnsi="Estrangelo Edessa" w:cs="Estrangelo Edessa"/>
        </w:rPr>
        <w:t>ܶ</w:t>
      </w:r>
      <w:r w:rsidR="00DF5CCB" w:rsidRPr="00692749">
        <w:rPr>
          <w:rFonts w:asciiTheme="minorHAnsi" w:hAnsi="Kalinga" w:cs="Kalinga"/>
        </w:rPr>
        <w:t>ଶ</w:t>
      </w:r>
      <w:r w:rsidR="00DF5CCB" w:rsidRPr="00692749">
        <w:rPr>
          <w:rFonts w:asciiTheme="minorHAnsi" w:hAnsiTheme="minorHAnsi"/>
        </w:rPr>
        <w:t>2</w:t>
      </w:r>
      <w:r w:rsidR="00DF5CCB" w:rsidRPr="00692749">
        <w:rPr>
          <w:rFonts w:ascii="Estrangelo Edessa" w:hAnsi="Estrangelo Edessa" w:cs="Estrangelo Edessa"/>
        </w:rPr>
        <w:t>݈</w:t>
      </w:r>
      <w:r w:rsidR="00DF5CCB" w:rsidRPr="00692749">
        <w:rPr>
          <w:rFonts w:asciiTheme="minorHAnsi" w:hAnsiTheme="minorHAnsi"/>
        </w:rPr>
        <w:t xml:space="preserve">=0, </w:t>
      </w:r>
      <w:r w:rsidR="00DF5CCB" w:rsidRPr="00692749">
        <w:rPr>
          <w:rFonts w:ascii="Estrangelo Edessa" w:hAnsi="Estrangelo Edessa" w:cs="Estrangelo Edessa"/>
        </w:rPr>
        <w:t>݉</w:t>
      </w:r>
      <w:r w:rsidR="00DF5CCB" w:rsidRPr="00692749">
        <w:rPr>
          <w:rFonts w:asciiTheme="minorHAnsi" w:hAnsi="Kalinga" w:cs="Kalinga"/>
        </w:rPr>
        <w:t>ଶ</w:t>
      </w:r>
      <w:r w:rsidR="00DF5CCB" w:rsidRPr="00692749">
        <w:rPr>
          <w:rFonts w:ascii="Estrangelo Edessa" w:hAnsi="Estrangelo Edessa" w:cs="Estrangelo Edessa"/>
        </w:rPr>
        <w:t>݈݃</w:t>
      </w:r>
      <w:r w:rsidR="00DF5CCB" w:rsidRPr="00692749">
        <w:rPr>
          <w:rFonts w:asciiTheme="minorHAnsi" w:hAnsiTheme="minorHAnsi"/>
        </w:rPr>
        <w:t xml:space="preserve"> − </w:t>
      </w:r>
      <w:r w:rsidR="00DF5CCB" w:rsidRPr="00692749">
        <w:rPr>
          <w:rFonts w:ascii="Estrangelo Edessa" w:hAnsi="Estrangelo Edessa" w:cs="Estrangelo Edessa"/>
        </w:rPr>
        <w:t>ܶ</w:t>
      </w:r>
      <w:r w:rsidR="00DF5CCB" w:rsidRPr="00692749">
        <w:rPr>
          <w:rFonts w:asciiTheme="minorHAnsi" w:hAnsi="Kalinga" w:cs="Kalinga"/>
        </w:rPr>
        <w:t>ଷ</w:t>
      </w:r>
      <w:r w:rsidR="00DF5CCB" w:rsidRPr="00692749">
        <w:rPr>
          <w:rFonts w:asciiTheme="minorHAnsi" w:hAnsiTheme="minorHAnsi"/>
        </w:rPr>
        <w:t>2</w:t>
      </w:r>
      <w:r w:rsidR="00DF5CCB" w:rsidRPr="00692749">
        <w:rPr>
          <w:rFonts w:ascii="Estrangelo Edessa" w:hAnsi="Estrangelo Edessa" w:cs="Estrangelo Edessa"/>
        </w:rPr>
        <w:t>݈</w:t>
      </w:r>
      <w:r w:rsidR="00DF5CCB" w:rsidRPr="00692749">
        <w:rPr>
          <w:rFonts w:asciiTheme="minorHAnsi" w:hAnsiTheme="minorHAnsi"/>
        </w:rPr>
        <w:t xml:space="preserve"> = 0</w:t>
      </w:r>
      <w:proofErr w:type="gramStart"/>
      <w:r w:rsidR="00DF5CCB" w:rsidRPr="00692749">
        <w:rPr>
          <w:rFonts w:asciiTheme="minorHAnsi" w:hAnsiTheme="minorHAnsi"/>
        </w:rPr>
        <w:t xml:space="preserve"> Р</w:t>
      </w:r>
      <w:proofErr w:type="gramEnd"/>
      <w:r w:rsidR="00DF5CCB" w:rsidRPr="00692749">
        <w:rPr>
          <w:rFonts w:asciiTheme="minorHAnsi" w:hAnsiTheme="minorHAnsi"/>
        </w:rPr>
        <w:t xml:space="preserve">ешая полученную </w:t>
      </w:r>
      <w:r w:rsidR="00DF5CCB" w:rsidRPr="00692749">
        <w:rPr>
          <w:rFonts w:asciiTheme="minorHAnsi" w:hAnsiTheme="minorHAnsi"/>
        </w:rPr>
        <w:lastRenderedPageBreak/>
        <w:t>систему уравнений, получается, что все силы натяжения нитей равны (обозначим их за Т). Исключим поступательное движение каждого стержня: −</w:t>
      </w:r>
      <w:r w:rsidR="00DF5CCB" w:rsidRPr="00692749">
        <w:rPr>
          <w:rFonts w:ascii="Estrangelo Edessa" w:hAnsi="Estrangelo Edessa" w:cs="Estrangelo Edessa"/>
        </w:rPr>
        <w:t>ܶ</w:t>
      </w:r>
      <w:r w:rsidR="00DF5CCB" w:rsidRPr="00692749">
        <w:rPr>
          <w:rFonts w:asciiTheme="minorHAnsi" w:hAnsiTheme="minorHAnsi"/>
        </w:rPr>
        <w:t xml:space="preserve"> − </w:t>
      </w:r>
      <w:r w:rsidR="00DF5CCB" w:rsidRPr="00692749">
        <w:rPr>
          <w:rFonts w:ascii="Estrangelo Edessa" w:hAnsi="Estrangelo Edessa" w:cs="Estrangelo Edessa"/>
        </w:rPr>
        <w:t>݉</w:t>
      </w:r>
      <w:r w:rsidR="00DF5CCB" w:rsidRPr="00692749">
        <w:rPr>
          <w:rFonts w:asciiTheme="minorHAnsi" w:hAnsi="Kalinga" w:cs="Kalinga"/>
        </w:rPr>
        <w:t>ଵ</w:t>
      </w:r>
      <w:r w:rsidR="00DF5CCB" w:rsidRPr="00692749">
        <w:rPr>
          <w:rFonts w:ascii="Estrangelo Edessa" w:hAnsi="Estrangelo Edessa" w:cs="Estrangelo Edessa"/>
        </w:rPr>
        <w:t>݃</w:t>
      </w:r>
      <w:r w:rsidR="00DF5CCB" w:rsidRPr="00692749">
        <w:rPr>
          <w:rFonts w:asciiTheme="minorHAnsi" w:hAnsiTheme="minorHAnsi"/>
        </w:rPr>
        <w:t xml:space="preserve"> + </w:t>
      </w:r>
      <w:r w:rsidR="00DF5CCB" w:rsidRPr="00692749">
        <w:rPr>
          <w:rFonts w:ascii="Estrangelo Edessa" w:hAnsi="Estrangelo Edessa" w:cs="Estrangelo Edessa"/>
        </w:rPr>
        <w:t>ܶ</w:t>
      </w:r>
      <w:r w:rsidR="00DF5CCB" w:rsidRPr="00692749">
        <w:rPr>
          <w:rFonts w:asciiTheme="minorHAnsi" w:hAnsiTheme="minorHAnsi"/>
        </w:rPr>
        <w:t xml:space="preserve"> + </w:t>
      </w:r>
      <w:r w:rsidR="00DF5CCB" w:rsidRPr="00692749">
        <w:rPr>
          <w:rFonts w:ascii="Estrangelo Edessa" w:hAnsi="Estrangelo Edessa" w:cs="Estrangelo Edessa"/>
        </w:rPr>
        <w:t>ܶ</w:t>
      </w:r>
      <w:r w:rsidR="00DF5CCB" w:rsidRPr="00692749">
        <w:rPr>
          <w:rFonts w:asciiTheme="minorHAnsi" w:hAnsiTheme="minorHAnsi"/>
        </w:rPr>
        <w:t xml:space="preserve"> = 0, </w:t>
      </w:r>
      <w:r w:rsidR="00DF5CCB" w:rsidRPr="00692749">
        <w:rPr>
          <w:rFonts w:ascii="Estrangelo Edessa" w:hAnsi="Estrangelo Edessa" w:cs="Estrangelo Edessa"/>
        </w:rPr>
        <w:t>ܶ</w:t>
      </w:r>
      <w:r w:rsidR="00DF5CCB" w:rsidRPr="00692749">
        <w:rPr>
          <w:rFonts w:asciiTheme="minorHAnsi" w:hAnsiTheme="minorHAnsi"/>
        </w:rPr>
        <w:t xml:space="preserve"> + </w:t>
      </w:r>
      <w:r w:rsidR="00DF5CCB" w:rsidRPr="00692749">
        <w:rPr>
          <w:rFonts w:ascii="Estrangelo Edessa" w:hAnsi="Estrangelo Edessa" w:cs="Estrangelo Edessa"/>
        </w:rPr>
        <w:t>ܶ</w:t>
      </w:r>
      <w:r w:rsidR="00DF5CCB" w:rsidRPr="00692749">
        <w:rPr>
          <w:rFonts w:asciiTheme="minorHAnsi" w:hAnsiTheme="minorHAnsi"/>
        </w:rPr>
        <w:t xml:space="preserve"> − </w:t>
      </w:r>
      <w:r w:rsidR="00DF5CCB" w:rsidRPr="00692749">
        <w:rPr>
          <w:rFonts w:ascii="Estrangelo Edessa" w:hAnsi="Estrangelo Edessa" w:cs="Estrangelo Edessa"/>
        </w:rPr>
        <w:t>݉</w:t>
      </w:r>
      <w:r w:rsidR="00DF5CCB" w:rsidRPr="00692749">
        <w:rPr>
          <w:rFonts w:asciiTheme="minorHAnsi" w:hAnsi="Kalinga" w:cs="Kalinga"/>
        </w:rPr>
        <w:t>ଶ</w:t>
      </w:r>
      <w:r w:rsidR="00DF5CCB" w:rsidRPr="00692749">
        <w:rPr>
          <w:rFonts w:ascii="Estrangelo Edessa" w:hAnsi="Estrangelo Edessa" w:cs="Estrangelo Edessa"/>
        </w:rPr>
        <w:t>݃</w:t>
      </w:r>
      <w:r w:rsidR="00DF5CCB" w:rsidRPr="00692749">
        <w:rPr>
          <w:rFonts w:asciiTheme="minorHAnsi" w:hAnsiTheme="minorHAnsi"/>
        </w:rPr>
        <w:t xml:space="preserve"> = 0</w:t>
      </w:r>
      <w:proofErr w:type="gramStart"/>
      <w:r w:rsidR="00DF5CCB" w:rsidRPr="00692749">
        <w:rPr>
          <w:rFonts w:asciiTheme="minorHAnsi" w:hAnsiTheme="minorHAnsi"/>
        </w:rPr>
        <w:t xml:space="preserve"> Р</w:t>
      </w:r>
      <w:proofErr w:type="gramEnd"/>
      <w:r w:rsidR="00DF5CCB" w:rsidRPr="00692749">
        <w:rPr>
          <w:rFonts w:asciiTheme="minorHAnsi" w:hAnsiTheme="minorHAnsi"/>
        </w:rPr>
        <w:t>ешая эту систему, получаем массу m2 =1 кг</w:t>
      </w:r>
    </w:p>
    <w:p w:rsidR="00DF5CCB" w:rsidRPr="00692749" w:rsidRDefault="00DF5CCB" w:rsidP="00692749">
      <w:pPr>
        <w:ind w:left="-426" w:firstLine="0"/>
        <w:rPr>
          <w:rFonts w:asciiTheme="minorHAnsi" w:hAnsiTheme="minorHAnsi"/>
        </w:rPr>
      </w:pPr>
    </w:p>
    <w:p w:rsidR="00DF5CCB" w:rsidRPr="00692749" w:rsidRDefault="00DF5CCB" w:rsidP="00692749">
      <w:pPr>
        <w:pStyle w:val="ListParagraph"/>
        <w:spacing w:line="360" w:lineRule="auto"/>
        <w:ind w:left="-426" w:firstLine="0"/>
        <w:rPr>
          <w:rFonts w:asciiTheme="minorHAnsi" w:hAnsiTheme="minorHAnsi"/>
        </w:rPr>
      </w:pPr>
      <w:r w:rsidRPr="00692749">
        <w:rPr>
          <w:rFonts w:asciiTheme="minorHAnsi" w:hAnsiTheme="minorHAnsi"/>
        </w:rPr>
        <w:t>№5</w:t>
      </w:r>
      <w:proofErr w:type="gramStart"/>
      <w:r w:rsidRPr="00692749">
        <w:rPr>
          <w:rFonts w:asciiTheme="minorHAnsi" w:hAnsiTheme="minorHAnsi"/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605405" cy="1541780"/>
            <wp:effectExtent l="19050" t="0" r="4445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154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2749">
        <w:rPr>
          <w:rFonts w:asciiTheme="minorHAnsi" w:hAnsiTheme="minorHAnsi"/>
        </w:rPr>
        <w:t>В</w:t>
      </w:r>
      <w:proofErr w:type="gramEnd"/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  <w:lang w:val="en-US"/>
        </w:rPr>
        <w:t>U</w:t>
      </w:r>
      <w:r w:rsidRPr="00692749">
        <w:rPr>
          <w:rFonts w:asciiTheme="minorHAnsi" w:hAnsiTheme="minorHAnsi"/>
        </w:rPr>
        <w:t>-образную трубку налили ртуть. Затем в правое колено добавили масло, а в левое – воду. В результате оказалось, что верхние уровни воды и масла совпадают, а нижние – отличаются на ∆</w:t>
      </w:r>
      <w:r w:rsidRPr="00692749">
        <w:rPr>
          <w:rFonts w:asciiTheme="minorHAnsi" w:hAnsiTheme="minorHAnsi"/>
          <w:lang w:val="en-US"/>
        </w:rPr>
        <w:t>H</w:t>
      </w:r>
      <w:r w:rsidRPr="00692749">
        <w:rPr>
          <w:rFonts w:asciiTheme="minorHAnsi" w:hAnsiTheme="minorHAnsi"/>
        </w:rPr>
        <w:t xml:space="preserve"> = 4 мм.</w:t>
      </w:r>
    </w:p>
    <w:p w:rsidR="00DF5CCB" w:rsidRPr="00692749" w:rsidRDefault="00DF5CCB" w:rsidP="00692749">
      <w:pPr>
        <w:pStyle w:val="ListParagraph"/>
        <w:spacing w:line="360" w:lineRule="auto"/>
        <w:ind w:left="-426" w:firstLine="0"/>
        <w:rPr>
          <w:rFonts w:asciiTheme="minorHAnsi" w:hAnsiTheme="minorHAnsi"/>
        </w:rPr>
      </w:pPr>
      <w:r w:rsidRPr="00692749">
        <w:rPr>
          <w:rFonts w:asciiTheme="minorHAnsi" w:hAnsiTheme="minorHAnsi"/>
        </w:rPr>
        <w:t>Какой столб выше: воды или масла? Вычислите высоту столба масла. Плотность ртути ρ</w:t>
      </w:r>
      <w:r w:rsidRPr="00692749">
        <w:rPr>
          <w:rFonts w:asciiTheme="minorHAnsi" w:hAnsiTheme="minorHAnsi"/>
          <w:vertAlign w:val="subscript"/>
        </w:rPr>
        <w:t>рт</w:t>
      </w:r>
      <w:r w:rsidRPr="00692749">
        <w:rPr>
          <w:rFonts w:asciiTheme="minorHAnsi" w:hAnsiTheme="minorHAnsi"/>
        </w:rPr>
        <w:t xml:space="preserve"> = 13,6 г/см</w:t>
      </w:r>
      <w:r w:rsidRPr="00692749">
        <w:rPr>
          <w:rFonts w:asciiTheme="minorHAnsi" w:hAnsiTheme="minorHAnsi"/>
          <w:vertAlign w:val="superscript"/>
        </w:rPr>
        <w:t>3</w:t>
      </w:r>
      <w:r w:rsidRPr="00692749">
        <w:rPr>
          <w:rFonts w:asciiTheme="minorHAnsi" w:hAnsiTheme="minorHAnsi"/>
        </w:rPr>
        <w:t>, плотность масла ρ</w:t>
      </w:r>
      <w:r w:rsidRPr="00692749">
        <w:rPr>
          <w:rFonts w:asciiTheme="minorHAnsi" w:hAnsiTheme="minorHAnsi"/>
          <w:vertAlign w:val="subscript"/>
        </w:rPr>
        <w:t>м</w:t>
      </w:r>
      <w:r w:rsidRPr="00692749">
        <w:rPr>
          <w:rFonts w:asciiTheme="minorHAnsi" w:hAnsiTheme="minorHAnsi"/>
        </w:rPr>
        <w:t xml:space="preserve"> = 900 кг/м</w:t>
      </w:r>
      <w:r w:rsidRPr="00692749">
        <w:rPr>
          <w:rFonts w:asciiTheme="minorHAnsi" w:hAnsiTheme="minorHAnsi"/>
          <w:vertAlign w:val="superscript"/>
        </w:rPr>
        <w:t>3</w:t>
      </w:r>
      <w:r w:rsidRPr="00692749">
        <w:rPr>
          <w:rFonts w:asciiTheme="minorHAnsi" w:hAnsiTheme="minorHAnsi"/>
        </w:rPr>
        <w:t>, плотность воды ρ</w:t>
      </w:r>
      <w:r w:rsidRPr="00692749">
        <w:rPr>
          <w:rFonts w:asciiTheme="minorHAnsi" w:hAnsiTheme="minorHAnsi"/>
          <w:vertAlign w:val="subscript"/>
        </w:rPr>
        <w:t>в</w:t>
      </w:r>
      <w:r w:rsidRPr="00692749">
        <w:rPr>
          <w:rFonts w:asciiTheme="minorHAnsi" w:hAnsiTheme="minorHAnsi"/>
        </w:rPr>
        <w:t xml:space="preserve"> = 1000 кг/м</w:t>
      </w:r>
      <w:r w:rsidRPr="00692749">
        <w:rPr>
          <w:rFonts w:asciiTheme="minorHAnsi" w:hAnsiTheme="minorHAnsi"/>
          <w:vertAlign w:val="superscript"/>
        </w:rPr>
        <w:t>3</w:t>
      </w:r>
      <w:r w:rsidRPr="00692749">
        <w:rPr>
          <w:rFonts w:asciiTheme="minorHAnsi" w:hAnsiTheme="minorHAnsi"/>
        </w:rPr>
        <w:t>.</w:t>
      </w:r>
    </w:p>
    <w:p w:rsidR="00DF5CCB" w:rsidRDefault="00692749" w:rsidP="00692749">
      <w:pPr>
        <w:ind w:left="-426" w:firstLine="0"/>
        <w:rPr>
          <w:rFonts w:asciiTheme="minorHAnsi" w:hAnsiTheme="minorHAnsi"/>
        </w:rPr>
      </w:pPr>
      <w:r w:rsidRPr="00692749">
        <w:rPr>
          <w:rFonts w:asciiTheme="minorHAnsi" w:hAnsiTheme="minorHAnsi"/>
        </w:rPr>
        <w:t xml:space="preserve">№5Пусть </w:t>
      </w:r>
      <w:proofErr w:type="spellStart"/>
      <w:proofErr w:type="gramStart"/>
      <w:r w:rsidRPr="00692749">
        <w:rPr>
          <w:rFonts w:asciiTheme="minorHAnsi" w:hAnsiTheme="minorHAnsi"/>
        </w:rPr>
        <w:t>h</w:t>
      </w:r>
      <w:proofErr w:type="gramEnd"/>
      <w:r w:rsidRPr="00692749">
        <w:rPr>
          <w:rFonts w:asciiTheme="minorHAnsi" w:hAnsiTheme="minorHAnsi"/>
        </w:rPr>
        <w:t>м</w:t>
      </w:r>
      <w:proofErr w:type="spellEnd"/>
      <w:r w:rsidRPr="00692749">
        <w:rPr>
          <w:rFonts w:asciiTheme="minorHAnsi" w:hAnsiTheme="minorHAnsi"/>
        </w:rPr>
        <w:t xml:space="preserve"> и </w:t>
      </w:r>
      <w:proofErr w:type="spellStart"/>
      <w:r w:rsidRPr="00692749">
        <w:rPr>
          <w:rFonts w:asciiTheme="minorHAnsi" w:hAnsiTheme="minorHAnsi"/>
        </w:rPr>
        <w:t>hв</w:t>
      </w:r>
      <w:proofErr w:type="spellEnd"/>
      <w:r w:rsidRPr="00692749">
        <w:rPr>
          <w:rFonts w:asciiTheme="minorHAnsi" w:hAnsiTheme="minorHAnsi"/>
        </w:rPr>
        <w:t xml:space="preserve"> – высоты столбов масла и воды соответственно, а h0 – высота одного колена. Давление на дне трубки в обоих коленах одинаково:  </w:t>
      </w:r>
      <w:proofErr w:type="spellStart"/>
      <w:r w:rsidRPr="00692749">
        <w:rPr>
          <w:rFonts w:asciiTheme="minorHAnsi" w:hAnsiTheme="minorHAnsi"/>
        </w:rPr>
        <w:t>hм</w:t>
      </w:r>
      <w:proofErr w:type="spellEnd"/>
      <w:r w:rsidRPr="00692749">
        <w:rPr>
          <w:rFonts w:asciiTheme="minorHAnsi" w:hAnsiTheme="minorHAnsi"/>
        </w:rPr>
        <w:sym w:font="Symbol" w:char="F02D"/>
      </w:r>
      <w:r w:rsidRPr="00692749">
        <w:rPr>
          <w:rFonts w:asciiTheme="minorHAnsi" w:hAnsiTheme="minorHAnsi"/>
        </w:rPr>
        <w:t xml:space="preserve"> </w:t>
      </w:r>
      <w:proofErr w:type="spellStart"/>
      <w:r w:rsidRPr="00692749">
        <w:rPr>
          <w:rFonts w:asciiTheme="minorHAnsi" w:hAnsiTheme="minorHAnsi"/>
        </w:rPr>
        <w:t>ртg</w:t>
      </w:r>
      <w:proofErr w:type="spellEnd"/>
      <w:r w:rsidRPr="00692749">
        <w:rPr>
          <w:rFonts w:asciiTheme="minorHAnsi" w:hAnsiTheme="minorHAnsi"/>
        </w:rPr>
        <w:t xml:space="preserve"> h0 </w:t>
      </w:r>
      <w:r w:rsidRPr="00692749">
        <w:rPr>
          <w:rFonts w:asciiTheme="minorHAnsi" w:hAnsiTheme="minorHAnsi"/>
        </w:rPr>
        <w:sym w:font="Symbol" w:char="F072"/>
      </w:r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2B"/>
      </w:r>
      <w:r w:rsidRPr="00692749">
        <w:rPr>
          <w:rFonts w:asciiTheme="minorHAnsi" w:hAnsiTheme="minorHAnsi"/>
        </w:rPr>
        <w:t xml:space="preserve"> </w:t>
      </w:r>
      <w:proofErr w:type="spellStart"/>
      <w:r w:rsidRPr="00692749">
        <w:rPr>
          <w:rFonts w:asciiTheme="minorHAnsi" w:hAnsiTheme="minorHAnsi"/>
        </w:rPr>
        <w:t>мghм</w:t>
      </w:r>
      <w:proofErr w:type="spellEnd"/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72"/>
      </w:r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29"/>
      </w:r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28"/>
      </w:r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29"/>
      </w:r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28"/>
      </w:r>
      <w:r w:rsidRPr="00692749">
        <w:rPr>
          <w:rFonts w:asciiTheme="minorHAnsi" w:hAnsiTheme="minorHAnsi"/>
        </w:rPr>
        <w:t xml:space="preserve">  </w:t>
      </w:r>
      <w:proofErr w:type="spellStart"/>
      <w:r w:rsidRPr="00692749">
        <w:rPr>
          <w:rFonts w:asciiTheme="minorHAnsi" w:hAnsiTheme="minorHAnsi"/>
        </w:rPr>
        <w:t>hв</w:t>
      </w:r>
      <w:proofErr w:type="spellEnd"/>
      <w:r w:rsidRPr="00692749">
        <w:rPr>
          <w:rFonts w:asciiTheme="minorHAnsi" w:hAnsiTheme="minorHAnsi"/>
        </w:rPr>
        <w:sym w:font="Symbol" w:char="F02D"/>
      </w:r>
      <w:r w:rsidRPr="00692749">
        <w:rPr>
          <w:rFonts w:asciiTheme="minorHAnsi" w:hAnsiTheme="minorHAnsi"/>
        </w:rPr>
        <w:t xml:space="preserve"> </w:t>
      </w:r>
      <w:proofErr w:type="spellStart"/>
      <w:r w:rsidRPr="00692749">
        <w:rPr>
          <w:rFonts w:asciiTheme="minorHAnsi" w:hAnsiTheme="minorHAnsi"/>
        </w:rPr>
        <w:t>ртg</w:t>
      </w:r>
      <w:proofErr w:type="spellEnd"/>
      <w:r w:rsidRPr="00692749">
        <w:rPr>
          <w:rFonts w:asciiTheme="minorHAnsi" w:hAnsiTheme="minorHAnsi"/>
        </w:rPr>
        <w:t xml:space="preserve"> h0 </w:t>
      </w:r>
      <w:r w:rsidRPr="00692749">
        <w:rPr>
          <w:rFonts w:asciiTheme="minorHAnsi" w:hAnsiTheme="minorHAnsi"/>
        </w:rPr>
        <w:sym w:font="Symbol" w:char="F072"/>
      </w:r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2B"/>
      </w:r>
      <w:proofErr w:type="spellStart"/>
      <w:r w:rsidRPr="00692749">
        <w:rPr>
          <w:rFonts w:asciiTheme="minorHAnsi" w:hAnsiTheme="minorHAnsi"/>
        </w:rPr>
        <w:t>вghв</w:t>
      </w:r>
      <w:proofErr w:type="spellEnd"/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72"/>
      </w:r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3D"/>
      </w:r>
      <w:proofErr w:type="gramStart"/>
      <w:r w:rsidRPr="00692749">
        <w:rPr>
          <w:rFonts w:asciiTheme="minorHAnsi" w:hAnsiTheme="minorHAnsi"/>
        </w:rPr>
        <w:t xml:space="preserve"> .</w:t>
      </w:r>
      <w:proofErr w:type="gramEnd"/>
      <w:r w:rsidRPr="00692749">
        <w:rPr>
          <w:rFonts w:asciiTheme="minorHAnsi" w:hAnsiTheme="minorHAnsi"/>
        </w:rPr>
        <w:t xml:space="preserve"> Разделим обе части на g:  </w:t>
      </w:r>
      <w:proofErr w:type="spellStart"/>
      <w:r w:rsidRPr="00692749">
        <w:rPr>
          <w:rFonts w:asciiTheme="minorHAnsi" w:hAnsiTheme="minorHAnsi"/>
        </w:rPr>
        <w:t>hм</w:t>
      </w:r>
      <w:proofErr w:type="spellEnd"/>
      <w:r w:rsidRPr="00692749">
        <w:rPr>
          <w:rFonts w:asciiTheme="minorHAnsi" w:hAnsiTheme="minorHAnsi"/>
        </w:rPr>
        <w:sym w:font="Symbol" w:char="F02D"/>
      </w:r>
      <w:r w:rsidRPr="00692749">
        <w:rPr>
          <w:rFonts w:asciiTheme="minorHAnsi" w:hAnsiTheme="minorHAnsi"/>
        </w:rPr>
        <w:t xml:space="preserve"> </w:t>
      </w:r>
      <w:proofErr w:type="spellStart"/>
      <w:r w:rsidRPr="00692749">
        <w:rPr>
          <w:rFonts w:asciiTheme="minorHAnsi" w:hAnsiTheme="minorHAnsi"/>
        </w:rPr>
        <w:t>рт</w:t>
      </w:r>
      <w:proofErr w:type="spellEnd"/>
      <w:r w:rsidRPr="00692749">
        <w:rPr>
          <w:rFonts w:asciiTheme="minorHAnsi" w:hAnsiTheme="minorHAnsi"/>
        </w:rPr>
        <w:t xml:space="preserve"> h0 </w:t>
      </w:r>
      <w:r w:rsidRPr="00692749">
        <w:rPr>
          <w:rFonts w:asciiTheme="minorHAnsi" w:hAnsiTheme="minorHAnsi"/>
        </w:rPr>
        <w:sym w:font="Symbol" w:char="F072"/>
      </w:r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2B"/>
      </w:r>
      <w:r w:rsidRPr="00692749">
        <w:rPr>
          <w:rFonts w:asciiTheme="minorHAnsi" w:hAnsiTheme="minorHAnsi"/>
        </w:rPr>
        <w:t xml:space="preserve"> </w:t>
      </w:r>
      <w:proofErr w:type="spellStart"/>
      <w:r w:rsidRPr="00692749">
        <w:rPr>
          <w:rFonts w:asciiTheme="minorHAnsi" w:hAnsiTheme="minorHAnsi"/>
        </w:rPr>
        <w:t>мhм</w:t>
      </w:r>
      <w:proofErr w:type="spellEnd"/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72"/>
      </w:r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29"/>
      </w:r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28"/>
      </w:r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29"/>
      </w:r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28"/>
      </w:r>
      <w:r w:rsidRPr="00692749">
        <w:rPr>
          <w:rFonts w:asciiTheme="minorHAnsi" w:hAnsiTheme="minorHAnsi"/>
        </w:rPr>
        <w:t xml:space="preserve">  </w:t>
      </w:r>
      <w:proofErr w:type="spellStart"/>
      <w:r w:rsidRPr="00692749">
        <w:rPr>
          <w:rFonts w:asciiTheme="minorHAnsi" w:hAnsiTheme="minorHAnsi"/>
        </w:rPr>
        <w:t>hв</w:t>
      </w:r>
      <w:proofErr w:type="spellEnd"/>
      <w:r w:rsidRPr="00692749">
        <w:rPr>
          <w:rFonts w:asciiTheme="minorHAnsi" w:hAnsiTheme="minorHAnsi"/>
        </w:rPr>
        <w:sym w:font="Symbol" w:char="F02D"/>
      </w:r>
      <w:r w:rsidRPr="00692749">
        <w:rPr>
          <w:rFonts w:asciiTheme="minorHAnsi" w:hAnsiTheme="minorHAnsi"/>
        </w:rPr>
        <w:t xml:space="preserve"> </w:t>
      </w:r>
      <w:proofErr w:type="spellStart"/>
      <w:r w:rsidRPr="00692749">
        <w:rPr>
          <w:rFonts w:asciiTheme="minorHAnsi" w:hAnsiTheme="minorHAnsi"/>
        </w:rPr>
        <w:t>рт</w:t>
      </w:r>
      <w:proofErr w:type="spellEnd"/>
      <w:r w:rsidRPr="00692749">
        <w:rPr>
          <w:rFonts w:asciiTheme="minorHAnsi" w:hAnsiTheme="minorHAnsi"/>
        </w:rPr>
        <w:t xml:space="preserve"> h0 </w:t>
      </w:r>
      <w:r w:rsidRPr="00692749">
        <w:rPr>
          <w:rFonts w:asciiTheme="minorHAnsi" w:hAnsiTheme="minorHAnsi"/>
        </w:rPr>
        <w:sym w:font="Symbol" w:char="F072"/>
      </w:r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2B"/>
      </w:r>
      <w:proofErr w:type="spellStart"/>
      <w:r w:rsidRPr="00692749">
        <w:rPr>
          <w:rFonts w:asciiTheme="minorHAnsi" w:hAnsiTheme="minorHAnsi"/>
        </w:rPr>
        <w:t>вhв</w:t>
      </w:r>
      <w:proofErr w:type="spellEnd"/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72"/>
      </w:r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3D"/>
      </w:r>
      <w:r w:rsidRPr="00692749">
        <w:rPr>
          <w:rFonts w:asciiTheme="minorHAnsi" w:hAnsiTheme="minorHAnsi"/>
        </w:rPr>
        <w:t xml:space="preserve"> . Выполним преобразования. Раскроем скобки:  </w:t>
      </w:r>
      <w:proofErr w:type="spellStart"/>
      <w:r w:rsidRPr="00692749">
        <w:rPr>
          <w:rFonts w:asciiTheme="minorHAnsi" w:hAnsiTheme="minorHAnsi"/>
        </w:rPr>
        <w:t>ртhм</w:t>
      </w:r>
      <w:proofErr w:type="spellEnd"/>
      <w:r w:rsidRPr="00692749">
        <w:rPr>
          <w:rFonts w:asciiTheme="minorHAnsi" w:hAnsiTheme="minorHAnsi"/>
        </w:rPr>
        <w:sym w:font="Symbol" w:char="F072"/>
      </w:r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2D"/>
      </w:r>
      <w:r w:rsidRPr="00692749">
        <w:rPr>
          <w:rFonts w:asciiTheme="minorHAnsi" w:hAnsiTheme="minorHAnsi"/>
        </w:rPr>
        <w:t xml:space="preserve"> ртh0 </w:t>
      </w:r>
      <w:r w:rsidRPr="00692749">
        <w:rPr>
          <w:rFonts w:asciiTheme="minorHAnsi" w:hAnsiTheme="minorHAnsi"/>
        </w:rPr>
        <w:sym w:font="Symbol" w:char="F072"/>
      </w:r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2B"/>
      </w:r>
      <w:r w:rsidRPr="00692749">
        <w:rPr>
          <w:rFonts w:asciiTheme="minorHAnsi" w:hAnsiTheme="minorHAnsi"/>
        </w:rPr>
        <w:t xml:space="preserve"> </w:t>
      </w:r>
      <w:proofErr w:type="spellStart"/>
      <w:r w:rsidRPr="00692749">
        <w:rPr>
          <w:rFonts w:asciiTheme="minorHAnsi" w:hAnsiTheme="minorHAnsi"/>
        </w:rPr>
        <w:t>мhм</w:t>
      </w:r>
      <w:proofErr w:type="spellEnd"/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72"/>
      </w:r>
      <w:r w:rsidRPr="00692749">
        <w:rPr>
          <w:rFonts w:asciiTheme="minorHAnsi" w:hAnsiTheme="minorHAnsi"/>
        </w:rPr>
        <w:t xml:space="preserve">  </w:t>
      </w:r>
      <w:proofErr w:type="spellStart"/>
      <w:r w:rsidRPr="00692749">
        <w:rPr>
          <w:rFonts w:asciiTheme="minorHAnsi" w:hAnsiTheme="minorHAnsi"/>
        </w:rPr>
        <w:t>ртhв</w:t>
      </w:r>
      <w:proofErr w:type="spellEnd"/>
      <w:r w:rsidRPr="00692749">
        <w:rPr>
          <w:rFonts w:asciiTheme="minorHAnsi" w:hAnsiTheme="minorHAnsi"/>
        </w:rPr>
        <w:sym w:font="Symbol" w:char="F072"/>
      </w:r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2D"/>
      </w:r>
      <w:r w:rsidRPr="00692749">
        <w:rPr>
          <w:rFonts w:asciiTheme="minorHAnsi" w:hAnsiTheme="minorHAnsi"/>
        </w:rPr>
        <w:t xml:space="preserve"> ртh0 </w:t>
      </w:r>
      <w:r w:rsidRPr="00692749">
        <w:rPr>
          <w:rFonts w:asciiTheme="minorHAnsi" w:hAnsiTheme="minorHAnsi"/>
        </w:rPr>
        <w:sym w:font="Symbol" w:char="F072"/>
      </w:r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2B"/>
      </w:r>
      <w:proofErr w:type="spellStart"/>
      <w:r w:rsidRPr="00692749">
        <w:rPr>
          <w:rFonts w:asciiTheme="minorHAnsi" w:hAnsiTheme="minorHAnsi"/>
        </w:rPr>
        <w:t>вhв</w:t>
      </w:r>
      <w:proofErr w:type="spellEnd"/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72"/>
      </w:r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3D"/>
      </w:r>
      <w:proofErr w:type="gramStart"/>
      <w:r w:rsidRPr="00692749">
        <w:rPr>
          <w:rFonts w:asciiTheme="minorHAnsi" w:hAnsiTheme="minorHAnsi"/>
        </w:rPr>
        <w:t xml:space="preserve"> .</w:t>
      </w:r>
      <w:proofErr w:type="gramEnd"/>
      <w:r w:rsidRPr="00692749">
        <w:rPr>
          <w:rFonts w:asciiTheme="minorHAnsi" w:hAnsiTheme="minorHAnsi"/>
        </w:rPr>
        <w:t xml:space="preserve"> Упрощая, получим:  </w:t>
      </w:r>
      <w:proofErr w:type="spellStart"/>
      <w:r w:rsidRPr="00692749">
        <w:rPr>
          <w:rFonts w:asciiTheme="minorHAnsi" w:hAnsiTheme="minorHAnsi"/>
        </w:rPr>
        <w:t>ртhм</w:t>
      </w:r>
      <w:proofErr w:type="spellEnd"/>
      <w:r w:rsidRPr="00692749">
        <w:rPr>
          <w:rFonts w:asciiTheme="minorHAnsi" w:hAnsiTheme="minorHAnsi"/>
        </w:rPr>
        <w:sym w:font="Symbol" w:char="F072"/>
      </w:r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2D"/>
      </w:r>
      <w:r w:rsidRPr="00692749">
        <w:rPr>
          <w:rFonts w:asciiTheme="minorHAnsi" w:hAnsiTheme="minorHAnsi"/>
        </w:rPr>
        <w:t xml:space="preserve"> </w:t>
      </w:r>
      <w:proofErr w:type="spellStart"/>
      <w:r w:rsidRPr="00692749">
        <w:rPr>
          <w:rFonts w:asciiTheme="minorHAnsi" w:hAnsiTheme="minorHAnsi"/>
        </w:rPr>
        <w:t>мhм</w:t>
      </w:r>
      <w:proofErr w:type="spellEnd"/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72"/>
      </w:r>
      <w:r w:rsidRPr="00692749">
        <w:rPr>
          <w:rFonts w:asciiTheme="minorHAnsi" w:hAnsiTheme="minorHAnsi"/>
        </w:rPr>
        <w:t xml:space="preserve">  </w:t>
      </w:r>
      <w:proofErr w:type="spellStart"/>
      <w:r w:rsidRPr="00692749">
        <w:rPr>
          <w:rFonts w:asciiTheme="minorHAnsi" w:hAnsiTheme="minorHAnsi"/>
        </w:rPr>
        <w:t>ртhв</w:t>
      </w:r>
      <w:proofErr w:type="spellEnd"/>
      <w:r w:rsidRPr="00692749">
        <w:rPr>
          <w:rFonts w:asciiTheme="minorHAnsi" w:hAnsiTheme="minorHAnsi"/>
        </w:rPr>
        <w:sym w:font="Symbol" w:char="F072"/>
      </w:r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2D"/>
      </w:r>
      <w:proofErr w:type="spellStart"/>
      <w:r w:rsidRPr="00692749">
        <w:rPr>
          <w:rFonts w:asciiTheme="minorHAnsi" w:hAnsiTheme="minorHAnsi"/>
        </w:rPr>
        <w:t>вhв</w:t>
      </w:r>
      <w:proofErr w:type="spellEnd"/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72"/>
      </w:r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3D"/>
      </w:r>
      <w:r w:rsidRPr="00692749">
        <w:rPr>
          <w:rFonts w:asciiTheme="minorHAnsi" w:hAnsiTheme="minorHAnsi"/>
        </w:rPr>
        <w:t xml:space="preserve"> . Далее выполним следующее преобразование. Вычтем из </w:t>
      </w:r>
      <w:proofErr w:type="gramStart"/>
      <w:r w:rsidRPr="00692749">
        <w:rPr>
          <w:rFonts w:asciiTheme="minorHAnsi" w:hAnsiTheme="minorHAnsi"/>
        </w:rPr>
        <w:t>обоих</w:t>
      </w:r>
      <w:proofErr w:type="gramEnd"/>
      <w:r w:rsidRPr="00692749">
        <w:rPr>
          <w:rFonts w:asciiTheme="minorHAnsi" w:hAnsiTheme="minorHAnsi"/>
        </w:rPr>
        <w:t xml:space="preserve"> частей равенства </w:t>
      </w:r>
      <w:proofErr w:type="spellStart"/>
      <w:r w:rsidRPr="00692749">
        <w:rPr>
          <w:rFonts w:asciiTheme="minorHAnsi" w:hAnsiTheme="minorHAnsi"/>
        </w:rPr>
        <w:t>вhм</w:t>
      </w:r>
      <w:proofErr w:type="spellEnd"/>
      <w:r w:rsidRPr="00692749">
        <w:rPr>
          <w:rFonts w:asciiTheme="minorHAnsi" w:hAnsiTheme="minorHAnsi"/>
        </w:rPr>
        <w:sym w:font="Symbol" w:char="F072"/>
      </w:r>
      <w:r w:rsidRPr="00692749">
        <w:rPr>
          <w:rFonts w:asciiTheme="minorHAnsi" w:hAnsiTheme="minorHAnsi"/>
        </w:rPr>
        <w:t xml:space="preserve"> : </w:t>
      </w:r>
      <w:proofErr w:type="spellStart"/>
      <w:r w:rsidRPr="00692749">
        <w:rPr>
          <w:rFonts w:asciiTheme="minorHAnsi" w:hAnsiTheme="minorHAnsi"/>
        </w:rPr>
        <w:t>вhм</w:t>
      </w:r>
      <w:proofErr w:type="spellEnd"/>
      <w:r w:rsidRPr="00692749">
        <w:rPr>
          <w:rFonts w:asciiTheme="minorHAnsi" w:hAnsiTheme="minorHAnsi"/>
        </w:rPr>
        <w:sym w:font="Symbol" w:char="F072"/>
      </w:r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2D"/>
      </w:r>
      <w:r w:rsidRPr="00692749">
        <w:rPr>
          <w:rFonts w:asciiTheme="minorHAnsi" w:hAnsiTheme="minorHAnsi"/>
        </w:rPr>
        <w:t xml:space="preserve"> </w:t>
      </w:r>
      <w:proofErr w:type="spellStart"/>
      <w:r w:rsidRPr="00692749">
        <w:rPr>
          <w:rFonts w:asciiTheme="minorHAnsi" w:hAnsiTheme="minorHAnsi"/>
        </w:rPr>
        <w:t>ртhм</w:t>
      </w:r>
      <w:proofErr w:type="spellEnd"/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72"/>
      </w:r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2D"/>
      </w:r>
      <w:r w:rsidRPr="00692749">
        <w:rPr>
          <w:rFonts w:asciiTheme="minorHAnsi" w:hAnsiTheme="minorHAnsi"/>
        </w:rPr>
        <w:t xml:space="preserve"> </w:t>
      </w:r>
      <w:proofErr w:type="spellStart"/>
      <w:r w:rsidRPr="00692749">
        <w:rPr>
          <w:rFonts w:asciiTheme="minorHAnsi" w:hAnsiTheme="minorHAnsi"/>
        </w:rPr>
        <w:t>мhм</w:t>
      </w:r>
      <w:proofErr w:type="spellEnd"/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72"/>
      </w:r>
      <w:r w:rsidRPr="00692749">
        <w:rPr>
          <w:rFonts w:asciiTheme="minorHAnsi" w:hAnsiTheme="minorHAnsi"/>
        </w:rPr>
        <w:t xml:space="preserve"> </w:t>
      </w:r>
      <w:proofErr w:type="spellStart"/>
      <w:r w:rsidRPr="00692749">
        <w:rPr>
          <w:rFonts w:asciiTheme="minorHAnsi" w:hAnsiTheme="minorHAnsi"/>
        </w:rPr>
        <w:t>вhм</w:t>
      </w:r>
      <w:proofErr w:type="spellEnd"/>
      <w:r w:rsidRPr="00692749">
        <w:rPr>
          <w:rFonts w:asciiTheme="minorHAnsi" w:hAnsiTheme="minorHAnsi"/>
        </w:rPr>
        <w:sym w:font="Symbol" w:char="F072"/>
      </w:r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2D"/>
      </w:r>
      <w:r w:rsidRPr="00692749">
        <w:rPr>
          <w:rFonts w:asciiTheme="minorHAnsi" w:hAnsiTheme="minorHAnsi"/>
        </w:rPr>
        <w:t xml:space="preserve"> </w:t>
      </w:r>
      <w:proofErr w:type="spellStart"/>
      <w:r w:rsidRPr="00692749">
        <w:rPr>
          <w:rFonts w:asciiTheme="minorHAnsi" w:hAnsiTheme="minorHAnsi"/>
        </w:rPr>
        <w:t>ртhв</w:t>
      </w:r>
      <w:proofErr w:type="spellEnd"/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72"/>
      </w:r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2D"/>
      </w:r>
      <w:proofErr w:type="spellStart"/>
      <w:r w:rsidRPr="00692749">
        <w:rPr>
          <w:rFonts w:asciiTheme="minorHAnsi" w:hAnsiTheme="minorHAnsi"/>
        </w:rPr>
        <w:t>вhв</w:t>
      </w:r>
      <w:proofErr w:type="spellEnd"/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72"/>
      </w:r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3D"/>
      </w:r>
      <w:r w:rsidRPr="00692749">
        <w:rPr>
          <w:rFonts w:asciiTheme="minorHAnsi" w:hAnsiTheme="minorHAnsi"/>
        </w:rPr>
        <w:t xml:space="preserve"> , </w:t>
      </w:r>
      <w:proofErr w:type="spellStart"/>
      <w:r w:rsidRPr="00692749">
        <w:rPr>
          <w:rFonts w:asciiTheme="minorHAnsi" w:hAnsiTheme="minorHAnsi"/>
        </w:rPr>
        <w:t>вhм</w:t>
      </w:r>
      <w:proofErr w:type="spellEnd"/>
      <w:r w:rsidRPr="00692749">
        <w:rPr>
          <w:rFonts w:asciiTheme="minorHAnsi" w:hAnsiTheme="minorHAnsi"/>
        </w:rPr>
        <w:sym w:font="Symbol" w:char="F072"/>
      </w:r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2D"/>
      </w:r>
      <w:r w:rsidRPr="00692749">
        <w:rPr>
          <w:rFonts w:asciiTheme="minorHAnsi" w:hAnsiTheme="minorHAnsi"/>
        </w:rPr>
        <w:t xml:space="preserve"> </w:t>
      </w:r>
      <w:proofErr w:type="spellStart"/>
      <w:r w:rsidRPr="00692749">
        <w:rPr>
          <w:rFonts w:asciiTheme="minorHAnsi" w:hAnsiTheme="minorHAnsi"/>
        </w:rPr>
        <w:t>мhм</w:t>
      </w:r>
      <w:proofErr w:type="spellEnd"/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72"/>
      </w:r>
      <w:r w:rsidRPr="00692749">
        <w:rPr>
          <w:rFonts w:asciiTheme="minorHAnsi" w:hAnsiTheme="minorHAnsi"/>
        </w:rPr>
        <w:t xml:space="preserve">  </w:t>
      </w:r>
      <w:proofErr w:type="spellStart"/>
      <w:r w:rsidRPr="00692749">
        <w:rPr>
          <w:rFonts w:asciiTheme="minorHAnsi" w:hAnsiTheme="minorHAnsi"/>
        </w:rPr>
        <w:t>ртhм</w:t>
      </w:r>
      <w:proofErr w:type="spellEnd"/>
      <w:r w:rsidRPr="00692749">
        <w:rPr>
          <w:rFonts w:asciiTheme="minorHAnsi" w:hAnsiTheme="minorHAnsi"/>
        </w:rPr>
        <w:sym w:font="Symbol" w:char="F072"/>
      </w:r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2B"/>
      </w:r>
      <w:proofErr w:type="spellStart"/>
      <w:r w:rsidRPr="00692749">
        <w:rPr>
          <w:rFonts w:asciiTheme="minorHAnsi" w:hAnsiTheme="minorHAnsi"/>
        </w:rPr>
        <w:t>вhм</w:t>
      </w:r>
      <w:proofErr w:type="spellEnd"/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72"/>
      </w:r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2D"/>
      </w:r>
      <w:r w:rsidRPr="00692749">
        <w:rPr>
          <w:rFonts w:asciiTheme="minorHAnsi" w:hAnsiTheme="minorHAnsi"/>
        </w:rPr>
        <w:t xml:space="preserve"> </w:t>
      </w:r>
      <w:proofErr w:type="spellStart"/>
      <w:r w:rsidRPr="00692749">
        <w:rPr>
          <w:rFonts w:asciiTheme="minorHAnsi" w:hAnsiTheme="minorHAnsi"/>
        </w:rPr>
        <w:t>ртhв</w:t>
      </w:r>
      <w:proofErr w:type="spellEnd"/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72"/>
      </w:r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2D"/>
      </w:r>
      <w:proofErr w:type="spellStart"/>
      <w:r w:rsidRPr="00692749">
        <w:rPr>
          <w:rFonts w:asciiTheme="minorHAnsi" w:hAnsiTheme="minorHAnsi"/>
        </w:rPr>
        <w:t>вhв</w:t>
      </w:r>
      <w:proofErr w:type="spellEnd"/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72"/>
      </w:r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3D"/>
      </w:r>
      <w:r w:rsidRPr="00692749">
        <w:rPr>
          <w:rFonts w:asciiTheme="minorHAnsi" w:hAnsiTheme="minorHAnsi"/>
        </w:rPr>
        <w:t xml:space="preserve"> , в</w:t>
      </w:r>
      <w:r w:rsidRPr="00692749">
        <w:rPr>
          <w:rFonts w:asciiTheme="minorHAnsi" w:hAnsiTheme="minorHAnsi"/>
        </w:rPr>
        <w:sym w:font="Symbol" w:char="F072"/>
      </w:r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2D"/>
      </w:r>
      <w:r w:rsidRPr="00692749">
        <w:rPr>
          <w:rFonts w:asciiTheme="minorHAnsi" w:hAnsiTheme="minorHAnsi"/>
        </w:rPr>
        <w:t xml:space="preserve"> м </w:t>
      </w:r>
      <w:r w:rsidRPr="00692749">
        <w:rPr>
          <w:rFonts w:asciiTheme="minorHAnsi" w:hAnsiTheme="minorHAnsi"/>
        </w:rPr>
        <w:sym w:font="Symbol" w:char="F072"/>
      </w:r>
      <w:r w:rsidRPr="00692749">
        <w:rPr>
          <w:rFonts w:asciiTheme="minorHAnsi" w:hAnsiTheme="minorHAnsi"/>
        </w:rPr>
        <w:t xml:space="preserve"> </w:t>
      </w:r>
      <w:proofErr w:type="spellStart"/>
      <w:r w:rsidRPr="00692749">
        <w:rPr>
          <w:rFonts w:asciiTheme="minorHAnsi" w:hAnsiTheme="minorHAnsi"/>
        </w:rPr>
        <w:t>hм</w:t>
      </w:r>
      <w:proofErr w:type="spellEnd"/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29"/>
      </w:r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28"/>
      </w:r>
      <w:r w:rsidRPr="00692749">
        <w:rPr>
          <w:rFonts w:asciiTheme="minorHAnsi" w:hAnsiTheme="minorHAnsi"/>
        </w:rPr>
        <w:sym w:font="Symbol" w:char="F029"/>
      </w:r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28"/>
      </w:r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29"/>
      </w:r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28"/>
      </w:r>
      <w:r w:rsidRPr="00692749">
        <w:rPr>
          <w:rFonts w:asciiTheme="minorHAnsi" w:hAnsiTheme="minorHAnsi"/>
        </w:rPr>
        <w:t xml:space="preserve">  </w:t>
      </w:r>
      <w:proofErr w:type="spellStart"/>
      <w:r w:rsidRPr="00692749">
        <w:rPr>
          <w:rFonts w:asciiTheme="minorHAnsi" w:hAnsiTheme="minorHAnsi"/>
        </w:rPr>
        <w:t>hм</w:t>
      </w:r>
      <w:proofErr w:type="spellEnd"/>
      <w:r w:rsidRPr="00692749">
        <w:rPr>
          <w:rFonts w:asciiTheme="minorHAnsi" w:hAnsiTheme="minorHAnsi"/>
        </w:rPr>
        <w:sym w:font="Symbol" w:char="F02D"/>
      </w:r>
      <w:r w:rsidRPr="00692749">
        <w:rPr>
          <w:rFonts w:asciiTheme="minorHAnsi" w:hAnsiTheme="minorHAnsi"/>
        </w:rPr>
        <w:t xml:space="preserve"> </w:t>
      </w:r>
      <w:proofErr w:type="spellStart"/>
      <w:r w:rsidRPr="00692749">
        <w:rPr>
          <w:rFonts w:asciiTheme="minorHAnsi" w:hAnsiTheme="minorHAnsi"/>
        </w:rPr>
        <w:t>рт</w:t>
      </w:r>
      <w:proofErr w:type="spellEnd"/>
      <w:r w:rsidRPr="00692749">
        <w:rPr>
          <w:rFonts w:asciiTheme="minorHAnsi" w:hAnsiTheme="minorHAnsi"/>
        </w:rPr>
        <w:t xml:space="preserve"> </w:t>
      </w:r>
      <w:proofErr w:type="spellStart"/>
      <w:r w:rsidRPr="00692749">
        <w:rPr>
          <w:rFonts w:asciiTheme="minorHAnsi" w:hAnsiTheme="minorHAnsi"/>
        </w:rPr>
        <w:t>hв</w:t>
      </w:r>
      <w:proofErr w:type="spellEnd"/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72"/>
      </w:r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2D"/>
      </w:r>
      <w:r w:rsidRPr="00692749">
        <w:rPr>
          <w:rFonts w:asciiTheme="minorHAnsi" w:hAnsiTheme="minorHAnsi"/>
        </w:rPr>
        <w:t xml:space="preserve">в </w:t>
      </w:r>
      <w:r w:rsidRPr="00692749">
        <w:rPr>
          <w:rFonts w:asciiTheme="minorHAnsi" w:hAnsiTheme="minorHAnsi"/>
        </w:rPr>
        <w:sym w:font="Symbol" w:char="F072"/>
      </w:r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3D"/>
      </w:r>
      <w:r w:rsidRPr="00692749">
        <w:rPr>
          <w:rFonts w:asciiTheme="minorHAnsi" w:hAnsiTheme="minorHAnsi"/>
        </w:rPr>
        <w:t xml:space="preserve"> . Умножим обе части получившегося равенства на (-1):  м</w:t>
      </w:r>
      <w:r w:rsidRPr="00692749">
        <w:rPr>
          <w:rFonts w:asciiTheme="minorHAnsi" w:hAnsiTheme="minorHAnsi"/>
        </w:rPr>
        <w:sym w:font="Symbol" w:char="F072"/>
      </w:r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2D"/>
      </w:r>
      <w:r w:rsidRPr="00692749">
        <w:rPr>
          <w:rFonts w:asciiTheme="minorHAnsi" w:hAnsiTheme="minorHAnsi"/>
        </w:rPr>
        <w:t xml:space="preserve">в </w:t>
      </w:r>
      <w:r w:rsidRPr="00692749">
        <w:rPr>
          <w:rFonts w:asciiTheme="minorHAnsi" w:hAnsiTheme="minorHAnsi"/>
        </w:rPr>
        <w:sym w:font="Symbol" w:char="F072"/>
      </w:r>
      <w:r w:rsidRPr="00692749">
        <w:rPr>
          <w:rFonts w:asciiTheme="minorHAnsi" w:hAnsiTheme="minorHAnsi"/>
        </w:rPr>
        <w:t xml:space="preserve"> </w:t>
      </w:r>
      <w:proofErr w:type="spellStart"/>
      <w:r w:rsidRPr="00692749">
        <w:rPr>
          <w:rFonts w:asciiTheme="minorHAnsi" w:hAnsiTheme="minorHAnsi"/>
        </w:rPr>
        <w:t>hм</w:t>
      </w:r>
      <w:proofErr w:type="spellEnd"/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29"/>
      </w:r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28"/>
      </w:r>
      <w:r w:rsidRPr="00692749">
        <w:rPr>
          <w:rFonts w:asciiTheme="minorHAnsi" w:hAnsiTheme="minorHAnsi"/>
        </w:rPr>
        <w:sym w:font="Symbol" w:char="F029"/>
      </w:r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28"/>
      </w:r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29"/>
      </w:r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28"/>
      </w:r>
      <w:r w:rsidRPr="00692749">
        <w:rPr>
          <w:rFonts w:asciiTheme="minorHAnsi" w:hAnsiTheme="minorHAnsi"/>
        </w:rPr>
        <w:t xml:space="preserve">  </w:t>
      </w:r>
      <w:proofErr w:type="spellStart"/>
      <w:r w:rsidRPr="00692749">
        <w:rPr>
          <w:rFonts w:asciiTheme="minorHAnsi" w:hAnsiTheme="minorHAnsi"/>
        </w:rPr>
        <w:t>hм</w:t>
      </w:r>
      <w:proofErr w:type="spellEnd"/>
      <w:r w:rsidRPr="00692749">
        <w:rPr>
          <w:rFonts w:asciiTheme="minorHAnsi" w:hAnsiTheme="minorHAnsi"/>
        </w:rPr>
        <w:sym w:font="Symbol" w:char="F02D"/>
      </w:r>
      <w:r w:rsidRPr="00692749">
        <w:rPr>
          <w:rFonts w:asciiTheme="minorHAnsi" w:hAnsiTheme="minorHAnsi"/>
        </w:rPr>
        <w:t xml:space="preserve">в </w:t>
      </w:r>
      <w:proofErr w:type="spellStart"/>
      <w:r w:rsidRPr="00692749">
        <w:rPr>
          <w:rFonts w:asciiTheme="minorHAnsi" w:hAnsiTheme="minorHAnsi"/>
        </w:rPr>
        <w:t>hв</w:t>
      </w:r>
      <w:proofErr w:type="spellEnd"/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72"/>
      </w:r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2D"/>
      </w:r>
      <w:r w:rsidRPr="00692749">
        <w:rPr>
          <w:rFonts w:asciiTheme="minorHAnsi" w:hAnsiTheme="minorHAnsi"/>
        </w:rPr>
        <w:t xml:space="preserve"> </w:t>
      </w:r>
      <w:proofErr w:type="spellStart"/>
      <w:r w:rsidRPr="00692749">
        <w:rPr>
          <w:rFonts w:asciiTheme="minorHAnsi" w:hAnsiTheme="minorHAnsi"/>
        </w:rPr>
        <w:t>рт</w:t>
      </w:r>
      <w:proofErr w:type="spellEnd"/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72"/>
      </w:r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3D"/>
      </w:r>
      <w:r w:rsidRPr="00692749">
        <w:rPr>
          <w:rFonts w:asciiTheme="minorHAnsi" w:hAnsiTheme="minorHAnsi"/>
        </w:rPr>
        <w:t xml:space="preserve"> . Так как </w:t>
      </w:r>
      <w:proofErr w:type="spellStart"/>
      <w:r w:rsidRPr="00692749">
        <w:rPr>
          <w:rFonts w:asciiTheme="minorHAnsi" w:hAnsiTheme="minorHAnsi"/>
        </w:rPr>
        <w:t>hм</w:t>
      </w:r>
      <w:proofErr w:type="spellEnd"/>
      <w:r w:rsidRPr="00692749">
        <w:rPr>
          <w:rFonts w:asciiTheme="minorHAnsi" w:hAnsiTheme="minorHAnsi"/>
        </w:rPr>
        <w:t xml:space="preserve"> &gt; 0, а  </w:t>
      </w:r>
      <w:proofErr w:type="spellStart"/>
      <w:r w:rsidRPr="00692749">
        <w:rPr>
          <w:rFonts w:asciiTheme="minorHAnsi" w:hAnsiTheme="minorHAnsi"/>
        </w:rPr>
        <w:t>рт</w:t>
      </w:r>
      <w:proofErr w:type="spellEnd"/>
      <w:r w:rsidRPr="00692749">
        <w:rPr>
          <w:rFonts w:asciiTheme="minorHAnsi" w:hAnsiTheme="minorHAnsi"/>
        </w:rPr>
        <w:sym w:font="Symbol" w:char="F072"/>
      </w:r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3C"/>
      </w:r>
      <w:r w:rsidRPr="00692749">
        <w:rPr>
          <w:rFonts w:asciiTheme="minorHAnsi" w:hAnsiTheme="minorHAnsi"/>
        </w:rPr>
        <w:t xml:space="preserve">в </w:t>
      </w:r>
      <w:r w:rsidRPr="00692749">
        <w:rPr>
          <w:rFonts w:asciiTheme="minorHAnsi" w:hAnsiTheme="minorHAnsi"/>
        </w:rPr>
        <w:sym w:font="Symbol" w:char="F072"/>
      </w:r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3C"/>
      </w:r>
      <w:r w:rsidRPr="00692749">
        <w:rPr>
          <w:rFonts w:asciiTheme="minorHAnsi" w:hAnsiTheme="minorHAnsi"/>
        </w:rPr>
        <w:t xml:space="preserve"> м </w:t>
      </w:r>
      <w:r w:rsidRPr="00692749">
        <w:rPr>
          <w:rFonts w:asciiTheme="minorHAnsi" w:hAnsiTheme="minorHAnsi"/>
        </w:rPr>
        <w:sym w:font="Symbol" w:char="F072"/>
      </w:r>
      <w:r w:rsidRPr="00692749">
        <w:rPr>
          <w:rFonts w:asciiTheme="minorHAnsi" w:hAnsiTheme="minorHAnsi"/>
        </w:rPr>
        <w:t xml:space="preserve"> , то  0 , т.е. столб воды</w:t>
      </w:r>
      <w:r w:rsidRPr="00692749">
        <w:rPr>
          <w:rFonts w:asciiTheme="minorHAnsi" w:hAnsiTheme="minorHAnsi"/>
        </w:rPr>
        <w:sym w:font="Symbol" w:char="F03E"/>
      </w:r>
      <w:r w:rsidRPr="00692749">
        <w:rPr>
          <w:rFonts w:asciiTheme="minorHAnsi" w:hAnsiTheme="minorHAnsi"/>
        </w:rPr>
        <w:t xml:space="preserve"> </w:t>
      </w:r>
      <w:proofErr w:type="spellStart"/>
      <w:r w:rsidRPr="00692749">
        <w:rPr>
          <w:rFonts w:asciiTheme="minorHAnsi" w:hAnsiTheme="minorHAnsi"/>
        </w:rPr>
        <w:t>hм</w:t>
      </w:r>
      <w:proofErr w:type="spellEnd"/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2D"/>
      </w:r>
      <w:r w:rsidRPr="00692749">
        <w:rPr>
          <w:rFonts w:asciiTheme="minorHAnsi" w:hAnsiTheme="minorHAnsi"/>
        </w:rPr>
        <w:t xml:space="preserve"> </w:t>
      </w:r>
      <w:proofErr w:type="spellStart"/>
      <w:r w:rsidRPr="00692749">
        <w:rPr>
          <w:rFonts w:asciiTheme="minorHAnsi" w:hAnsiTheme="minorHAnsi"/>
        </w:rPr>
        <w:t>hв</w:t>
      </w:r>
      <w:proofErr w:type="spellEnd"/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3D"/>
      </w:r>
      <w:r w:rsidRPr="00692749">
        <w:rPr>
          <w:rFonts w:asciiTheme="minorHAnsi" w:hAnsiTheme="minorHAnsi"/>
        </w:rPr>
        <w:t xml:space="preserve">H </w:t>
      </w:r>
      <w:r w:rsidRPr="00692749">
        <w:rPr>
          <w:rFonts w:asciiTheme="minorHAnsi" w:hAnsiTheme="minorHAnsi"/>
        </w:rPr>
        <w:sym w:font="Symbol" w:char="F044"/>
      </w:r>
      <w:r w:rsidRPr="00692749">
        <w:rPr>
          <w:rFonts w:asciiTheme="minorHAnsi" w:hAnsiTheme="minorHAnsi"/>
        </w:rPr>
        <w:t xml:space="preserve"> выше. Теперь найдем высоту столба масла:  50,4</w:t>
      </w:r>
      <w:r w:rsidRPr="00692749">
        <w:rPr>
          <w:rFonts w:asciiTheme="minorHAnsi" w:hAnsiTheme="minorHAnsi"/>
        </w:rPr>
        <w:sym w:font="Symbol" w:char="F03D"/>
      </w:r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44"/>
      </w:r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2D"/>
      </w:r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2D"/>
      </w:r>
      <w:r w:rsidRPr="00692749">
        <w:rPr>
          <w:rFonts w:asciiTheme="minorHAnsi" w:hAnsiTheme="minorHAnsi"/>
        </w:rPr>
        <w:t xml:space="preserve">  H</w:t>
      </w:r>
      <w:r w:rsidRPr="00692749">
        <w:rPr>
          <w:rFonts w:asciiTheme="minorHAnsi" w:hAnsiTheme="minorHAnsi"/>
        </w:rPr>
        <w:sym w:font="Symbol" w:char="F03D"/>
      </w:r>
      <w:proofErr w:type="spellStart"/>
      <w:r w:rsidRPr="00692749">
        <w:rPr>
          <w:rFonts w:asciiTheme="minorHAnsi" w:hAnsiTheme="minorHAnsi"/>
        </w:rPr>
        <w:t>h</w:t>
      </w:r>
      <w:proofErr w:type="spellEnd"/>
      <w:r w:rsidRPr="00692749">
        <w:rPr>
          <w:rFonts w:asciiTheme="minorHAnsi" w:hAnsiTheme="minorHAnsi"/>
        </w:rPr>
        <w:t xml:space="preserve">  в </w:t>
      </w:r>
      <w:proofErr w:type="gramStart"/>
      <w:r w:rsidRPr="00692749">
        <w:rPr>
          <w:rFonts w:asciiTheme="minorHAnsi" w:hAnsiTheme="minorHAnsi"/>
        </w:rPr>
        <w:t>м</w:t>
      </w:r>
      <w:proofErr w:type="gramEnd"/>
      <w:r w:rsidRPr="00692749">
        <w:rPr>
          <w:rFonts w:asciiTheme="minorHAnsi" w:hAnsiTheme="minorHAnsi"/>
        </w:rPr>
        <w:t xml:space="preserve"> </w:t>
      </w:r>
      <w:proofErr w:type="spellStart"/>
      <w:r w:rsidRPr="00692749">
        <w:rPr>
          <w:rFonts w:asciiTheme="minorHAnsi" w:hAnsiTheme="minorHAnsi"/>
        </w:rPr>
        <w:t>рт</w:t>
      </w:r>
      <w:proofErr w:type="spellEnd"/>
      <w:r w:rsidRPr="00692749">
        <w:rPr>
          <w:rFonts w:asciiTheme="minorHAnsi" w:hAnsiTheme="minorHAnsi"/>
        </w:rPr>
        <w:t xml:space="preserve"> в м </w:t>
      </w:r>
      <w:r w:rsidRPr="00692749">
        <w:rPr>
          <w:rFonts w:asciiTheme="minorHAnsi" w:hAnsiTheme="minorHAnsi"/>
        </w:rPr>
        <w:sym w:font="Symbol" w:char="F072"/>
      </w:r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72"/>
      </w:r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72"/>
      </w:r>
      <w:r w:rsidRPr="00692749">
        <w:rPr>
          <w:rFonts w:asciiTheme="minorHAnsi" w:hAnsiTheme="minorHAnsi"/>
        </w:rPr>
        <w:t xml:space="preserve"> </w:t>
      </w:r>
      <w:r w:rsidRPr="00692749">
        <w:rPr>
          <w:rFonts w:asciiTheme="minorHAnsi" w:hAnsiTheme="minorHAnsi"/>
        </w:rPr>
        <w:sym w:font="Symbol" w:char="F072"/>
      </w:r>
      <w:r w:rsidRPr="00692749">
        <w:rPr>
          <w:rFonts w:asciiTheme="minorHAnsi" w:hAnsiTheme="minorHAnsi"/>
        </w:rPr>
        <w:t xml:space="preserve"> см. Ответ: 50,4 см.</w:t>
      </w:r>
    </w:p>
    <w:p w:rsidR="00692749" w:rsidRDefault="00692749" w:rsidP="00692749">
      <w:pPr>
        <w:ind w:left="-426" w:firstLine="0"/>
        <w:rPr>
          <w:rFonts w:asciiTheme="minorHAnsi" w:hAnsiTheme="minorHAnsi"/>
        </w:rPr>
      </w:pPr>
    </w:p>
    <w:p w:rsidR="00692749" w:rsidRDefault="00692749" w:rsidP="00692749">
      <w:pPr>
        <w:ind w:left="-426" w:firstLine="0"/>
        <w:rPr>
          <w:rFonts w:asciiTheme="minorHAnsi" w:hAnsiTheme="minorHAnsi"/>
        </w:rPr>
      </w:pPr>
    </w:p>
    <w:p w:rsidR="00692749" w:rsidRDefault="00692749" w:rsidP="00692749">
      <w:pPr>
        <w:ind w:left="-426" w:firstLine="0"/>
        <w:rPr>
          <w:rFonts w:asciiTheme="minorHAnsi" w:hAnsiTheme="minorHAnsi"/>
        </w:rPr>
      </w:pPr>
    </w:p>
    <w:p w:rsidR="00692749" w:rsidRDefault="00692749" w:rsidP="00692749">
      <w:pPr>
        <w:ind w:left="-426" w:firstLine="0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Валитова</w:t>
      </w:r>
      <w:proofErr w:type="spellEnd"/>
      <w:r>
        <w:rPr>
          <w:rFonts w:asciiTheme="minorHAnsi" w:hAnsiTheme="minorHAnsi"/>
        </w:rPr>
        <w:t xml:space="preserve"> Диана </w:t>
      </w:r>
      <w:proofErr w:type="spellStart"/>
      <w:r>
        <w:rPr>
          <w:rFonts w:asciiTheme="minorHAnsi" w:hAnsiTheme="minorHAnsi"/>
        </w:rPr>
        <w:t>Марсовна</w:t>
      </w:r>
      <w:proofErr w:type="spellEnd"/>
    </w:p>
    <w:p w:rsidR="00692749" w:rsidRPr="00692749" w:rsidRDefault="00692749" w:rsidP="00692749">
      <w:pPr>
        <w:ind w:left="-426" w:firstLine="0"/>
        <w:rPr>
          <w:rFonts w:asciiTheme="minorHAnsi" w:hAnsiTheme="minorHAnsi"/>
        </w:rPr>
      </w:pPr>
      <w:r>
        <w:rPr>
          <w:rFonts w:asciiTheme="minorHAnsi" w:hAnsiTheme="minorHAnsi"/>
        </w:rPr>
        <w:t>МОБУ Гимназия №3(г</w:t>
      </w:r>
      <w:proofErr w:type="gramStart"/>
      <w:r>
        <w:rPr>
          <w:rFonts w:asciiTheme="minorHAnsi" w:hAnsiTheme="minorHAnsi"/>
        </w:rPr>
        <w:t>.М</w:t>
      </w:r>
      <w:proofErr w:type="gramEnd"/>
      <w:r>
        <w:rPr>
          <w:rFonts w:asciiTheme="minorHAnsi" w:hAnsiTheme="minorHAnsi"/>
        </w:rPr>
        <w:t>елеуз )</w:t>
      </w:r>
    </w:p>
    <w:sectPr w:rsidR="00692749" w:rsidRPr="00692749" w:rsidSect="009C2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-141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-141"/>
        </w:tabs>
        <w:ind w:left="1648" w:hanging="360"/>
      </w:pPr>
    </w:lvl>
    <w:lvl w:ilvl="2">
      <w:start w:val="1"/>
      <w:numFmt w:val="lowerRoman"/>
      <w:lvlText w:val="%2.%3."/>
      <w:lvlJc w:val="right"/>
      <w:pPr>
        <w:tabs>
          <w:tab w:val="num" w:pos="-141"/>
        </w:tabs>
        <w:ind w:left="2368" w:hanging="180"/>
      </w:pPr>
    </w:lvl>
    <w:lvl w:ilvl="3">
      <w:start w:val="1"/>
      <w:numFmt w:val="decimal"/>
      <w:lvlText w:val="%2.%3.%4."/>
      <w:lvlJc w:val="left"/>
      <w:pPr>
        <w:tabs>
          <w:tab w:val="num" w:pos="-141"/>
        </w:tabs>
        <w:ind w:left="3088" w:hanging="360"/>
      </w:pPr>
    </w:lvl>
    <w:lvl w:ilvl="4">
      <w:start w:val="1"/>
      <w:numFmt w:val="lowerLetter"/>
      <w:lvlText w:val="%2.%3.%4.%5."/>
      <w:lvlJc w:val="left"/>
      <w:pPr>
        <w:tabs>
          <w:tab w:val="num" w:pos="-141"/>
        </w:tabs>
        <w:ind w:left="3808" w:hanging="360"/>
      </w:pPr>
    </w:lvl>
    <w:lvl w:ilvl="5">
      <w:start w:val="1"/>
      <w:numFmt w:val="lowerRoman"/>
      <w:lvlText w:val="%2.%3.%4.%5.%6."/>
      <w:lvlJc w:val="right"/>
      <w:pPr>
        <w:tabs>
          <w:tab w:val="num" w:pos="-141"/>
        </w:tabs>
        <w:ind w:left="4528" w:hanging="180"/>
      </w:pPr>
    </w:lvl>
    <w:lvl w:ilvl="6">
      <w:start w:val="1"/>
      <w:numFmt w:val="decimal"/>
      <w:lvlText w:val="%2.%3.%4.%5.%6.%7."/>
      <w:lvlJc w:val="left"/>
      <w:pPr>
        <w:tabs>
          <w:tab w:val="num" w:pos="-141"/>
        </w:tabs>
        <w:ind w:left="52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41"/>
        </w:tabs>
        <w:ind w:left="596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41"/>
        </w:tabs>
        <w:ind w:left="6688" w:hanging="180"/>
      </w:pPr>
    </w:lvl>
  </w:abstractNum>
  <w:abstractNum w:abstractNumId="1">
    <w:nsid w:val="573A071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-283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-283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-283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-283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-283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-283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-283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83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83"/>
        </w:tabs>
        <w:ind w:left="6546" w:hanging="180"/>
      </w:pPr>
    </w:lvl>
  </w:abstractNum>
  <w:abstractNum w:abstractNumId="2">
    <w:nsid w:val="776B271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3">
    <w:nsid w:val="78FB13D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ACF"/>
    <w:rsid w:val="00692749"/>
    <w:rsid w:val="009C2E7D"/>
    <w:rsid w:val="00A31ACF"/>
    <w:rsid w:val="00DF5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ACF"/>
    <w:pPr>
      <w:suppressAutoHyphens/>
      <w:spacing w:after="0" w:line="240" w:lineRule="auto"/>
      <w:ind w:firstLine="709"/>
      <w:jc w:val="both"/>
    </w:pPr>
    <w:rPr>
      <w:rFonts w:ascii="Times New Roman" w:eastAsia="SimSu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A31ACF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A31A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ACF"/>
    <w:rPr>
      <w:rFonts w:ascii="Tahoma" w:eastAsia="SimSun" w:hAnsi="Tahoma" w:cs="Tahoma"/>
      <w:sz w:val="16"/>
      <w:szCs w:val="16"/>
      <w:lang w:eastAsia="ar-SA"/>
    </w:rPr>
  </w:style>
  <w:style w:type="character" w:customStyle="1" w:styleId="butback">
    <w:name w:val="butback"/>
    <w:basedOn w:val="a0"/>
    <w:rsid w:val="00DF5CCB"/>
  </w:style>
  <w:style w:type="character" w:customStyle="1" w:styleId="submenu-table">
    <w:name w:val="submenu-table"/>
    <w:basedOn w:val="a0"/>
    <w:rsid w:val="00DF5CCB"/>
  </w:style>
  <w:style w:type="paragraph" w:styleId="a5">
    <w:name w:val="Normal (Web)"/>
    <w:basedOn w:val="a"/>
    <w:uiPriority w:val="99"/>
    <w:semiHidden/>
    <w:unhideWhenUsed/>
    <w:rsid w:val="00DF5CCB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4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</dc:creator>
  <cp:lastModifiedBy>Зал</cp:lastModifiedBy>
  <cp:revision>1</cp:revision>
  <dcterms:created xsi:type="dcterms:W3CDTF">2018-10-30T13:37:00Z</dcterms:created>
  <dcterms:modified xsi:type="dcterms:W3CDTF">2018-10-30T14:47:00Z</dcterms:modified>
</cp:coreProperties>
</file>