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DC" w:rsidRDefault="00946503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946503" w:rsidRDefault="00946503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Pr="00946503">
        <w:rPr>
          <w:rFonts w:ascii="Times New Roman" w:hAnsi="Times New Roman" w:cs="Times New Roman"/>
          <w:sz w:val="28"/>
          <w:szCs w:val="28"/>
        </w:rPr>
        <w:t xml:space="preserve">Республиканская художественная гимназия-интернат им. К. А. </w:t>
      </w:r>
      <w:proofErr w:type="spellStart"/>
      <w:r w:rsidRPr="00946503">
        <w:rPr>
          <w:rFonts w:ascii="Times New Roman" w:hAnsi="Times New Roman" w:cs="Times New Roman"/>
          <w:sz w:val="28"/>
          <w:szCs w:val="28"/>
        </w:rPr>
        <w:t>Давлеткильдиева</w:t>
      </w:r>
      <w:proofErr w:type="spellEnd"/>
    </w:p>
    <w:p w:rsidR="00946503" w:rsidRDefault="00946503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46503" w:rsidRDefault="00946503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46503">
        <w:rPr>
          <w:rFonts w:ascii="Times New Roman" w:hAnsi="Times New Roman" w:cs="Times New Roman"/>
          <w:sz w:val="28"/>
          <w:szCs w:val="28"/>
        </w:rPr>
        <w:t>Адрес: ул. Степана Кувыкина, 100, Уфа</w:t>
      </w:r>
    </w:p>
    <w:p w:rsidR="00946503" w:rsidRDefault="00946503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3C0741" w:rsidRDefault="003C0741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«Подует ветер – и все больше листьев…»  написанное в 1962 году. Автору</w:t>
      </w:r>
      <w:r w:rsidR="00B02487">
        <w:rPr>
          <w:rFonts w:ascii="Times New Roman" w:hAnsi="Times New Roman" w:cs="Times New Roman"/>
          <w:sz w:val="28"/>
          <w:szCs w:val="28"/>
        </w:rPr>
        <w:t xml:space="preserve"> на тот момент было</w:t>
      </w:r>
      <w:r>
        <w:rPr>
          <w:rFonts w:ascii="Times New Roman" w:hAnsi="Times New Roman" w:cs="Times New Roman"/>
          <w:sz w:val="28"/>
          <w:szCs w:val="28"/>
        </w:rPr>
        <w:t xml:space="preserve"> 43 года,</w:t>
      </w:r>
      <w:r w:rsidR="00B02487">
        <w:rPr>
          <w:rFonts w:ascii="Times New Roman" w:hAnsi="Times New Roman" w:cs="Times New Roman"/>
          <w:sz w:val="28"/>
          <w:szCs w:val="28"/>
        </w:rPr>
        <w:t xml:space="preserve"> (услышьте лишь 43 года)</w:t>
      </w:r>
      <w:r>
        <w:rPr>
          <w:rFonts w:ascii="Times New Roman" w:hAnsi="Times New Roman" w:cs="Times New Roman"/>
          <w:sz w:val="28"/>
          <w:szCs w:val="28"/>
        </w:rPr>
        <w:t xml:space="preserve"> но писал он как человек проживший достаточно много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говорит о том, что в своей жизни он пережил много испытаний, которые повлияли на его восприятие окружаю</w:t>
      </w:r>
      <w:r w:rsidR="007C5C47">
        <w:rPr>
          <w:rFonts w:ascii="Times New Roman" w:hAnsi="Times New Roman" w:cs="Times New Roman"/>
          <w:sz w:val="28"/>
          <w:szCs w:val="28"/>
        </w:rPr>
        <w:t xml:space="preserve">щего, а так же </w:t>
      </w:r>
      <w:r w:rsidR="00591E30">
        <w:rPr>
          <w:rFonts w:ascii="Times New Roman" w:hAnsi="Times New Roman" w:cs="Times New Roman"/>
          <w:sz w:val="28"/>
          <w:szCs w:val="28"/>
        </w:rPr>
        <w:t xml:space="preserve">и самого </w:t>
      </w:r>
      <w:r>
        <w:rPr>
          <w:rFonts w:ascii="Times New Roman" w:hAnsi="Times New Roman" w:cs="Times New Roman"/>
          <w:sz w:val="28"/>
          <w:szCs w:val="28"/>
        </w:rPr>
        <w:t>внутреннего мира. Он пишет «Проходят годы</w:t>
      </w:r>
      <w:r w:rsidR="007C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5C47">
        <w:rPr>
          <w:rFonts w:ascii="Times New Roman" w:hAnsi="Times New Roman" w:cs="Times New Roman"/>
          <w:sz w:val="28"/>
          <w:szCs w:val="28"/>
        </w:rPr>
        <w:t xml:space="preserve"> и все меньше близких…»</w:t>
      </w:r>
      <w:r w:rsidR="002D55F8">
        <w:rPr>
          <w:rFonts w:ascii="Times New Roman" w:hAnsi="Times New Roman" w:cs="Times New Roman"/>
          <w:sz w:val="28"/>
          <w:szCs w:val="28"/>
        </w:rPr>
        <w:t xml:space="preserve"> - эти</w:t>
      </w:r>
      <w:r w:rsidR="00B02487">
        <w:rPr>
          <w:rFonts w:ascii="Times New Roman" w:hAnsi="Times New Roman" w:cs="Times New Roman"/>
          <w:sz w:val="28"/>
          <w:szCs w:val="28"/>
        </w:rPr>
        <w:t xml:space="preserve"> строчки нес</w:t>
      </w:r>
      <w:r w:rsidR="002D55F8">
        <w:rPr>
          <w:rFonts w:ascii="Times New Roman" w:hAnsi="Times New Roman" w:cs="Times New Roman"/>
          <w:sz w:val="28"/>
          <w:szCs w:val="28"/>
        </w:rPr>
        <w:t>колько раз повторяются в стихотворении</w:t>
      </w:r>
      <w:proofErr w:type="gramStart"/>
      <w:r w:rsidR="002D55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55F8">
        <w:rPr>
          <w:rFonts w:ascii="Times New Roman" w:hAnsi="Times New Roman" w:cs="Times New Roman"/>
          <w:sz w:val="28"/>
          <w:szCs w:val="28"/>
        </w:rPr>
        <w:t xml:space="preserve"> показывая всю трагедию его потерь. </w:t>
      </w:r>
      <w:r w:rsidR="007C5C47">
        <w:rPr>
          <w:rFonts w:ascii="Times New Roman" w:hAnsi="Times New Roman" w:cs="Times New Roman"/>
          <w:sz w:val="28"/>
          <w:szCs w:val="28"/>
        </w:rPr>
        <w:t xml:space="preserve">Ведь потерять близкого человека это как </w:t>
      </w:r>
      <w:r w:rsidR="00591E30">
        <w:rPr>
          <w:rFonts w:ascii="Times New Roman" w:hAnsi="Times New Roman" w:cs="Times New Roman"/>
          <w:sz w:val="28"/>
          <w:szCs w:val="28"/>
        </w:rPr>
        <w:t xml:space="preserve">утратить </w:t>
      </w:r>
      <w:r w:rsidR="007C5C47">
        <w:rPr>
          <w:rFonts w:ascii="Times New Roman" w:hAnsi="Times New Roman" w:cs="Times New Roman"/>
          <w:sz w:val="28"/>
          <w:szCs w:val="28"/>
        </w:rPr>
        <w:t>смысл жизни. Но в некоторых ситуациях (в его жизни) слово «потерять» не имеет смысл «смерть» , а наоборот п</w:t>
      </w:r>
      <w:r w:rsidR="00874ABE">
        <w:rPr>
          <w:rFonts w:ascii="Times New Roman" w:hAnsi="Times New Roman" w:cs="Times New Roman"/>
          <w:sz w:val="28"/>
          <w:szCs w:val="28"/>
        </w:rPr>
        <w:t>отерять значит забыть человека</w:t>
      </w:r>
      <w:bookmarkStart w:id="0" w:name="_GoBack"/>
      <w:bookmarkEnd w:id="0"/>
      <w:r w:rsidR="007C5C47">
        <w:rPr>
          <w:rFonts w:ascii="Times New Roman" w:hAnsi="Times New Roman" w:cs="Times New Roman"/>
          <w:sz w:val="28"/>
          <w:szCs w:val="28"/>
        </w:rPr>
        <w:t xml:space="preserve">, который под влиянием обстоятельств </w:t>
      </w:r>
      <w:proofErr w:type="gramStart"/>
      <w:r w:rsidR="007C5C4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7C5C47">
        <w:rPr>
          <w:rFonts w:ascii="Times New Roman" w:hAnsi="Times New Roman" w:cs="Times New Roman"/>
          <w:sz w:val="28"/>
          <w:szCs w:val="28"/>
        </w:rPr>
        <w:t xml:space="preserve"> вычеркнут из жизни. Это могло быть: измена</w:t>
      </w:r>
      <w:proofErr w:type="gramStart"/>
      <w:r w:rsidR="007C5C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5C47">
        <w:rPr>
          <w:rFonts w:ascii="Times New Roman" w:hAnsi="Times New Roman" w:cs="Times New Roman"/>
          <w:sz w:val="28"/>
          <w:szCs w:val="28"/>
        </w:rPr>
        <w:t xml:space="preserve"> предательство, клевета, унижение</w:t>
      </w:r>
      <w:r w:rsidR="00B02487">
        <w:rPr>
          <w:rFonts w:ascii="Times New Roman" w:hAnsi="Times New Roman" w:cs="Times New Roman"/>
          <w:sz w:val="28"/>
          <w:szCs w:val="28"/>
        </w:rPr>
        <w:t xml:space="preserve"> и обман.</w:t>
      </w:r>
      <w:r w:rsidR="002D55F8">
        <w:rPr>
          <w:rFonts w:ascii="Times New Roman" w:hAnsi="Times New Roman" w:cs="Times New Roman"/>
          <w:sz w:val="28"/>
          <w:szCs w:val="28"/>
        </w:rPr>
        <w:t xml:space="preserve"> Смотря на все эти факторы, которые </w:t>
      </w:r>
      <w:proofErr w:type="gramStart"/>
      <w:r w:rsidR="002D55F8">
        <w:rPr>
          <w:rFonts w:ascii="Times New Roman" w:hAnsi="Times New Roman" w:cs="Times New Roman"/>
          <w:sz w:val="28"/>
          <w:szCs w:val="28"/>
        </w:rPr>
        <w:t>повлияли</w:t>
      </w:r>
      <w:proofErr w:type="gramEnd"/>
      <w:r w:rsidR="002D55F8">
        <w:rPr>
          <w:rFonts w:ascii="Times New Roman" w:hAnsi="Times New Roman" w:cs="Times New Roman"/>
          <w:sz w:val="28"/>
          <w:szCs w:val="28"/>
        </w:rPr>
        <w:t xml:space="preserve"> но поэта,  можно судить о его мудром размышлении и написание этого стихотворения.</w:t>
      </w:r>
    </w:p>
    <w:p w:rsidR="002D55F8" w:rsidRDefault="002D55F8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часто применяется метафора, но не встречается эпитет. Так как </w:t>
      </w:r>
      <w:r w:rsidR="00591E30">
        <w:rPr>
          <w:rFonts w:ascii="Times New Roman" w:hAnsi="Times New Roman" w:cs="Times New Roman"/>
          <w:sz w:val="28"/>
          <w:szCs w:val="28"/>
        </w:rPr>
        <w:t xml:space="preserve">это средство художественной выразительности </w:t>
      </w:r>
      <w:r>
        <w:rPr>
          <w:rFonts w:ascii="Times New Roman" w:hAnsi="Times New Roman" w:cs="Times New Roman"/>
          <w:sz w:val="28"/>
          <w:szCs w:val="28"/>
        </w:rPr>
        <w:t>обычно применяется в ярких произв</w:t>
      </w:r>
      <w:r w:rsidR="00591E30">
        <w:rPr>
          <w:rFonts w:ascii="Times New Roman" w:hAnsi="Times New Roman" w:cs="Times New Roman"/>
          <w:sz w:val="28"/>
          <w:szCs w:val="28"/>
        </w:rPr>
        <w:t xml:space="preserve">едениях. </w:t>
      </w:r>
    </w:p>
    <w:p w:rsidR="00591E30" w:rsidRDefault="00591E30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чтении произведения, читателю перед глазами встает образ осени. Все признаки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происходящие в это врем</w:t>
      </w:r>
      <w:r w:rsidR="00874ABE">
        <w:rPr>
          <w:rFonts w:ascii="Times New Roman" w:hAnsi="Times New Roman" w:cs="Times New Roman"/>
          <w:sz w:val="28"/>
          <w:szCs w:val="28"/>
        </w:rPr>
        <w:t xml:space="preserve">я года совпадают со случаями </w:t>
      </w:r>
      <w:r>
        <w:rPr>
          <w:rFonts w:ascii="Times New Roman" w:hAnsi="Times New Roman" w:cs="Times New Roman"/>
          <w:sz w:val="28"/>
          <w:szCs w:val="28"/>
        </w:rPr>
        <w:t xml:space="preserve">в его жизнью: «ветры как годы», «иные - сорок заморозков встретят», «скудея, смотрит в сторону зимы». </w:t>
      </w:r>
    </w:p>
    <w:p w:rsidR="002D55F8" w:rsidRDefault="002D55F8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B02487" w:rsidRDefault="00B02487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7C5C47" w:rsidRDefault="007C5C47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7C5C47" w:rsidRDefault="007C5C47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3C0741" w:rsidRPr="003C0741" w:rsidRDefault="003C0741" w:rsidP="009465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0741" w:rsidRPr="003C0741" w:rsidSect="009465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03"/>
    <w:rsid w:val="002D55F8"/>
    <w:rsid w:val="003C0741"/>
    <w:rsid w:val="00591E30"/>
    <w:rsid w:val="007C5C47"/>
    <w:rsid w:val="00874ABE"/>
    <w:rsid w:val="00946503"/>
    <w:rsid w:val="00B02487"/>
    <w:rsid w:val="00B83D82"/>
    <w:rsid w:val="00C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2018-10-18T05:35:00Z</dcterms:created>
  <dcterms:modified xsi:type="dcterms:W3CDTF">2018-10-18T06:45:00Z</dcterms:modified>
</cp:coreProperties>
</file>