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6B" w:rsidRDefault="00496D6B" w:rsidP="00496D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Бикбулатова Сабина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Гаязовна</w:t>
      </w:r>
      <w:proofErr w:type="spellEnd"/>
    </w:p>
    <w:p w:rsidR="00496D6B" w:rsidRDefault="00496D6B" w:rsidP="00496D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им.К.А.Давлеткильдеева</w:t>
      </w:r>
      <w:proofErr w:type="spellEnd"/>
    </w:p>
    <w:p w:rsidR="00496D6B" w:rsidRDefault="00927EBA" w:rsidP="00496D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9г класс</w:t>
      </w:r>
    </w:p>
    <w:p w:rsidR="00927EBA" w:rsidRDefault="00927EBA" w:rsidP="00496D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Г.Уфа</w:t>
      </w:r>
    </w:p>
    <w:p w:rsidR="00927EBA" w:rsidRDefault="00927EBA" w:rsidP="00496D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стихотворения</w:t>
      </w:r>
      <w:r w:rsidR="007D4751">
        <w:rPr>
          <w:rFonts w:ascii="Times New Roman" w:hAnsi="Times New Roman" w:cs="Times New Roman"/>
          <w:sz w:val="28"/>
          <w:szCs w:val="28"/>
        </w:rPr>
        <w:t xml:space="preserve"> «Берега остаются», </w:t>
      </w:r>
      <w:proofErr w:type="spellStart"/>
      <w:r w:rsidR="007D4751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7D4751">
        <w:rPr>
          <w:rFonts w:ascii="Times New Roman" w:hAnsi="Times New Roman" w:cs="Times New Roman"/>
          <w:sz w:val="28"/>
          <w:szCs w:val="28"/>
        </w:rPr>
        <w:t xml:space="preserve"> Карим.</w:t>
      </w:r>
    </w:p>
    <w:p w:rsidR="00110F30" w:rsidRDefault="00927EBA" w:rsidP="00496D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герой-маленький мальчик в потертой тюбетейке, сидящий на палубе и плывущий далеко вдаль, в будущее. Маленьким мальчиком представлен сам автор стихотворения-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Карим. Ребенком,</w:t>
      </w:r>
      <w:r w:rsidR="00110F30">
        <w:rPr>
          <w:rFonts w:ascii="Times New Roman" w:hAnsi="Times New Roman" w:cs="Times New Roman"/>
          <w:sz w:val="28"/>
          <w:szCs w:val="28"/>
        </w:rPr>
        <w:t xml:space="preserve"> который наполнен </w:t>
      </w:r>
      <w:r>
        <w:rPr>
          <w:rFonts w:ascii="Times New Roman" w:hAnsi="Times New Roman" w:cs="Times New Roman"/>
          <w:sz w:val="28"/>
          <w:szCs w:val="28"/>
        </w:rPr>
        <w:t>вопросами и ищущим на них ответы</w:t>
      </w:r>
      <w:r w:rsidR="00110F30">
        <w:rPr>
          <w:rFonts w:ascii="Times New Roman" w:hAnsi="Times New Roman" w:cs="Times New Roman"/>
          <w:sz w:val="28"/>
          <w:szCs w:val="28"/>
        </w:rPr>
        <w:t xml:space="preserve">. Само стихотворение тоже проникнуто вопросами и сожалениями о потерянном времени, о ее быстротечности, </w:t>
      </w:r>
      <w:proofErr w:type="gramStart"/>
      <w:r w:rsidR="00110F30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="00110F30">
        <w:rPr>
          <w:rFonts w:ascii="Times New Roman" w:hAnsi="Times New Roman" w:cs="Times New Roman"/>
          <w:sz w:val="28"/>
          <w:szCs w:val="28"/>
        </w:rPr>
        <w:t xml:space="preserve"> существование в целом. Сам автор - </w:t>
      </w:r>
      <w:proofErr w:type="spellStart"/>
      <w:r w:rsidR="00110F30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110F30">
        <w:rPr>
          <w:rFonts w:ascii="Times New Roman" w:hAnsi="Times New Roman" w:cs="Times New Roman"/>
          <w:sz w:val="28"/>
          <w:szCs w:val="28"/>
        </w:rPr>
        <w:t xml:space="preserve"> Карим - хочет хоть как-то предупредить самого себя в детстве обо всех совершенных ошибках, которые можно было б не совершать, и о потерянном зря времени. Хочет предупредить и как-то рассказать о том, на что сам когда-то искал ответы, а позже нашел. Хочет втолковать тому маленькому мальчику, т.е. себе о ценности времени, об упущенных возможностях, радостях, счастье.</w:t>
      </w:r>
      <w:r w:rsidR="00D43548">
        <w:rPr>
          <w:rFonts w:ascii="Times New Roman" w:hAnsi="Times New Roman" w:cs="Times New Roman"/>
          <w:sz w:val="28"/>
          <w:szCs w:val="28"/>
        </w:rPr>
        <w:t xml:space="preserve"> Хочет, чтоб тот понял что время не вечно, что нужно жить настоящим, радоваться мелочам и помнить все это</w:t>
      </w:r>
      <w:proofErr w:type="gramStart"/>
      <w:r w:rsidR="00D435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3548">
        <w:rPr>
          <w:rFonts w:ascii="Times New Roman" w:hAnsi="Times New Roman" w:cs="Times New Roman"/>
          <w:sz w:val="28"/>
          <w:szCs w:val="28"/>
        </w:rPr>
        <w:t xml:space="preserve">  Время </w:t>
      </w:r>
      <w:proofErr w:type="gramStart"/>
      <w:r w:rsidR="00D43548"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 w:rsidR="00D43548">
        <w:rPr>
          <w:rFonts w:ascii="Times New Roman" w:hAnsi="Times New Roman" w:cs="Times New Roman"/>
          <w:sz w:val="28"/>
          <w:szCs w:val="28"/>
        </w:rPr>
        <w:t xml:space="preserve"> и оно не останавливается на месте. Все, что было несколько минут назад станет в скором времени в прошлом.  В какой-то степени призывает наслаждаться жизнью сегодня и не откладывать все на завтра. Хочет научить его ценить время. Хочет донести все это до того себя, до того маленького ребенка.</w:t>
      </w:r>
    </w:p>
    <w:p w:rsidR="00D43548" w:rsidRDefault="00D43548" w:rsidP="00496D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Средствами выразительности в тексте служат знаки препинания и не только… Текст наполнен эпитетами и метафорами, которые и связывают текст и придают атмосферу воспоминаний. Также присутствуют риторические вопросы и восклицания. И всему этому оживленность придает диалог с самим собой, с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прошлым собой, ребенком.</w:t>
      </w:r>
    </w:p>
    <w:bookmarkEnd w:id="0"/>
    <w:p w:rsidR="00D43548" w:rsidRDefault="00D43548" w:rsidP="00496D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Вес текст окружен сравнениями, некой символикой.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ставить себя на место этого маленького мальчика, так же </w:t>
      </w:r>
      <w:r w:rsidR="007D4751">
        <w:rPr>
          <w:rFonts w:ascii="Times New Roman" w:hAnsi="Times New Roman" w:cs="Times New Roman"/>
          <w:sz w:val="28"/>
          <w:szCs w:val="28"/>
        </w:rPr>
        <w:t>сидящим на палубе и плывущи</w:t>
      </w:r>
      <w:r>
        <w:rPr>
          <w:rFonts w:ascii="Times New Roman" w:hAnsi="Times New Roman" w:cs="Times New Roman"/>
          <w:sz w:val="28"/>
          <w:szCs w:val="28"/>
        </w:rPr>
        <w:t>м вдаль, то</w:t>
      </w:r>
      <w:r w:rsidR="007D4751">
        <w:rPr>
          <w:rFonts w:ascii="Times New Roman" w:hAnsi="Times New Roman" w:cs="Times New Roman"/>
          <w:sz w:val="28"/>
          <w:szCs w:val="28"/>
        </w:rPr>
        <w:t xml:space="preserve"> волны, как сама жизнь.</w:t>
      </w:r>
      <w:proofErr w:type="gramEnd"/>
      <w:r w:rsidR="007D4751">
        <w:rPr>
          <w:rFonts w:ascii="Times New Roman" w:hAnsi="Times New Roman" w:cs="Times New Roman"/>
          <w:sz w:val="28"/>
          <w:szCs w:val="28"/>
        </w:rPr>
        <w:t xml:space="preserve"> Непонятно что будет завтра. Сегодня твоя жизнь идет тихо и спокойно, и одно твое решения, твой поворот не туда и ты уже не </w:t>
      </w:r>
      <w:proofErr w:type="gramStart"/>
      <w:r w:rsidR="007D4751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="007D4751">
        <w:rPr>
          <w:rFonts w:ascii="Times New Roman" w:hAnsi="Times New Roman" w:cs="Times New Roman"/>
          <w:sz w:val="28"/>
          <w:szCs w:val="28"/>
        </w:rPr>
        <w:t xml:space="preserve"> что будет дальше. Жизнь наполнена эмоциями, переживаниями и всем прочим, что ты считаешь важным.</w:t>
      </w:r>
    </w:p>
    <w:p w:rsidR="006B3727" w:rsidRDefault="006B3727" w:rsidP="00496D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 меня данное стихотворение ассоциируется с такими произведениями, как: «Парус»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.Ю.Лермонтова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«Белый пароход» Чингиза Айтматова. </w:t>
      </w:r>
    </w:p>
    <w:p w:rsidR="00D43548" w:rsidRPr="00110F30" w:rsidRDefault="00D43548" w:rsidP="00496D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43548" w:rsidRPr="00110F30" w:rsidSect="00496D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6B"/>
    <w:rsid w:val="00110F30"/>
    <w:rsid w:val="001358A9"/>
    <w:rsid w:val="00343F02"/>
    <w:rsid w:val="00496D6B"/>
    <w:rsid w:val="006B3727"/>
    <w:rsid w:val="007D4751"/>
    <w:rsid w:val="00927EBA"/>
    <w:rsid w:val="00D43548"/>
    <w:rsid w:val="00EB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2</cp:revision>
  <dcterms:created xsi:type="dcterms:W3CDTF">2018-10-26T11:44:00Z</dcterms:created>
  <dcterms:modified xsi:type="dcterms:W3CDTF">2018-10-26T11:44:00Z</dcterms:modified>
</cp:coreProperties>
</file>