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2A2" w:rsidRDefault="00CF3D47">
      <w:pPr>
        <w:rPr>
          <w:rFonts w:ascii="Times New Roman" w:hAnsi="Times New Roman" w:cs="Times New Roman"/>
          <w:sz w:val="28"/>
          <w:szCs w:val="28"/>
        </w:rPr>
      </w:pPr>
      <w:r w:rsidRPr="00CF3D47">
        <w:rPr>
          <w:rFonts w:ascii="Times New Roman" w:hAnsi="Times New Roman" w:cs="Times New Roman"/>
          <w:sz w:val="28"/>
          <w:szCs w:val="28"/>
        </w:rPr>
        <w:t xml:space="preserve">Муратова </w:t>
      </w:r>
      <w:proofErr w:type="spellStart"/>
      <w:r w:rsidRPr="00CF3D47">
        <w:rPr>
          <w:rFonts w:ascii="Times New Roman" w:hAnsi="Times New Roman" w:cs="Times New Roman"/>
          <w:sz w:val="28"/>
          <w:szCs w:val="28"/>
        </w:rPr>
        <w:t>Асия</w:t>
      </w:r>
      <w:proofErr w:type="spellEnd"/>
      <w:r w:rsidRPr="00CF3D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F3D47">
        <w:rPr>
          <w:rFonts w:ascii="Times New Roman" w:hAnsi="Times New Roman" w:cs="Times New Roman"/>
          <w:sz w:val="28"/>
          <w:szCs w:val="28"/>
        </w:rPr>
        <w:t>Азаматовна</w:t>
      </w:r>
      <w:proofErr w:type="spellEnd"/>
    </w:p>
    <w:p w:rsidR="00CF3D47" w:rsidRDefault="00CF3D47" w:rsidP="00CF3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ГБОУ РХГИ им. Давлеткильдеева.</w:t>
      </w:r>
    </w:p>
    <w:p w:rsidR="00CF3D47" w:rsidRDefault="00CF3D47" w:rsidP="00CF3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9г класс</w:t>
      </w:r>
    </w:p>
    <w:p w:rsidR="00CF3D47" w:rsidRDefault="00CF3D47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фа</w:t>
      </w:r>
      <w:proofErr w:type="spellEnd"/>
    </w:p>
    <w:p w:rsidR="00CF3D47" w:rsidRDefault="00CF3D47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стихотворения</w:t>
      </w:r>
    </w:p>
    <w:p w:rsidR="00CF3D47" w:rsidRDefault="00CF3D47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Лирический герой, взрослый мужчина, вспоминает маленького себя, сидящего на палубе парохода. </w:t>
      </w:r>
      <w:r w:rsidR="00BE6FF1">
        <w:rPr>
          <w:rFonts w:ascii="Times New Roman" w:hAnsi="Times New Roman" w:cs="Times New Roman"/>
          <w:sz w:val="28"/>
          <w:szCs w:val="28"/>
        </w:rPr>
        <w:t>Стихотворение построено в форме</w:t>
      </w:r>
      <w:r>
        <w:rPr>
          <w:rFonts w:ascii="Times New Roman" w:hAnsi="Times New Roman" w:cs="Times New Roman"/>
          <w:sz w:val="28"/>
          <w:szCs w:val="28"/>
        </w:rPr>
        <w:t xml:space="preserve"> диалога. Автор разговаривает с самим с собой в детстве. Пытается</w:t>
      </w:r>
      <w:r w:rsidR="00BE6F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докричаться</w:t>
      </w:r>
      <w:r w:rsidR="00BE6F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 мальчика, объяснить ему, что жизнь быстротечна, как река с бурным течением. Пытается объяснить,</w:t>
      </w:r>
      <w:r w:rsidR="00BE6FF1">
        <w:rPr>
          <w:rFonts w:ascii="Times New Roman" w:hAnsi="Times New Roman" w:cs="Times New Roman"/>
          <w:sz w:val="28"/>
          <w:szCs w:val="28"/>
        </w:rPr>
        <w:t xml:space="preserve"> что не надо тратить жизнь в</w:t>
      </w:r>
      <w:r>
        <w:rPr>
          <w:rFonts w:ascii="Times New Roman" w:hAnsi="Times New Roman" w:cs="Times New Roman"/>
          <w:sz w:val="28"/>
          <w:szCs w:val="28"/>
        </w:rPr>
        <w:t>пустую</w:t>
      </w:r>
      <w:r w:rsidR="00BE6FF1">
        <w:rPr>
          <w:rFonts w:ascii="Times New Roman" w:hAnsi="Times New Roman" w:cs="Times New Roman"/>
          <w:sz w:val="28"/>
          <w:szCs w:val="28"/>
        </w:rPr>
        <w:t>.</w:t>
      </w:r>
      <w:r w:rsidR="00475D56">
        <w:rPr>
          <w:rFonts w:ascii="Times New Roman" w:hAnsi="Times New Roman" w:cs="Times New Roman"/>
          <w:sz w:val="28"/>
          <w:szCs w:val="28"/>
        </w:rPr>
        <w:t xml:space="preserve"> Жизнь не стоит на месте. Берег останется на месте, но вода уже будет другой , как жизнь</w:t>
      </w:r>
      <w:proofErr w:type="gramStart"/>
      <w:r w:rsidR="00BE6FF1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="00BE6FF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6FF1">
        <w:rPr>
          <w:rFonts w:ascii="Times New Roman" w:hAnsi="Times New Roman" w:cs="Times New Roman"/>
          <w:sz w:val="28"/>
          <w:szCs w:val="28"/>
        </w:rPr>
        <w:t>невозможно крикнуть сквозь время, и автору отвечает только эхо. Стихотворение проникнуто грустью и сожалением о прожитой жизни. Море в стихотворении сравнивается с жизнью. Море бурлит и кипит, волны как трудности, события и препятствия  в жизни. Все стихотворения метафорично.</w:t>
      </w:r>
    </w:p>
    <w:p w:rsidR="00BE6FF1" w:rsidRPr="00BE6FF1" w:rsidRDefault="00BE6FF1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использует много средств художественной выразительности</w:t>
      </w:r>
    </w:p>
    <w:p w:rsidR="00BE6FF1" w:rsidRDefault="00BE6FF1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Эпитеты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75D56" w:rsidRP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Басистый и гордый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Смешной пароход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Дымная кромка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Молочная муть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Крутой берег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P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Метафоры</w:t>
      </w:r>
      <w:r w:rsidRPr="00475D56">
        <w:rPr>
          <w:rFonts w:ascii="Times New Roman" w:hAnsi="Times New Roman" w:cs="Times New Roman"/>
          <w:sz w:val="28"/>
          <w:szCs w:val="28"/>
        </w:rPr>
        <w:t>: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75D5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Время осталось за нами</w:t>
      </w:r>
      <w:r w:rsidRPr="00475D56">
        <w:rPr>
          <w:rFonts w:ascii="Times New Roman" w:hAnsi="Times New Roman" w:cs="Times New Roman"/>
          <w:sz w:val="28"/>
          <w:szCs w:val="28"/>
        </w:rPr>
        <w:t>;</w:t>
      </w:r>
    </w:p>
    <w:p w:rsidR="00475D56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Эхо вторит и вторит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475D56" w:rsidRPr="00A7636E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Море кипит</w:t>
      </w:r>
      <w:r w:rsidRPr="00A7636E">
        <w:rPr>
          <w:rFonts w:ascii="Times New Roman" w:hAnsi="Times New Roman" w:cs="Times New Roman"/>
          <w:sz w:val="28"/>
          <w:szCs w:val="28"/>
        </w:rPr>
        <w:t>;</w:t>
      </w:r>
    </w:p>
    <w:p w:rsidR="00475D56" w:rsidRPr="00A7636E" w:rsidRDefault="00475D56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Берег плывет</w:t>
      </w:r>
      <w:r w:rsidRPr="00A7636E">
        <w:rPr>
          <w:rFonts w:ascii="Times New Roman" w:hAnsi="Times New Roman" w:cs="Times New Roman"/>
          <w:sz w:val="28"/>
          <w:szCs w:val="28"/>
        </w:rPr>
        <w:t>;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Дни, месяцы, годы летят (метафора и градация)</w:t>
      </w:r>
    </w:p>
    <w:p w:rsidR="00BE6FF1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 стихотворении много многоточий, что говорит о волнения в стихотворении.</w:t>
      </w:r>
    </w:p>
    <w:p w:rsidR="00A7636E" w:rsidRP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Сравнение</w:t>
      </w:r>
      <w:r w:rsidRPr="00A7636E">
        <w:rPr>
          <w:rFonts w:ascii="Times New Roman" w:hAnsi="Times New Roman" w:cs="Times New Roman"/>
          <w:sz w:val="28"/>
          <w:szCs w:val="28"/>
        </w:rPr>
        <w:t>: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Стою</w:t>
      </w:r>
      <w:proofErr w:type="gramStart"/>
      <w:r>
        <w:rPr>
          <w:rFonts w:ascii="Times New Roman" w:hAnsi="Times New Roman" w:cs="Times New Roman"/>
          <w:sz w:val="28"/>
          <w:szCs w:val="28"/>
        </w:rPr>
        <w:t>…С</w:t>
      </w:r>
      <w:proofErr w:type="gramEnd"/>
      <w:r>
        <w:rPr>
          <w:rFonts w:ascii="Times New Roman" w:hAnsi="Times New Roman" w:cs="Times New Roman"/>
          <w:sz w:val="28"/>
          <w:szCs w:val="28"/>
        </w:rPr>
        <w:t>ловно кем-то гонимы</w:t>
      </w:r>
      <w:r w:rsidRPr="00A7636E">
        <w:rPr>
          <w:rFonts w:ascii="Times New Roman" w:hAnsi="Times New Roman" w:cs="Times New Roman"/>
          <w:sz w:val="28"/>
          <w:szCs w:val="28"/>
        </w:rPr>
        <w:t>;</w:t>
      </w:r>
    </w:p>
    <w:p w:rsidR="00A7636E" w:rsidRP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Лексический повтор</w:t>
      </w:r>
      <w:r w:rsidRPr="00A7636E">
        <w:rPr>
          <w:rFonts w:ascii="Times New Roman" w:hAnsi="Times New Roman" w:cs="Times New Roman"/>
          <w:sz w:val="28"/>
          <w:szCs w:val="28"/>
        </w:rPr>
        <w:t>: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Стою… Волны мимо и мимо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Стою</w:t>
      </w:r>
      <w:proofErr w:type="gramStart"/>
      <w:r>
        <w:rPr>
          <w:rFonts w:ascii="Times New Roman" w:hAnsi="Times New Roman" w:cs="Times New Roman"/>
          <w:sz w:val="28"/>
          <w:szCs w:val="28"/>
        </w:rPr>
        <w:t>…С</w:t>
      </w:r>
      <w:proofErr w:type="gramEnd"/>
      <w:r>
        <w:rPr>
          <w:rFonts w:ascii="Times New Roman" w:hAnsi="Times New Roman" w:cs="Times New Roman"/>
          <w:sz w:val="28"/>
          <w:szCs w:val="28"/>
        </w:rPr>
        <w:t>ловно кем-то гонимы</w:t>
      </w:r>
      <w:r w:rsidRPr="00A7636E">
        <w:rPr>
          <w:rFonts w:ascii="Times New Roman" w:hAnsi="Times New Roman" w:cs="Times New Roman"/>
          <w:sz w:val="28"/>
          <w:szCs w:val="28"/>
        </w:rPr>
        <w:t>;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Вре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ме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-ни-и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сво</w:t>
      </w:r>
      <w:proofErr w:type="spellEnd"/>
      <w:r>
        <w:rPr>
          <w:rFonts w:ascii="Times New Roman" w:hAnsi="Times New Roman" w:cs="Times New Roman"/>
          <w:sz w:val="28"/>
          <w:szCs w:val="28"/>
        </w:rPr>
        <w:t>-е-</w:t>
      </w:r>
      <w:proofErr w:type="spellStart"/>
      <w:r>
        <w:rPr>
          <w:rFonts w:ascii="Times New Roman" w:hAnsi="Times New Roman" w:cs="Times New Roman"/>
          <w:sz w:val="28"/>
          <w:szCs w:val="28"/>
        </w:rPr>
        <w:t>му</w:t>
      </w:r>
      <w:proofErr w:type="spellEnd"/>
      <w:r>
        <w:rPr>
          <w:rFonts w:ascii="Times New Roman" w:hAnsi="Times New Roman" w:cs="Times New Roman"/>
          <w:sz w:val="28"/>
          <w:szCs w:val="28"/>
        </w:rPr>
        <w:t>-у,</w:t>
      </w:r>
    </w:p>
    <w:p w:rsid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Времени своему…»</w:t>
      </w:r>
    </w:p>
    <w:p w:rsidR="00A7636E" w:rsidRPr="00A7636E" w:rsidRDefault="00A7636E" w:rsidP="00CF3D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7636E" w:rsidRPr="00A7636E" w:rsidSect="00CF3D4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D47"/>
    <w:rsid w:val="00475D56"/>
    <w:rsid w:val="006642A2"/>
    <w:rsid w:val="00A7636E"/>
    <w:rsid w:val="00BE6FF1"/>
    <w:rsid w:val="00CF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1</cp:revision>
  <dcterms:created xsi:type="dcterms:W3CDTF">2018-10-18T08:57:00Z</dcterms:created>
  <dcterms:modified xsi:type="dcterms:W3CDTF">2018-10-18T09:37:00Z</dcterms:modified>
</cp:coreProperties>
</file>