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5A" w:rsidRDefault="002A5C51" w:rsidP="002A5C5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Андрей  Михайлович</w:t>
      </w:r>
    </w:p>
    <w:p w:rsidR="0041605D" w:rsidRDefault="0041605D" w:rsidP="002A5C5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общеобразовательное  бюджетное учреждение   средняя общеобразовательная 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ордовка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Башкортостан;</w:t>
      </w:r>
    </w:p>
    <w:p w:rsidR="0041605D" w:rsidRDefault="0041605D" w:rsidP="002A5C5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41605D" w:rsidRDefault="0041605D" w:rsidP="002A5C5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ордовка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41605D" w:rsidRDefault="0041605D" w:rsidP="002A5C5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1605D" w:rsidRDefault="0041605D" w:rsidP="006A309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основная тема данного стихотворения – патриотизм.</w:t>
      </w:r>
    </w:p>
    <w:p w:rsidR="006A309E" w:rsidRPr="006A309E" w:rsidRDefault="006A309E" w:rsidP="006A30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</w:t>
      </w:r>
    </w:p>
    <w:p w:rsidR="006A309E" w:rsidRDefault="006A309E" w:rsidP="006A309E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обыкновенного листка</w:t>
      </w:r>
      <w:r w:rsidR="00EA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это значит на глобусе страна маленькая</w:t>
      </w:r>
    </w:p>
    <w:p w:rsidR="006A309E" w:rsidRPr="00D2230B" w:rsidRDefault="006A309E" w:rsidP="00D223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230B">
        <w:rPr>
          <w:rFonts w:ascii="Times New Roman" w:hAnsi="Times New Roman" w:cs="Times New Roman"/>
          <w:sz w:val="28"/>
          <w:szCs w:val="28"/>
        </w:rPr>
        <w:t>Эпитет</w:t>
      </w:r>
      <w:proofErr w:type="gramStart"/>
      <w:r w:rsidRPr="00D223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230B">
        <w:rPr>
          <w:rFonts w:ascii="Times New Roman" w:hAnsi="Times New Roman" w:cs="Times New Roman"/>
          <w:sz w:val="28"/>
          <w:szCs w:val="28"/>
        </w:rPr>
        <w:t xml:space="preserve"> По тропам нашей </w:t>
      </w:r>
      <w:r w:rsidRPr="00D2230B">
        <w:rPr>
          <w:rFonts w:ascii="Times New Roman" w:hAnsi="Times New Roman" w:cs="Times New Roman"/>
          <w:b/>
          <w:i/>
          <w:sz w:val="28"/>
          <w:szCs w:val="28"/>
          <w:u w:val="single"/>
        </w:rPr>
        <w:t>радостной земли</w:t>
      </w:r>
    </w:p>
    <w:p w:rsidR="006A309E" w:rsidRDefault="00D2230B" w:rsidP="006A309E">
      <w:pPr>
        <w:pStyle w:val="a3"/>
        <w:spacing w:line="360" w:lineRule="auto"/>
        <w:ind w:left="106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Метафора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18D">
        <w:rPr>
          <w:rFonts w:ascii="Times New Roman" w:hAnsi="Times New Roman" w:cs="Times New Roman"/>
          <w:sz w:val="28"/>
          <w:szCs w:val="28"/>
        </w:rPr>
        <w:t xml:space="preserve"> </w:t>
      </w:r>
      <w:r w:rsidR="006A30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A309E">
        <w:rPr>
          <w:rFonts w:ascii="Times New Roman" w:hAnsi="Times New Roman" w:cs="Times New Roman"/>
          <w:sz w:val="28"/>
          <w:szCs w:val="28"/>
        </w:rPr>
        <w:t xml:space="preserve">  </w:t>
      </w:r>
      <w:r w:rsidR="006A309E" w:rsidRPr="00EA318D">
        <w:rPr>
          <w:rFonts w:ascii="Times New Roman" w:hAnsi="Times New Roman" w:cs="Times New Roman"/>
          <w:b/>
          <w:i/>
          <w:sz w:val="28"/>
          <w:szCs w:val="28"/>
          <w:u w:val="single"/>
        </w:rPr>
        <w:t>Они ушли в века</w:t>
      </w:r>
    </w:p>
    <w:p w:rsidR="00D2230B" w:rsidRDefault="00D2230B" w:rsidP="006A309E">
      <w:pPr>
        <w:pStyle w:val="a3"/>
        <w:spacing w:line="360" w:lineRule="auto"/>
        <w:ind w:left="106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Олицетворение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23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proofErr w:type="gramStart"/>
      <w:r w:rsidRPr="00D223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Повинного</w:t>
      </w:r>
      <w:proofErr w:type="gramEnd"/>
      <w:r w:rsidRPr="00D223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не рубит сабля»</w:t>
      </w:r>
    </w:p>
    <w:p w:rsidR="00D2230B" w:rsidRPr="00D2230B" w:rsidRDefault="00D2230B" w:rsidP="00D223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Кто  признал свою вину, жёстко не наказывают.</w:t>
      </w:r>
    </w:p>
    <w:p w:rsidR="00D2230B" w:rsidRPr="00D2230B" w:rsidRDefault="00D2230B" w:rsidP="00D2230B">
      <w:pPr>
        <w:pStyle w:val="a3"/>
        <w:spacing w:line="360" w:lineRule="auto"/>
        <w:ind w:left="106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 башкирский народ </w:t>
      </w:r>
      <w:r w:rsidRPr="00D2230B">
        <w:rPr>
          <w:rFonts w:ascii="Times New Roman" w:hAnsi="Times New Roman" w:cs="Times New Roman"/>
          <w:b/>
          <w:sz w:val="28"/>
          <w:szCs w:val="28"/>
        </w:rPr>
        <w:t>справедливый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230B">
        <w:rPr>
          <w:rFonts w:ascii="Times New Roman" w:hAnsi="Times New Roman" w:cs="Times New Roman"/>
          <w:b/>
          <w:sz w:val="28"/>
          <w:szCs w:val="28"/>
        </w:rPr>
        <w:t>добродушный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230B">
        <w:rPr>
          <w:rFonts w:ascii="Times New Roman" w:hAnsi="Times New Roman" w:cs="Times New Roman"/>
          <w:b/>
          <w:sz w:val="28"/>
          <w:szCs w:val="28"/>
        </w:rPr>
        <w:t>честный</w:t>
      </w:r>
    </w:p>
    <w:p w:rsidR="00D2230B" w:rsidRDefault="00D2230B" w:rsidP="00D223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наша Республика маленькая,  но наш  народ всегда защищал свою Родину</w:t>
      </w:r>
      <w:r w:rsidR="00D67C8A">
        <w:rPr>
          <w:rFonts w:ascii="Times New Roman" w:hAnsi="Times New Roman" w:cs="Times New Roman"/>
          <w:sz w:val="28"/>
          <w:szCs w:val="28"/>
        </w:rPr>
        <w:t>, не был рабски  покорён, и не нападал на соседние Земли.</w:t>
      </w:r>
    </w:p>
    <w:p w:rsidR="00D67C8A" w:rsidRPr="006A309E" w:rsidRDefault="00D67C8A" w:rsidP="00D67C8A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8412370"/>
            <wp:effectExtent l="19050" t="0" r="0" b="0"/>
            <wp:docPr id="1" name="Рисунок 1" descr="C:\Users\Комп№7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№7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C8A" w:rsidRPr="006A309E" w:rsidSect="002A5C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99C"/>
    <w:multiLevelType w:val="hybridMultilevel"/>
    <w:tmpl w:val="A12A75CC"/>
    <w:lvl w:ilvl="0" w:tplc="7878F2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181534"/>
    <w:multiLevelType w:val="hybridMultilevel"/>
    <w:tmpl w:val="7D7A30BA"/>
    <w:lvl w:ilvl="0" w:tplc="C8306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5C51"/>
    <w:rsid w:val="002A5C51"/>
    <w:rsid w:val="0041605D"/>
    <w:rsid w:val="00697E5A"/>
    <w:rsid w:val="006A309E"/>
    <w:rsid w:val="00D2230B"/>
    <w:rsid w:val="00D67C8A"/>
    <w:rsid w:val="00EA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1</cp:revision>
  <dcterms:created xsi:type="dcterms:W3CDTF">2018-10-18T15:30:00Z</dcterms:created>
  <dcterms:modified xsi:type="dcterms:W3CDTF">2018-10-18T17:54:00Z</dcterms:modified>
</cp:coreProperties>
</file>