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C5" w:rsidRDefault="00D973C5" w:rsidP="00D9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Мустай Карим – величайший башкирский поэт, который внес огромный вклад  </w:t>
      </w:r>
      <w:r w:rsidRPr="00E25631">
        <w:rPr>
          <w:rFonts w:ascii="Times New Roman" w:hAnsi="Times New Roman" w:cs="Times New Roman"/>
          <w:sz w:val="24"/>
          <w:szCs w:val="24"/>
        </w:rPr>
        <w:t>в сокровищницу мировой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5631">
        <w:rPr>
          <w:rFonts w:ascii="Times New Roman" w:hAnsi="Times New Roman" w:cs="Times New Roman"/>
          <w:sz w:val="24"/>
          <w:szCs w:val="24"/>
        </w:rPr>
        <w:t>Он приложил все свои силы и талант, формируя неповторимый образ современного Башкортостана.</w:t>
      </w:r>
      <w:r>
        <w:rPr>
          <w:rFonts w:ascii="Times New Roman" w:hAnsi="Times New Roman" w:cs="Times New Roman"/>
          <w:sz w:val="24"/>
          <w:szCs w:val="24"/>
        </w:rPr>
        <w:t xml:space="preserve"> Его многочисленные произведения раскрыли душу, характер, мировидение башкирского народа. </w:t>
      </w:r>
    </w:p>
    <w:p w:rsidR="00D973C5" w:rsidRDefault="00D973C5" w:rsidP="00D9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примеров произведений Мустая Карима о Башкортостане и его людях - «На глобусе страна не велика...». Тема стихотворения – народное величие башкирского народа.  </w:t>
      </w:r>
    </w:p>
    <w:p w:rsidR="00D973C5" w:rsidRDefault="00D973C5" w:rsidP="00D9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стихотворение автор сравнивает Башкортостан с небольшой страной («На глобусе </w:t>
      </w:r>
      <w:r w:rsidRPr="00EB034E">
        <w:rPr>
          <w:rFonts w:ascii="Times New Roman" w:hAnsi="Times New Roman" w:cs="Times New Roman"/>
          <w:i/>
          <w:sz w:val="24"/>
          <w:szCs w:val="24"/>
        </w:rPr>
        <w:t>страна</w:t>
      </w:r>
      <w:r>
        <w:rPr>
          <w:rFonts w:ascii="Times New Roman" w:hAnsi="Times New Roman" w:cs="Times New Roman"/>
          <w:sz w:val="24"/>
          <w:szCs w:val="24"/>
        </w:rPr>
        <w:t xml:space="preserve"> не велика – </w:t>
      </w:r>
      <w:r w:rsidRPr="00EB034E">
        <w:rPr>
          <w:rFonts w:ascii="Times New Roman" w:hAnsi="Times New Roman" w:cs="Times New Roman"/>
          <w:sz w:val="24"/>
          <w:szCs w:val="24"/>
        </w:rPr>
        <w:t xml:space="preserve">Размер обыкновенного </w:t>
      </w:r>
      <w:r w:rsidRPr="00EB034E">
        <w:rPr>
          <w:rFonts w:ascii="Times New Roman" w:hAnsi="Times New Roman" w:cs="Times New Roman"/>
          <w:i/>
          <w:sz w:val="24"/>
          <w:szCs w:val="24"/>
        </w:rPr>
        <w:t>листка</w:t>
      </w:r>
      <w:r>
        <w:rPr>
          <w:rFonts w:ascii="Times New Roman" w:hAnsi="Times New Roman" w:cs="Times New Roman"/>
          <w:i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, которая несмотря на свою маленькую территорию имеет «черты народного величия». В тексте неоднократно используются сравнения: «они – история», «подпись – след клинка», «Башкортостан – страна моя», «башкирский народ – народ богатырей», помогающие нарисовать внешний образ народа, охарактеризовать его, тем самым автор передает оценку людей Башкортостана.</w:t>
      </w:r>
    </w:p>
    <w:p w:rsidR="00D973C5" w:rsidRPr="00E25631" w:rsidRDefault="00D973C5" w:rsidP="00D9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произведении четко разграничивается два времени: настоящее и прошлое. </w:t>
      </w:r>
      <w:r w:rsidRPr="00741F47">
        <w:rPr>
          <w:rFonts w:ascii="Times New Roman" w:hAnsi="Times New Roman" w:cs="Times New Roman"/>
          <w:sz w:val="24"/>
          <w:szCs w:val="24"/>
        </w:rPr>
        <w:t>Использование устаревших слов</w:t>
      </w:r>
      <w:r>
        <w:rPr>
          <w:rFonts w:ascii="Times New Roman" w:hAnsi="Times New Roman" w:cs="Times New Roman"/>
          <w:sz w:val="24"/>
          <w:szCs w:val="24"/>
        </w:rPr>
        <w:t xml:space="preserve"> «узришь», «чредою», «издревле», «сума», </w:t>
      </w:r>
      <w:r w:rsidRPr="00741F47">
        <w:rPr>
          <w:rFonts w:ascii="Times New Roman" w:hAnsi="Times New Roman" w:cs="Times New Roman"/>
          <w:sz w:val="24"/>
          <w:szCs w:val="24"/>
        </w:rPr>
        <w:t xml:space="preserve">позволяет приблизить </w:t>
      </w:r>
      <w:r>
        <w:rPr>
          <w:rFonts w:ascii="Times New Roman" w:hAnsi="Times New Roman" w:cs="Times New Roman"/>
          <w:sz w:val="24"/>
          <w:szCs w:val="24"/>
        </w:rPr>
        <w:t>читателя</w:t>
      </w:r>
      <w:r w:rsidRPr="00741F47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историческому прошлому.</w:t>
      </w:r>
    </w:p>
    <w:p w:rsidR="00D973C5" w:rsidRDefault="00D973C5" w:rsidP="00D9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Особую выразительность тексту придают эпитеты («радостной земли», «народ богатырей»).</w:t>
      </w:r>
    </w:p>
    <w:p w:rsidR="00D973C5" w:rsidRDefault="00D973C5" w:rsidP="00D9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Олицетворения («славу их вздымал за веком век», «горе их – на дне башкирских рек») используется для образности  и выразительности авторской мысли. </w:t>
      </w:r>
    </w:p>
    <w:p w:rsidR="00D973C5" w:rsidRDefault="00D973C5" w:rsidP="00D9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Мустай Карим подчеркивает н</w:t>
      </w:r>
      <w:r w:rsidRPr="000C13E2">
        <w:rPr>
          <w:rFonts w:ascii="Times New Roman" w:hAnsi="Times New Roman" w:cs="Times New Roman"/>
          <w:sz w:val="24"/>
          <w:szCs w:val="24"/>
        </w:rPr>
        <w:t>есломленн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0C1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башкирского народа. Фраза «Повинного не рубит сабля» сказана не про башкир, наоборот автор говорит о том, что «предки в битвах не ослабли», «колен не преклонили», жили по законами праведными «не ходили к соседям на разбой», а кто не хотел следовать правилам нравственным и стремился завоевать башкирскую землю  - у башкир был один ответ - «Убить врага – таков у нас закон!».</w:t>
      </w:r>
    </w:p>
    <w:p w:rsidR="00D973C5" w:rsidRDefault="00D973C5" w:rsidP="00D9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Мустай Карим отметил, что несмотря на все жизненные испытания, башкирский народ выстоил и смог сохранить своё достоинство.   </w:t>
      </w:r>
    </w:p>
    <w:p w:rsidR="00D973C5" w:rsidRDefault="00D973C5" w:rsidP="00D973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26DE" w:rsidRDefault="009826DE"/>
    <w:sectPr w:rsidR="0098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A3"/>
    <w:rsid w:val="00835BA3"/>
    <w:rsid w:val="008468BC"/>
    <w:rsid w:val="009826DE"/>
    <w:rsid w:val="00D9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2018-10-18T15:22:00Z</dcterms:created>
  <dcterms:modified xsi:type="dcterms:W3CDTF">2018-10-18T15:34:00Z</dcterms:modified>
</cp:coreProperties>
</file>