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27649842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 глубь веков </w:t>
      </w:r>
      <w:bookmarkStart w:id="1" w:name="_Hlk527651352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заглянешь ты </w:t>
      </w:r>
      <w:bookmarkEnd w:id="1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bookmarkEnd w:id="0"/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«Повинного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bookmarkStart w:id="2" w:name="_Hlk527651392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нищенствовал он,</w:t>
      </w:r>
      <w:bookmarkEnd w:id="2"/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bookmarkStart w:id="3" w:name="_Hlk527651410"/>
      <w:r w:rsidRPr="0055262D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падал сам</w:t>
      </w:r>
      <w:bookmarkEnd w:id="3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527651469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</w:t>
      </w:r>
      <w:bookmarkEnd w:id="4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BD083D" w:rsidRPr="00420CDE" w:rsidRDefault="00BD083D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стихотворение заключается</w:t>
      </w:r>
      <w:r w:rsidR="008570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</w:t>
      </w:r>
      <w:r w:rsidR="008570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857003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="00857003">
        <w:rPr>
          <w:rFonts w:ascii="Times New Roman" w:hAnsi="Times New Roman" w:cs="Times New Roman"/>
          <w:sz w:val="28"/>
          <w:szCs w:val="28"/>
        </w:rPr>
        <w:t xml:space="preserve">Карим 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свою родину</w:t>
      </w:r>
      <w:r w:rsidR="00857003">
        <w:rPr>
          <w:rFonts w:ascii="Times New Roman" w:hAnsi="Times New Roman" w:cs="Times New Roman"/>
          <w:sz w:val="28"/>
          <w:szCs w:val="28"/>
        </w:rPr>
        <w:t>, описывает свой родной край. И он готов сражаться за свою родину.</w:t>
      </w:r>
    </w:p>
    <w:p w:rsidR="009B7CA8" w:rsidRPr="009B7CA8" w:rsidRDefault="005C4F40" w:rsidP="009B7C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  <w:r w:rsidR="009B7CA8">
        <w:rPr>
          <w:rFonts w:ascii="Times New Roman" w:hAnsi="Times New Roman" w:cs="Times New Roman"/>
          <w:sz w:val="28"/>
          <w:szCs w:val="28"/>
        </w:rPr>
        <w:t xml:space="preserve"> Я понимаю это так, что автор хочет сказать, что земля большая и мы все поместимся.</w:t>
      </w:r>
      <w:r>
        <w:rPr>
          <w:rFonts w:ascii="Times New Roman" w:hAnsi="Times New Roman" w:cs="Times New Roman"/>
          <w:sz w:val="28"/>
          <w:szCs w:val="28"/>
        </w:rPr>
        <w:t xml:space="preserve"> Найдите другие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сравнения в стихотворении и объясните их смысл.</w:t>
      </w:r>
      <w:r w:rsidR="009B7CA8" w:rsidRPr="009B7CA8">
        <w:t xml:space="preserve"> </w:t>
      </w:r>
      <w:r w:rsidR="009B7CA8" w:rsidRPr="009B7CA8">
        <w:rPr>
          <w:rFonts w:ascii="Times New Roman" w:hAnsi="Times New Roman" w:cs="Times New Roman"/>
          <w:sz w:val="28"/>
          <w:szCs w:val="28"/>
        </w:rPr>
        <w:t>А если в глубь веков заглянешь ты –</w:t>
      </w:r>
    </w:p>
    <w:p w:rsidR="009B7CA8" w:rsidRDefault="009B7CA8" w:rsidP="009B7C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CA8">
        <w:rPr>
          <w:rFonts w:ascii="Times New Roman" w:hAnsi="Times New Roman" w:cs="Times New Roman"/>
          <w:sz w:val="28"/>
          <w:szCs w:val="28"/>
        </w:rPr>
        <w:t>Узришь народного величия черты.</w:t>
      </w:r>
      <w:r>
        <w:rPr>
          <w:rFonts w:ascii="Times New Roman" w:hAnsi="Times New Roman" w:cs="Times New Roman"/>
          <w:sz w:val="28"/>
          <w:szCs w:val="28"/>
        </w:rPr>
        <w:t xml:space="preserve"> Я понимаю так что если мы попадём в другой век, то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поймут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не поймем их, номы одно целое.</w:t>
      </w:r>
    </w:p>
    <w:p w:rsidR="0055262D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 w:rsidRPr="0055262D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55262D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proofErr w:type="gramStart"/>
      <w:r w:rsidR="00241D8A" w:rsidRPr="0055262D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55262D">
        <w:rPr>
          <w:rFonts w:ascii="Times New Roman" w:hAnsi="Times New Roman" w:cs="Times New Roman"/>
          <w:sz w:val="28"/>
          <w:szCs w:val="28"/>
        </w:rPr>
        <w:t xml:space="preserve"> произведении</w:t>
      </w:r>
      <w:proofErr w:type="gramEnd"/>
      <w:r w:rsidRPr="0055262D">
        <w:rPr>
          <w:rFonts w:ascii="Times New Roman" w:hAnsi="Times New Roman" w:cs="Times New Roman"/>
          <w:sz w:val="28"/>
          <w:szCs w:val="28"/>
        </w:rPr>
        <w:t xml:space="preserve"> М. Карим? Приведите примеры.</w:t>
      </w:r>
      <w:r w:rsidR="0055262D" w:rsidRPr="00552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62D" w:rsidRPr="0055262D">
        <w:rPr>
          <w:rFonts w:ascii="Times New Roman" w:hAnsi="Times New Roman" w:cs="Times New Roman"/>
          <w:sz w:val="28"/>
          <w:szCs w:val="28"/>
        </w:rPr>
        <w:t xml:space="preserve">Инверсия: </w:t>
      </w:r>
      <w:r w:rsidR="0060736D" w:rsidRPr="0060736D">
        <w:t xml:space="preserve"> </w:t>
      </w:r>
      <w:r w:rsidR="0060736D" w:rsidRPr="0055262D">
        <w:rPr>
          <w:rFonts w:ascii="Times New Roman" w:hAnsi="Times New Roman" w:cs="Times New Roman"/>
          <w:sz w:val="28"/>
          <w:szCs w:val="28"/>
        </w:rPr>
        <w:t>заглянешь</w:t>
      </w:r>
      <w:proofErr w:type="gramEnd"/>
      <w:r w:rsidR="0060736D" w:rsidRPr="0055262D">
        <w:rPr>
          <w:rFonts w:ascii="Times New Roman" w:hAnsi="Times New Roman" w:cs="Times New Roman"/>
          <w:sz w:val="28"/>
          <w:szCs w:val="28"/>
        </w:rPr>
        <w:t xml:space="preserve"> ты</w:t>
      </w:r>
      <w:r w:rsidR="0055262D" w:rsidRPr="0055262D">
        <w:rPr>
          <w:rFonts w:ascii="Times New Roman" w:hAnsi="Times New Roman" w:cs="Times New Roman"/>
          <w:sz w:val="28"/>
          <w:szCs w:val="28"/>
        </w:rPr>
        <w:t>,</w:t>
      </w:r>
      <w:r w:rsidR="0055262D" w:rsidRPr="0055262D">
        <w:t xml:space="preserve"> </w:t>
      </w:r>
      <w:r w:rsidR="0055262D" w:rsidRPr="0055262D">
        <w:rPr>
          <w:rFonts w:ascii="Times New Roman" w:hAnsi="Times New Roman" w:cs="Times New Roman"/>
          <w:sz w:val="28"/>
          <w:szCs w:val="28"/>
        </w:rPr>
        <w:t>нищенствовал он,</w:t>
      </w:r>
      <w:r w:rsidR="0055262D" w:rsidRPr="0055262D">
        <w:rPr>
          <w:rFonts w:ascii="Times New Roman" w:hAnsi="Times New Roman" w:cs="Times New Roman"/>
          <w:sz w:val="28"/>
          <w:szCs w:val="28"/>
        </w:rPr>
        <w:t xml:space="preserve"> падал сам,</w:t>
      </w:r>
      <w:r w:rsidR="0055262D" w:rsidRPr="0055262D">
        <w:t xml:space="preserve"> </w:t>
      </w:r>
      <w:r w:rsidR="0055262D" w:rsidRPr="0055262D">
        <w:rPr>
          <w:rFonts w:ascii="Times New Roman" w:hAnsi="Times New Roman" w:cs="Times New Roman"/>
          <w:sz w:val="28"/>
          <w:szCs w:val="28"/>
        </w:rPr>
        <w:t>Завоевал народ</w:t>
      </w:r>
      <w:r w:rsidR="00552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2D" w:rsidRPr="0055262D" w:rsidRDefault="005C4F40" w:rsidP="005526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 xml:space="preserve"> Какое качество башкирского народа проявляется в следующей поэтической фразе «</w:t>
      </w:r>
      <w:r w:rsidRPr="0055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 w:rsidRPr="0055262D">
        <w:rPr>
          <w:rFonts w:ascii="Times New Roman" w:hAnsi="Times New Roman" w:cs="Times New Roman"/>
          <w:sz w:val="28"/>
          <w:szCs w:val="28"/>
        </w:rPr>
        <w:t>»?</w:t>
      </w:r>
      <w:r w:rsidR="0055262D">
        <w:rPr>
          <w:rFonts w:ascii="Times New Roman" w:hAnsi="Times New Roman" w:cs="Times New Roman"/>
          <w:sz w:val="28"/>
          <w:szCs w:val="28"/>
        </w:rPr>
        <w:t xml:space="preserve"> Это означает, что они защищают сою родину любой ценной, чтобы её защитить надо убить врага.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5262D" w:rsidRDefault="0055262D" w:rsidP="005526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То что не важно какой ты национальности. Надо уважать других, если бы не было войны в мире, то мы жили в гармонии.</w:t>
      </w: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A4"/>
    <w:rsid w:val="00241D8A"/>
    <w:rsid w:val="0055262D"/>
    <w:rsid w:val="005904A4"/>
    <w:rsid w:val="005C4F40"/>
    <w:rsid w:val="0060736D"/>
    <w:rsid w:val="00857003"/>
    <w:rsid w:val="009B7CA8"/>
    <w:rsid w:val="009E2B93"/>
    <w:rsid w:val="00B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0B1A"/>
  <w15:docId w15:val="{2B9A3C83-9F1F-43AD-862D-73D0312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Лилия</cp:lastModifiedBy>
  <cp:revision>5</cp:revision>
  <dcterms:created xsi:type="dcterms:W3CDTF">2018-10-16T03:50:00Z</dcterms:created>
  <dcterms:modified xsi:type="dcterms:W3CDTF">2018-10-18T13:46:00Z</dcterms:modified>
</cp:coreProperties>
</file>