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1482" w:rsidRDefault="00D51482" w:rsidP="00D51482">
      <w:pPr>
        <w:pStyle w:val="a3"/>
        <w:spacing w:before="0" w:beforeAutospacing="0" w:after="0" w:afterAutospacing="0"/>
        <w:jc w:val="center"/>
        <w:rPr>
          <w:b/>
          <w:sz w:val="28"/>
          <w:szCs w:val="28"/>
        </w:rPr>
      </w:pPr>
      <w:r>
        <w:rPr>
          <w:b/>
          <w:sz w:val="28"/>
          <w:szCs w:val="28"/>
        </w:rPr>
        <w:t>ЗАДАНИЯ</w:t>
      </w:r>
      <w:r w:rsidR="0039025B">
        <w:rPr>
          <w:b/>
          <w:sz w:val="28"/>
          <w:szCs w:val="28"/>
        </w:rPr>
        <w:t xml:space="preserve"> и ОТВЕТЫ</w:t>
      </w:r>
    </w:p>
    <w:p w:rsidR="00D51482" w:rsidRDefault="00D51482" w:rsidP="00D51482">
      <w:pPr>
        <w:pStyle w:val="a3"/>
        <w:spacing w:before="0" w:beforeAutospacing="0" w:after="0" w:afterAutospacing="0"/>
        <w:jc w:val="center"/>
        <w:rPr>
          <w:b/>
          <w:sz w:val="28"/>
          <w:szCs w:val="28"/>
        </w:rPr>
      </w:pPr>
      <w:r>
        <w:rPr>
          <w:b/>
          <w:sz w:val="28"/>
          <w:szCs w:val="28"/>
          <w:lang w:val="en-US"/>
        </w:rPr>
        <w:t>I</w:t>
      </w:r>
      <w:r w:rsidRPr="004E3165">
        <w:rPr>
          <w:b/>
          <w:sz w:val="28"/>
          <w:szCs w:val="28"/>
        </w:rPr>
        <w:t xml:space="preserve"> </w:t>
      </w:r>
      <w:r>
        <w:rPr>
          <w:b/>
          <w:sz w:val="28"/>
          <w:szCs w:val="28"/>
        </w:rPr>
        <w:t>тура дистанционной олимпиады по татарскому языку и литературе</w:t>
      </w:r>
    </w:p>
    <w:p w:rsidR="00D51482" w:rsidRDefault="00D51482" w:rsidP="00D51482">
      <w:pPr>
        <w:pStyle w:val="a3"/>
        <w:spacing w:before="0" w:beforeAutospacing="0" w:after="0" w:afterAutospacing="0"/>
        <w:jc w:val="center"/>
        <w:rPr>
          <w:b/>
          <w:sz w:val="28"/>
          <w:szCs w:val="28"/>
        </w:rPr>
      </w:pPr>
      <w:r>
        <w:rPr>
          <w:b/>
          <w:sz w:val="28"/>
          <w:szCs w:val="28"/>
        </w:rPr>
        <w:t xml:space="preserve">для учащихся </w:t>
      </w:r>
      <w:r>
        <w:rPr>
          <w:b/>
          <w:sz w:val="28"/>
          <w:szCs w:val="28"/>
          <w:lang w:val="tt-RU"/>
        </w:rPr>
        <w:t xml:space="preserve">9 </w:t>
      </w:r>
      <w:r>
        <w:rPr>
          <w:b/>
          <w:sz w:val="28"/>
          <w:szCs w:val="28"/>
        </w:rPr>
        <w:t xml:space="preserve">класса </w:t>
      </w:r>
    </w:p>
    <w:p w:rsidR="00D51482" w:rsidRDefault="00D51482" w:rsidP="00D51482">
      <w:pPr>
        <w:pStyle w:val="Default"/>
        <w:jc w:val="center"/>
        <w:rPr>
          <w:b/>
          <w:lang w:val="tt-RU"/>
        </w:rPr>
      </w:pPr>
    </w:p>
    <w:p w:rsidR="00D51482" w:rsidRPr="004176A9" w:rsidRDefault="00D51482" w:rsidP="00D51482">
      <w:pPr>
        <w:pStyle w:val="Default"/>
        <w:jc w:val="center"/>
        <w:rPr>
          <w:b/>
          <w:sz w:val="28"/>
          <w:szCs w:val="28"/>
          <w:lang w:val="tt-RU"/>
        </w:rPr>
      </w:pPr>
      <w:r w:rsidRPr="004176A9">
        <w:rPr>
          <w:b/>
          <w:sz w:val="28"/>
          <w:szCs w:val="28"/>
          <w:lang w:val="tt-RU"/>
        </w:rPr>
        <w:t>Татар теле</w:t>
      </w:r>
      <w:r>
        <w:rPr>
          <w:b/>
          <w:sz w:val="28"/>
          <w:szCs w:val="28"/>
          <w:lang w:val="tt-RU"/>
        </w:rPr>
        <w:t xml:space="preserve"> буенча сораулар</w:t>
      </w:r>
    </w:p>
    <w:p w:rsidR="00D51482" w:rsidRPr="00B05C3E" w:rsidRDefault="00D51482" w:rsidP="00D51482">
      <w:pPr>
        <w:pStyle w:val="Default"/>
        <w:tabs>
          <w:tab w:val="left" w:pos="1197"/>
        </w:tabs>
        <w:ind w:firstLine="709"/>
        <w:jc w:val="both"/>
        <w:rPr>
          <w:sz w:val="28"/>
          <w:szCs w:val="28"/>
          <w:lang w:val="tt-RU"/>
        </w:rPr>
      </w:pPr>
      <w:r>
        <w:rPr>
          <w:sz w:val="28"/>
          <w:szCs w:val="28"/>
          <w:lang w:val="tt-RU"/>
        </w:rPr>
        <w:t xml:space="preserve">1. </w:t>
      </w:r>
      <w:r w:rsidRPr="00B05C3E">
        <w:rPr>
          <w:sz w:val="28"/>
          <w:szCs w:val="28"/>
          <w:lang w:val="tt-RU"/>
        </w:rPr>
        <w:t xml:space="preserve">Сүзләргә сузык авазлар өстәп, мәкальне языгыз, түбәндә бирелгән грамматик һәм иҗади биремнәрне үтәгез. </w:t>
      </w:r>
    </w:p>
    <w:p w:rsidR="00D51482" w:rsidRDefault="00D51482" w:rsidP="00D51482">
      <w:pPr>
        <w:pStyle w:val="Default"/>
        <w:tabs>
          <w:tab w:val="left" w:pos="1197"/>
        </w:tabs>
        <w:ind w:firstLine="709"/>
        <w:jc w:val="both"/>
        <w:rPr>
          <w:b/>
          <w:bCs/>
          <w:i/>
          <w:iCs/>
          <w:sz w:val="22"/>
          <w:szCs w:val="22"/>
          <w:lang w:val="tt-RU"/>
        </w:rPr>
      </w:pPr>
      <w:r w:rsidRPr="00B05C3E">
        <w:rPr>
          <w:sz w:val="28"/>
          <w:szCs w:val="28"/>
          <w:lang w:val="tt-RU"/>
        </w:rPr>
        <w:t>Б</w:t>
      </w:r>
      <w:r w:rsidR="00806E5E">
        <w:rPr>
          <w:sz w:val="28"/>
          <w:szCs w:val="28"/>
          <w:lang w:val="tt-RU"/>
        </w:rPr>
        <w:t>Е</w:t>
      </w:r>
      <w:r w:rsidRPr="00B05C3E">
        <w:rPr>
          <w:sz w:val="28"/>
          <w:szCs w:val="28"/>
          <w:lang w:val="tt-RU"/>
        </w:rPr>
        <w:t>Р Г</w:t>
      </w:r>
      <w:r w:rsidR="004C7C9C">
        <w:rPr>
          <w:sz w:val="28"/>
          <w:szCs w:val="28"/>
          <w:lang w:val="tt-RU"/>
        </w:rPr>
        <w:t>А</w:t>
      </w:r>
      <w:r w:rsidRPr="00B05C3E">
        <w:rPr>
          <w:sz w:val="28"/>
          <w:szCs w:val="28"/>
          <w:lang w:val="tt-RU"/>
        </w:rPr>
        <w:t>Л</w:t>
      </w:r>
      <w:r w:rsidR="004C7C9C">
        <w:rPr>
          <w:sz w:val="28"/>
          <w:szCs w:val="28"/>
          <w:lang w:val="tt-RU"/>
        </w:rPr>
        <w:t>И</w:t>
      </w:r>
      <w:r w:rsidRPr="00B05C3E">
        <w:rPr>
          <w:sz w:val="28"/>
          <w:szCs w:val="28"/>
          <w:lang w:val="tt-RU"/>
        </w:rPr>
        <w:t>М Й</w:t>
      </w:r>
      <w:r w:rsidR="004C7C9C">
        <w:rPr>
          <w:sz w:val="28"/>
          <w:szCs w:val="28"/>
          <w:lang w:val="tt-RU"/>
        </w:rPr>
        <w:t>Ө</w:t>
      </w:r>
      <w:r w:rsidRPr="00B05C3E">
        <w:rPr>
          <w:sz w:val="28"/>
          <w:szCs w:val="28"/>
          <w:lang w:val="tt-RU"/>
        </w:rPr>
        <w:t>З Н</w:t>
      </w:r>
      <w:r w:rsidR="00806E5E">
        <w:rPr>
          <w:sz w:val="28"/>
          <w:szCs w:val="28"/>
          <w:lang w:val="tt-RU"/>
        </w:rPr>
        <w:t>А</w:t>
      </w:r>
      <w:r w:rsidRPr="00B05C3E">
        <w:rPr>
          <w:sz w:val="28"/>
          <w:szCs w:val="28"/>
          <w:lang w:val="tt-RU"/>
        </w:rPr>
        <w:t>Д</w:t>
      </w:r>
      <w:r w:rsidR="00806E5E">
        <w:rPr>
          <w:sz w:val="28"/>
          <w:szCs w:val="28"/>
          <w:lang w:val="tt-RU"/>
        </w:rPr>
        <w:t>А</w:t>
      </w:r>
      <w:r w:rsidRPr="00B05C3E">
        <w:rPr>
          <w:sz w:val="28"/>
          <w:szCs w:val="28"/>
          <w:lang w:val="tt-RU"/>
        </w:rPr>
        <w:t>НН</w:t>
      </w:r>
      <w:r w:rsidR="00806E5E">
        <w:rPr>
          <w:sz w:val="28"/>
          <w:szCs w:val="28"/>
          <w:lang w:val="tt-RU"/>
        </w:rPr>
        <w:t>Ы</w:t>
      </w:r>
      <w:r w:rsidRPr="00B05C3E">
        <w:rPr>
          <w:sz w:val="28"/>
          <w:szCs w:val="28"/>
          <w:lang w:val="tt-RU"/>
        </w:rPr>
        <w:t xml:space="preserve"> Җ</w:t>
      </w:r>
      <w:r w:rsidR="00806E5E">
        <w:rPr>
          <w:sz w:val="28"/>
          <w:szCs w:val="28"/>
          <w:lang w:val="tt-RU"/>
        </w:rPr>
        <w:t>И</w:t>
      </w:r>
      <w:r w:rsidRPr="00B05C3E">
        <w:rPr>
          <w:sz w:val="28"/>
          <w:szCs w:val="28"/>
          <w:lang w:val="tt-RU"/>
        </w:rPr>
        <w:t>Ң</w:t>
      </w:r>
      <w:r w:rsidR="00806E5E">
        <w:rPr>
          <w:sz w:val="28"/>
          <w:szCs w:val="28"/>
          <w:lang w:val="tt-RU"/>
        </w:rPr>
        <w:t>Ә</w:t>
      </w:r>
      <w:r w:rsidRPr="00B05C3E">
        <w:rPr>
          <w:sz w:val="28"/>
          <w:szCs w:val="28"/>
          <w:lang w:val="tt-RU"/>
        </w:rPr>
        <w:t xml:space="preserve">Р. </w:t>
      </w:r>
    </w:p>
    <w:p w:rsidR="00D51482" w:rsidRDefault="00D51482" w:rsidP="00D51482">
      <w:pPr>
        <w:pStyle w:val="Default"/>
        <w:tabs>
          <w:tab w:val="left" w:pos="1197"/>
        </w:tabs>
        <w:ind w:firstLine="709"/>
        <w:jc w:val="both"/>
        <w:rPr>
          <w:sz w:val="28"/>
          <w:szCs w:val="28"/>
          <w:lang w:val="tt-RU"/>
        </w:rPr>
      </w:pPr>
      <w:r w:rsidRPr="00B05C3E">
        <w:rPr>
          <w:sz w:val="28"/>
          <w:szCs w:val="28"/>
          <w:lang w:val="tt-RU"/>
        </w:rPr>
        <w:t>1. Мәкальдәге сүзләрнең кайсы сүз төркеменә караганлыгын билгеләгез.</w:t>
      </w:r>
      <w:r w:rsidR="004D1E9A" w:rsidRPr="004D1E9A">
        <w:rPr>
          <w:sz w:val="28"/>
          <w:szCs w:val="28"/>
          <w:lang w:val="tt-RU"/>
        </w:rPr>
        <w:t xml:space="preserve"> </w:t>
      </w:r>
      <w:r w:rsidR="004D1E9A" w:rsidRPr="00B05C3E">
        <w:rPr>
          <w:sz w:val="28"/>
          <w:szCs w:val="28"/>
          <w:lang w:val="tt-RU"/>
        </w:rPr>
        <w:t>Б</w:t>
      </w:r>
      <w:r w:rsidR="004D1E9A">
        <w:rPr>
          <w:sz w:val="28"/>
          <w:szCs w:val="28"/>
          <w:lang w:val="tt-RU"/>
        </w:rPr>
        <w:t>Е</w:t>
      </w:r>
      <w:r w:rsidR="004D1E9A" w:rsidRPr="00B05C3E">
        <w:rPr>
          <w:sz w:val="28"/>
          <w:szCs w:val="28"/>
          <w:lang w:val="tt-RU"/>
        </w:rPr>
        <w:t xml:space="preserve">Р </w:t>
      </w:r>
      <w:r w:rsidR="004D1E9A">
        <w:rPr>
          <w:sz w:val="28"/>
          <w:szCs w:val="28"/>
          <w:lang w:val="tt-RU"/>
        </w:rPr>
        <w:t>(сан)</w:t>
      </w:r>
      <w:r w:rsidR="004D1E9A" w:rsidRPr="00B05C3E">
        <w:rPr>
          <w:sz w:val="28"/>
          <w:szCs w:val="28"/>
          <w:lang w:val="tt-RU"/>
        </w:rPr>
        <w:t>Г</w:t>
      </w:r>
      <w:r w:rsidR="004D1E9A">
        <w:rPr>
          <w:sz w:val="28"/>
          <w:szCs w:val="28"/>
          <w:lang w:val="tt-RU"/>
        </w:rPr>
        <w:t>А</w:t>
      </w:r>
      <w:r w:rsidR="004D1E9A" w:rsidRPr="00B05C3E">
        <w:rPr>
          <w:sz w:val="28"/>
          <w:szCs w:val="28"/>
          <w:lang w:val="tt-RU"/>
        </w:rPr>
        <w:t>Л</w:t>
      </w:r>
      <w:r w:rsidR="004D1E9A">
        <w:rPr>
          <w:sz w:val="28"/>
          <w:szCs w:val="28"/>
          <w:lang w:val="tt-RU"/>
        </w:rPr>
        <w:t>И</w:t>
      </w:r>
      <w:r w:rsidR="004D1E9A" w:rsidRPr="00B05C3E">
        <w:rPr>
          <w:sz w:val="28"/>
          <w:szCs w:val="28"/>
          <w:lang w:val="tt-RU"/>
        </w:rPr>
        <w:t xml:space="preserve">М </w:t>
      </w:r>
      <w:r w:rsidR="004D1E9A">
        <w:rPr>
          <w:sz w:val="28"/>
          <w:szCs w:val="28"/>
          <w:lang w:val="tt-RU"/>
        </w:rPr>
        <w:t>(исем)</w:t>
      </w:r>
      <w:r w:rsidR="004D1E9A" w:rsidRPr="00B05C3E">
        <w:rPr>
          <w:sz w:val="28"/>
          <w:szCs w:val="28"/>
          <w:lang w:val="tt-RU"/>
        </w:rPr>
        <w:t>Й</w:t>
      </w:r>
      <w:r w:rsidR="004D1E9A">
        <w:rPr>
          <w:sz w:val="28"/>
          <w:szCs w:val="28"/>
          <w:lang w:val="tt-RU"/>
        </w:rPr>
        <w:t>Ө</w:t>
      </w:r>
      <w:r w:rsidR="004D1E9A" w:rsidRPr="00B05C3E">
        <w:rPr>
          <w:sz w:val="28"/>
          <w:szCs w:val="28"/>
          <w:lang w:val="tt-RU"/>
        </w:rPr>
        <w:t>З</w:t>
      </w:r>
      <w:r w:rsidR="004D1E9A">
        <w:rPr>
          <w:sz w:val="28"/>
          <w:szCs w:val="28"/>
          <w:lang w:val="tt-RU"/>
        </w:rPr>
        <w:t>(сан)</w:t>
      </w:r>
      <w:r w:rsidR="004D1E9A" w:rsidRPr="00B05C3E">
        <w:rPr>
          <w:sz w:val="28"/>
          <w:szCs w:val="28"/>
          <w:lang w:val="tt-RU"/>
        </w:rPr>
        <w:t xml:space="preserve"> Н</w:t>
      </w:r>
      <w:r w:rsidR="004D1E9A">
        <w:rPr>
          <w:sz w:val="28"/>
          <w:szCs w:val="28"/>
          <w:lang w:val="tt-RU"/>
        </w:rPr>
        <w:t>А</w:t>
      </w:r>
      <w:r w:rsidR="004D1E9A" w:rsidRPr="00B05C3E">
        <w:rPr>
          <w:sz w:val="28"/>
          <w:szCs w:val="28"/>
          <w:lang w:val="tt-RU"/>
        </w:rPr>
        <w:t>Д</w:t>
      </w:r>
      <w:r w:rsidR="004D1E9A">
        <w:rPr>
          <w:sz w:val="28"/>
          <w:szCs w:val="28"/>
          <w:lang w:val="tt-RU"/>
        </w:rPr>
        <w:t>А</w:t>
      </w:r>
      <w:r w:rsidR="004D1E9A" w:rsidRPr="00B05C3E">
        <w:rPr>
          <w:sz w:val="28"/>
          <w:szCs w:val="28"/>
          <w:lang w:val="tt-RU"/>
        </w:rPr>
        <w:t>НН</w:t>
      </w:r>
      <w:r w:rsidR="004D1E9A">
        <w:rPr>
          <w:sz w:val="28"/>
          <w:szCs w:val="28"/>
          <w:lang w:val="tt-RU"/>
        </w:rPr>
        <w:t>Ы(исем)</w:t>
      </w:r>
      <w:r w:rsidR="004D1E9A" w:rsidRPr="00B05C3E">
        <w:rPr>
          <w:sz w:val="28"/>
          <w:szCs w:val="28"/>
          <w:lang w:val="tt-RU"/>
        </w:rPr>
        <w:t xml:space="preserve"> Җ</w:t>
      </w:r>
      <w:r w:rsidR="004D1E9A">
        <w:rPr>
          <w:sz w:val="28"/>
          <w:szCs w:val="28"/>
          <w:lang w:val="tt-RU"/>
        </w:rPr>
        <w:t>И</w:t>
      </w:r>
      <w:r w:rsidR="004D1E9A" w:rsidRPr="00B05C3E">
        <w:rPr>
          <w:sz w:val="28"/>
          <w:szCs w:val="28"/>
          <w:lang w:val="tt-RU"/>
        </w:rPr>
        <w:t>Ң</w:t>
      </w:r>
      <w:r w:rsidR="004D1E9A">
        <w:rPr>
          <w:sz w:val="28"/>
          <w:szCs w:val="28"/>
          <w:lang w:val="tt-RU"/>
        </w:rPr>
        <w:t>Ә</w:t>
      </w:r>
      <w:r w:rsidR="004D1E9A" w:rsidRPr="00B05C3E">
        <w:rPr>
          <w:sz w:val="28"/>
          <w:szCs w:val="28"/>
          <w:lang w:val="tt-RU"/>
        </w:rPr>
        <w:t>Р</w:t>
      </w:r>
      <w:r w:rsidR="004D1E9A">
        <w:rPr>
          <w:sz w:val="28"/>
          <w:szCs w:val="28"/>
          <w:lang w:val="tt-RU"/>
        </w:rPr>
        <w:t>(фигыл</w:t>
      </w:r>
      <w:proofErr w:type="spellStart"/>
      <w:r w:rsidR="004D1E9A">
        <w:rPr>
          <w:sz w:val="28"/>
          <w:szCs w:val="28"/>
        </w:rPr>
        <w:t>ь</w:t>
      </w:r>
      <w:proofErr w:type="spellEnd"/>
      <w:r w:rsidR="004D1E9A">
        <w:rPr>
          <w:sz w:val="28"/>
          <w:szCs w:val="28"/>
        </w:rPr>
        <w:t>)</w:t>
      </w:r>
      <w:r w:rsidR="004D1E9A" w:rsidRPr="00B05C3E">
        <w:rPr>
          <w:sz w:val="28"/>
          <w:szCs w:val="28"/>
          <w:lang w:val="tt-RU"/>
        </w:rPr>
        <w:t xml:space="preserve">. </w:t>
      </w:r>
      <w:r w:rsidRPr="00B05C3E">
        <w:rPr>
          <w:sz w:val="28"/>
          <w:szCs w:val="28"/>
          <w:lang w:val="tt-RU"/>
        </w:rPr>
        <w:t xml:space="preserve"> </w:t>
      </w:r>
    </w:p>
    <w:p w:rsidR="004D1E9A" w:rsidRDefault="00D51482" w:rsidP="004D1E9A">
      <w:pPr>
        <w:pStyle w:val="Default"/>
        <w:tabs>
          <w:tab w:val="left" w:pos="1197"/>
        </w:tabs>
        <w:ind w:firstLine="709"/>
        <w:jc w:val="both"/>
        <w:rPr>
          <w:b/>
          <w:bCs/>
          <w:i/>
          <w:iCs/>
          <w:sz w:val="22"/>
          <w:szCs w:val="22"/>
          <w:lang w:val="tt-RU"/>
        </w:rPr>
      </w:pPr>
      <w:r w:rsidRPr="00B05C3E">
        <w:rPr>
          <w:sz w:val="28"/>
          <w:szCs w:val="28"/>
          <w:lang w:val="tt-RU"/>
        </w:rPr>
        <w:t xml:space="preserve">2. Җөмлә кисәкләренең асларына сызыгыз. </w:t>
      </w:r>
      <w:r w:rsidR="004D1E9A" w:rsidRPr="00B05C3E">
        <w:rPr>
          <w:sz w:val="28"/>
          <w:szCs w:val="28"/>
          <w:lang w:val="tt-RU"/>
        </w:rPr>
        <w:t>Б</w:t>
      </w:r>
      <w:r w:rsidR="004D1E9A">
        <w:rPr>
          <w:sz w:val="28"/>
          <w:szCs w:val="28"/>
          <w:lang w:val="tt-RU"/>
        </w:rPr>
        <w:t>Е</w:t>
      </w:r>
      <w:r w:rsidR="004D1E9A" w:rsidRPr="00B05C3E">
        <w:rPr>
          <w:sz w:val="28"/>
          <w:szCs w:val="28"/>
          <w:lang w:val="tt-RU"/>
        </w:rPr>
        <w:t>Р</w:t>
      </w:r>
      <w:r w:rsidR="00F0616C">
        <w:rPr>
          <w:sz w:val="28"/>
          <w:szCs w:val="28"/>
          <w:lang w:val="tt-RU"/>
        </w:rPr>
        <w:t>(аергыч)</w:t>
      </w:r>
      <w:r w:rsidR="004D1E9A" w:rsidRPr="00B05C3E">
        <w:rPr>
          <w:sz w:val="28"/>
          <w:szCs w:val="28"/>
          <w:lang w:val="tt-RU"/>
        </w:rPr>
        <w:t xml:space="preserve"> Г</w:t>
      </w:r>
      <w:r w:rsidR="004D1E9A">
        <w:rPr>
          <w:sz w:val="28"/>
          <w:szCs w:val="28"/>
          <w:lang w:val="tt-RU"/>
        </w:rPr>
        <w:t>А</w:t>
      </w:r>
      <w:r w:rsidR="004D1E9A" w:rsidRPr="00B05C3E">
        <w:rPr>
          <w:sz w:val="28"/>
          <w:szCs w:val="28"/>
          <w:lang w:val="tt-RU"/>
        </w:rPr>
        <w:t>Л</w:t>
      </w:r>
      <w:r w:rsidR="004D1E9A">
        <w:rPr>
          <w:sz w:val="28"/>
          <w:szCs w:val="28"/>
          <w:lang w:val="tt-RU"/>
        </w:rPr>
        <w:t>И</w:t>
      </w:r>
      <w:r w:rsidR="004D1E9A" w:rsidRPr="00B05C3E">
        <w:rPr>
          <w:sz w:val="28"/>
          <w:szCs w:val="28"/>
          <w:lang w:val="tt-RU"/>
        </w:rPr>
        <w:t>М</w:t>
      </w:r>
      <w:r w:rsidR="004D1E9A">
        <w:rPr>
          <w:sz w:val="28"/>
          <w:szCs w:val="28"/>
          <w:lang w:val="tt-RU"/>
        </w:rPr>
        <w:t>(ия)</w:t>
      </w:r>
      <w:r w:rsidR="004D1E9A" w:rsidRPr="00B05C3E">
        <w:rPr>
          <w:sz w:val="28"/>
          <w:szCs w:val="28"/>
          <w:lang w:val="tt-RU"/>
        </w:rPr>
        <w:t xml:space="preserve"> Й</w:t>
      </w:r>
      <w:r w:rsidR="004D1E9A">
        <w:rPr>
          <w:sz w:val="28"/>
          <w:szCs w:val="28"/>
          <w:lang w:val="tt-RU"/>
        </w:rPr>
        <w:t>Ө</w:t>
      </w:r>
      <w:r w:rsidR="004D1E9A" w:rsidRPr="00B05C3E">
        <w:rPr>
          <w:sz w:val="28"/>
          <w:szCs w:val="28"/>
          <w:lang w:val="tt-RU"/>
        </w:rPr>
        <w:t>З</w:t>
      </w:r>
      <w:r w:rsidR="004D1E9A">
        <w:rPr>
          <w:sz w:val="28"/>
          <w:szCs w:val="28"/>
          <w:lang w:val="tt-RU"/>
        </w:rPr>
        <w:t>(аергыч)</w:t>
      </w:r>
      <w:r w:rsidR="004D1E9A" w:rsidRPr="00B05C3E">
        <w:rPr>
          <w:sz w:val="28"/>
          <w:szCs w:val="28"/>
          <w:lang w:val="tt-RU"/>
        </w:rPr>
        <w:t xml:space="preserve"> Н</w:t>
      </w:r>
      <w:r w:rsidR="004D1E9A">
        <w:rPr>
          <w:sz w:val="28"/>
          <w:szCs w:val="28"/>
          <w:lang w:val="tt-RU"/>
        </w:rPr>
        <w:t>А</w:t>
      </w:r>
      <w:r w:rsidR="004D1E9A" w:rsidRPr="00B05C3E">
        <w:rPr>
          <w:sz w:val="28"/>
          <w:szCs w:val="28"/>
          <w:lang w:val="tt-RU"/>
        </w:rPr>
        <w:t>Д</w:t>
      </w:r>
      <w:r w:rsidR="004D1E9A">
        <w:rPr>
          <w:sz w:val="28"/>
          <w:szCs w:val="28"/>
          <w:lang w:val="tt-RU"/>
        </w:rPr>
        <w:t>А</w:t>
      </w:r>
      <w:r w:rsidR="004D1E9A" w:rsidRPr="00B05C3E">
        <w:rPr>
          <w:sz w:val="28"/>
          <w:szCs w:val="28"/>
          <w:lang w:val="tt-RU"/>
        </w:rPr>
        <w:t>НН</w:t>
      </w:r>
      <w:r w:rsidR="004D1E9A">
        <w:rPr>
          <w:sz w:val="28"/>
          <w:szCs w:val="28"/>
          <w:lang w:val="tt-RU"/>
        </w:rPr>
        <w:t>Ы(тәмамлык)</w:t>
      </w:r>
      <w:r w:rsidR="004D1E9A" w:rsidRPr="00B05C3E">
        <w:rPr>
          <w:sz w:val="28"/>
          <w:szCs w:val="28"/>
          <w:lang w:val="tt-RU"/>
        </w:rPr>
        <w:t xml:space="preserve"> Җ</w:t>
      </w:r>
      <w:r w:rsidR="004D1E9A">
        <w:rPr>
          <w:sz w:val="28"/>
          <w:szCs w:val="28"/>
          <w:lang w:val="tt-RU"/>
        </w:rPr>
        <w:t>И</w:t>
      </w:r>
      <w:r w:rsidR="004D1E9A" w:rsidRPr="00B05C3E">
        <w:rPr>
          <w:sz w:val="28"/>
          <w:szCs w:val="28"/>
          <w:lang w:val="tt-RU"/>
        </w:rPr>
        <w:t>Ң</w:t>
      </w:r>
      <w:r w:rsidR="004D1E9A">
        <w:rPr>
          <w:sz w:val="28"/>
          <w:szCs w:val="28"/>
          <w:lang w:val="tt-RU"/>
        </w:rPr>
        <w:t>Ә</w:t>
      </w:r>
      <w:r w:rsidR="004D1E9A" w:rsidRPr="00B05C3E">
        <w:rPr>
          <w:sz w:val="28"/>
          <w:szCs w:val="28"/>
          <w:lang w:val="tt-RU"/>
        </w:rPr>
        <w:t>Р</w:t>
      </w:r>
      <w:r w:rsidR="004D1E9A">
        <w:rPr>
          <w:sz w:val="28"/>
          <w:szCs w:val="28"/>
          <w:lang w:val="tt-RU"/>
        </w:rPr>
        <w:t>(хәбәр)</w:t>
      </w:r>
      <w:r w:rsidR="004D1E9A" w:rsidRPr="00B05C3E">
        <w:rPr>
          <w:sz w:val="28"/>
          <w:szCs w:val="28"/>
          <w:lang w:val="tt-RU"/>
        </w:rPr>
        <w:t xml:space="preserve">. </w:t>
      </w:r>
    </w:p>
    <w:p w:rsidR="00D51482" w:rsidRPr="0076149C" w:rsidRDefault="00D51482" w:rsidP="00D51482">
      <w:pPr>
        <w:pStyle w:val="Default"/>
        <w:tabs>
          <w:tab w:val="left" w:pos="1197"/>
        </w:tabs>
        <w:ind w:firstLine="709"/>
        <w:jc w:val="both"/>
        <w:rPr>
          <w:sz w:val="22"/>
          <w:szCs w:val="22"/>
          <w:lang w:val="tt-RU"/>
        </w:rPr>
      </w:pPr>
      <w:r w:rsidRPr="00B05C3E">
        <w:rPr>
          <w:sz w:val="28"/>
          <w:szCs w:val="28"/>
          <w:lang w:val="tt-RU"/>
        </w:rPr>
        <w:t xml:space="preserve">3. Икенче сүзгә фонетик анализ ясагыз. </w:t>
      </w:r>
      <w:r w:rsidR="00F0616C">
        <w:rPr>
          <w:sz w:val="28"/>
          <w:szCs w:val="28"/>
          <w:lang w:val="tt-RU"/>
        </w:rPr>
        <w:t>Галим –га-лим,хәрефләр-5, авазлар-</w:t>
      </w:r>
      <w:r w:rsidR="00015A79">
        <w:rPr>
          <w:sz w:val="28"/>
          <w:szCs w:val="28"/>
          <w:lang w:val="tt-RU"/>
        </w:rPr>
        <w:t>[г</w:t>
      </w:r>
      <w:r w:rsidR="00015A79" w:rsidRPr="0076149C">
        <w:rPr>
          <w:sz w:val="28"/>
          <w:szCs w:val="28"/>
          <w:lang w:val="tt-RU"/>
        </w:rPr>
        <w:t>ъ]</w:t>
      </w:r>
      <w:r w:rsidR="0076149C">
        <w:rPr>
          <w:sz w:val="28"/>
          <w:szCs w:val="28"/>
          <w:lang w:val="tt-RU"/>
        </w:rPr>
        <w:t>яңгырау, кече  тел тартыгы</w:t>
      </w:r>
      <w:r w:rsidR="00015A79" w:rsidRPr="0076149C">
        <w:rPr>
          <w:sz w:val="28"/>
          <w:szCs w:val="28"/>
          <w:lang w:val="tt-RU"/>
        </w:rPr>
        <w:t>,[а]</w:t>
      </w:r>
      <w:r w:rsidR="0076149C">
        <w:rPr>
          <w:sz w:val="28"/>
          <w:szCs w:val="28"/>
          <w:lang w:val="tt-RU"/>
        </w:rPr>
        <w:t xml:space="preserve">иренләшмәгән калын сузык </w:t>
      </w:r>
      <w:r w:rsidR="00015A79" w:rsidRPr="0076149C">
        <w:rPr>
          <w:sz w:val="28"/>
          <w:szCs w:val="28"/>
          <w:lang w:val="tt-RU"/>
        </w:rPr>
        <w:t>,[л]</w:t>
      </w:r>
      <w:r w:rsidR="0076149C">
        <w:rPr>
          <w:sz w:val="28"/>
          <w:szCs w:val="28"/>
          <w:lang w:val="tt-RU"/>
        </w:rPr>
        <w:t xml:space="preserve"> парсыз яңгырау, тел алды тартыгы</w:t>
      </w:r>
      <w:r w:rsidR="00015A79" w:rsidRPr="0076149C">
        <w:rPr>
          <w:sz w:val="28"/>
          <w:szCs w:val="28"/>
          <w:lang w:val="tt-RU"/>
        </w:rPr>
        <w:t>,[и]</w:t>
      </w:r>
      <w:r w:rsidR="0076149C">
        <w:rPr>
          <w:sz w:val="28"/>
          <w:szCs w:val="28"/>
          <w:lang w:val="tt-RU"/>
        </w:rPr>
        <w:t xml:space="preserve"> иренләшмәгән нечкә сузык</w:t>
      </w:r>
      <w:r w:rsidR="00015A79" w:rsidRPr="0076149C">
        <w:rPr>
          <w:sz w:val="28"/>
          <w:szCs w:val="28"/>
          <w:lang w:val="tt-RU"/>
        </w:rPr>
        <w:t>,[м</w:t>
      </w:r>
      <w:r w:rsidR="0076149C">
        <w:rPr>
          <w:sz w:val="28"/>
          <w:szCs w:val="28"/>
          <w:lang w:val="tt-RU"/>
        </w:rPr>
        <w:t>] парсыз яңгырау, ирен-ирен тартыгы.</w:t>
      </w:r>
    </w:p>
    <w:p w:rsidR="00D51482" w:rsidRDefault="00D51482" w:rsidP="00D51482">
      <w:pPr>
        <w:pStyle w:val="Default"/>
        <w:tabs>
          <w:tab w:val="left" w:pos="1197"/>
        </w:tabs>
        <w:ind w:firstLine="709"/>
        <w:jc w:val="both"/>
        <w:rPr>
          <w:sz w:val="28"/>
          <w:szCs w:val="28"/>
          <w:lang w:val="tt-RU"/>
        </w:rPr>
      </w:pPr>
      <w:r w:rsidRPr="00B05C3E">
        <w:rPr>
          <w:sz w:val="28"/>
          <w:szCs w:val="28"/>
          <w:lang w:val="tt-RU"/>
        </w:rPr>
        <w:t xml:space="preserve">4. Мәкальдә кулланылган сүзләрдән мөмкин кадәр яңа сүзләр төзеп языгыз. </w:t>
      </w:r>
      <w:r w:rsidR="00E34378">
        <w:rPr>
          <w:sz w:val="28"/>
          <w:szCs w:val="28"/>
          <w:lang w:val="tt-RU"/>
        </w:rPr>
        <w:t>Йөзүче,галимлек.</w:t>
      </w:r>
    </w:p>
    <w:p w:rsidR="00D51482" w:rsidRPr="00E824BA" w:rsidRDefault="00D51482" w:rsidP="00D51482">
      <w:pPr>
        <w:pStyle w:val="Default"/>
        <w:tabs>
          <w:tab w:val="left" w:pos="1197"/>
        </w:tabs>
        <w:ind w:firstLine="709"/>
        <w:jc w:val="both"/>
        <w:rPr>
          <w:sz w:val="22"/>
          <w:szCs w:val="22"/>
          <w:lang w:val="tt-RU"/>
        </w:rPr>
      </w:pPr>
      <w:r w:rsidRPr="00B05C3E">
        <w:rPr>
          <w:sz w:val="28"/>
          <w:szCs w:val="28"/>
          <w:lang w:val="tt-RU"/>
        </w:rPr>
        <w:t xml:space="preserve">5. Кайсы сүзнең омоним парлары бар, фикерегезне җөмләләр төзеп аңлатыгыз. </w:t>
      </w:r>
      <w:r w:rsidR="0076149C">
        <w:rPr>
          <w:sz w:val="28"/>
          <w:szCs w:val="28"/>
          <w:lang w:val="tt-RU"/>
        </w:rPr>
        <w:t>Йөз.Күршемә йөз сум акча бирдем. Бу кызның йөзе бигрәк матур.</w:t>
      </w:r>
    </w:p>
    <w:p w:rsidR="00D51482" w:rsidRDefault="00D51482" w:rsidP="00D51482">
      <w:pPr>
        <w:tabs>
          <w:tab w:val="left" w:pos="1197"/>
        </w:tabs>
        <w:ind w:firstLine="709"/>
        <w:jc w:val="both"/>
        <w:rPr>
          <w:b/>
          <w:bCs/>
          <w:i/>
          <w:iCs/>
          <w:sz w:val="22"/>
          <w:szCs w:val="22"/>
          <w:lang w:val="tt-RU"/>
        </w:rPr>
      </w:pPr>
      <w:r w:rsidRPr="00E824BA">
        <w:rPr>
          <w:sz w:val="28"/>
          <w:szCs w:val="28"/>
          <w:lang w:val="tt-RU"/>
        </w:rPr>
        <w:t xml:space="preserve">6. Әлеге тема белән бәйле фикерләрегезне </w:t>
      </w:r>
      <w:r>
        <w:rPr>
          <w:sz w:val="28"/>
          <w:szCs w:val="28"/>
          <w:lang w:val="tt-RU"/>
        </w:rPr>
        <w:t>10</w:t>
      </w:r>
      <w:r w:rsidRPr="00E824BA">
        <w:rPr>
          <w:sz w:val="28"/>
          <w:szCs w:val="28"/>
          <w:lang w:val="tt-RU"/>
        </w:rPr>
        <w:t xml:space="preserve"> җөмләдән торган бәйләнешле текст итеп языгыз.</w:t>
      </w:r>
      <w:r w:rsidRPr="00E824BA">
        <w:rPr>
          <w:b/>
          <w:bCs/>
          <w:i/>
          <w:iCs/>
          <w:sz w:val="22"/>
          <w:szCs w:val="22"/>
          <w:lang w:val="tt-RU"/>
        </w:rPr>
        <w:t xml:space="preserve"> </w:t>
      </w:r>
    </w:p>
    <w:p w:rsidR="00B33BAF" w:rsidRDefault="0039025B" w:rsidP="00D51482">
      <w:pPr>
        <w:pStyle w:val="1"/>
        <w:tabs>
          <w:tab w:val="left" w:pos="1197"/>
        </w:tabs>
        <w:spacing w:after="0" w:line="240" w:lineRule="auto"/>
        <w:ind w:left="0" w:firstLine="709"/>
        <w:rPr>
          <w:shd w:val="clear" w:color="auto" w:fill="F1F1F1"/>
        </w:rPr>
      </w:pPr>
      <w:r w:rsidRPr="0039025B">
        <w:rPr>
          <w:shd w:val="clear" w:color="auto" w:fill="F1F1F1"/>
        </w:rPr>
        <w:t>Белем алырга теләмәгән кешенең тормышы кыргый кеше тормышына охшаган:б</w:t>
      </w:r>
      <w:r>
        <w:rPr>
          <w:shd w:val="clear" w:color="auto" w:fill="F1F1F1"/>
        </w:rPr>
        <w:t>үген көн үтсә иртәгәсе нәрсә булыр, аның өчен кайгырмый.</w:t>
      </w:r>
      <w:r w:rsidRPr="0039025B">
        <w:rPr>
          <w:shd w:val="clear" w:color="auto" w:fill="F1F1F1"/>
        </w:rPr>
        <w:t xml:space="preserve"> Шундый кыргый кешеләргә охшамас өчен, белем алырга омтылырга кирәк. </w:t>
      </w:r>
      <w:r>
        <w:rPr>
          <w:shd w:val="clear" w:color="auto" w:fill="F1F1F1"/>
        </w:rPr>
        <w:t xml:space="preserve">Бәләкәй </w:t>
      </w:r>
      <w:r w:rsidRPr="0039025B">
        <w:rPr>
          <w:shd w:val="clear" w:color="auto" w:fill="F1F1F1"/>
        </w:rPr>
        <w:t xml:space="preserve"> чагымда, мин үзем дә белемнең әһәмиятен аңлап бетермәгәнмен. </w:t>
      </w:r>
      <w:r>
        <w:rPr>
          <w:shd w:val="clear" w:color="auto" w:fill="F1F1F1"/>
        </w:rPr>
        <w:t xml:space="preserve"> </w:t>
      </w:r>
      <w:r w:rsidRPr="0039025B">
        <w:rPr>
          <w:shd w:val="clear" w:color="auto" w:fill="F1F1F1"/>
        </w:rPr>
        <w:t xml:space="preserve"> Әмма, </w:t>
      </w:r>
      <w:r>
        <w:rPr>
          <w:shd w:val="clear" w:color="auto" w:fill="F1F1F1"/>
        </w:rPr>
        <w:t>хәзер</w:t>
      </w:r>
      <w:r w:rsidRPr="0039025B">
        <w:rPr>
          <w:shd w:val="clear" w:color="auto" w:fill="F1F1F1"/>
        </w:rPr>
        <w:t xml:space="preserve">, тормышта белемсез бернинди дә файдалы эшләр эшләп, максатка ирешеп булмаслыгын аңладым. Белем алмыйча, һөнәрле дә, акыллы да булып булмый. Тормышны дөрес, матур итеп төзү өчен, белем кирәк. Мин шуңа төшендем. Белем − яктылык, тормышыбыз </w:t>
      </w:r>
      <w:r>
        <w:rPr>
          <w:shd w:val="clear" w:color="auto" w:fill="F1F1F1"/>
        </w:rPr>
        <w:t xml:space="preserve"> яхшырак </w:t>
      </w:r>
      <w:r w:rsidRPr="0039025B">
        <w:rPr>
          <w:shd w:val="clear" w:color="auto" w:fill="F1F1F1"/>
        </w:rPr>
        <w:t xml:space="preserve">булсын өчен, безнең яшәеш юлыбызны гел яктыртып торучы нур ул. Безнең халкыбыз белемле кешегә зур бәя биргән, олылаган, хөрмәтләгән. Бу турыда халыкның </w:t>
      </w:r>
      <w:r>
        <w:rPr>
          <w:shd w:val="clear" w:color="auto" w:fill="F1F1F1"/>
        </w:rPr>
        <w:t xml:space="preserve">бик күп </w:t>
      </w:r>
      <w:r w:rsidRPr="0039025B">
        <w:rPr>
          <w:shd w:val="clear" w:color="auto" w:fill="F1F1F1"/>
        </w:rPr>
        <w:t xml:space="preserve"> мәкаль</w:t>
      </w:r>
      <w:r>
        <w:rPr>
          <w:shd w:val="clear" w:color="auto" w:fill="F1F1F1"/>
        </w:rPr>
        <w:t>ләре бар:</w:t>
      </w:r>
      <w:r w:rsidRPr="0039025B">
        <w:rPr>
          <w:shd w:val="clear" w:color="auto" w:fill="F1F1F1"/>
        </w:rPr>
        <w:t xml:space="preserve"> “Белемсез − берне, белемле меңне егар”, “Белгәнгә − якты, белмәгәнгә караңгы”</w:t>
      </w:r>
      <w:r>
        <w:rPr>
          <w:shd w:val="clear" w:color="auto" w:fill="F1F1F1"/>
        </w:rPr>
        <w:t xml:space="preserve">.Элек-электән килгән </w:t>
      </w:r>
      <w:r w:rsidRPr="0039025B">
        <w:rPr>
          <w:shd w:val="clear" w:color="auto" w:fill="F1F1F1"/>
        </w:rPr>
        <w:t xml:space="preserve"> мәкальләр </w:t>
      </w:r>
      <w:r w:rsidR="00B33BAF">
        <w:rPr>
          <w:shd w:val="clear" w:color="auto" w:fill="F1F1F1"/>
        </w:rPr>
        <w:t xml:space="preserve"> </w:t>
      </w:r>
      <w:r w:rsidRPr="0039025B">
        <w:rPr>
          <w:shd w:val="clear" w:color="auto" w:fill="F1F1F1"/>
        </w:rPr>
        <w:t xml:space="preserve"> белем алуның кешелек язмышында тоткан олы ролен </w:t>
      </w:r>
      <w:r w:rsidR="00B33BAF">
        <w:rPr>
          <w:shd w:val="clear" w:color="auto" w:fill="F1F1F1"/>
        </w:rPr>
        <w:t>аңлаткан</w:t>
      </w:r>
      <w:r w:rsidRPr="0039025B">
        <w:rPr>
          <w:shd w:val="clear" w:color="auto" w:fill="F1F1F1"/>
        </w:rPr>
        <w:t xml:space="preserve">. </w:t>
      </w:r>
    </w:p>
    <w:p w:rsidR="00B33BAF" w:rsidRDefault="00B33BAF" w:rsidP="00D51482">
      <w:pPr>
        <w:pStyle w:val="1"/>
        <w:tabs>
          <w:tab w:val="left" w:pos="1197"/>
        </w:tabs>
        <w:spacing w:after="0" w:line="240" w:lineRule="auto"/>
        <w:ind w:left="0" w:firstLine="709"/>
      </w:pPr>
    </w:p>
    <w:p w:rsidR="00B33BAF" w:rsidRDefault="00B33BAF" w:rsidP="00D51482">
      <w:pPr>
        <w:pStyle w:val="1"/>
        <w:tabs>
          <w:tab w:val="left" w:pos="1197"/>
        </w:tabs>
        <w:spacing w:after="0" w:line="240" w:lineRule="auto"/>
        <w:ind w:left="0" w:firstLine="709"/>
      </w:pPr>
    </w:p>
    <w:p w:rsidR="00B33BAF" w:rsidRDefault="00B33BAF" w:rsidP="00D51482">
      <w:pPr>
        <w:pStyle w:val="1"/>
        <w:tabs>
          <w:tab w:val="left" w:pos="1197"/>
        </w:tabs>
        <w:spacing w:after="0" w:line="240" w:lineRule="auto"/>
        <w:ind w:left="0" w:firstLine="709"/>
      </w:pPr>
    </w:p>
    <w:p w:rsidR="00B33BAF" w:rsidRDefault="00B33BAF" w:rsidP="00D51482">
      <w:pPr>
        <w:pStyle w:val="1"/>
        <w:tabs>
          <w:tab w:val="left" w:pos="1197"/>
        </w:tabs>
        <w:spacing w:after="0" w:line="240" w:lineRule="auto"/>
        <w:ind w:left="0" w:firstLine="709"/>
      </w:pPr>
    </w:p>
    <w:p w:rsidR="00B33BAF" w:rsidRDefault="00B33BAF" w:rsidP="00D51482">
      <w:pPr>
        <w:pStyle w:val="1"/>
        <w:tabs>
          <w:tab w:val="left" w:pos="1197"/>
        </w:tabs>
        <w:spacing w:after="0" w:line="240" w:lineRule="auto"/>
        <w:ind w:left="0" w:firstLine="709"/>
      </w:pPr>
    </w:p>
    <w:p w:rsidR="00B33BAF" w:rsidRDefault="00B33BAF" w:rsidP="00D51482">
      <w:pPr>
        <w:pStyle w:val="1"/>
        <w:tabs>
          <w:tab w:val="left" w:pos="1197"/>
        </w:tabs>
        <w:spacing w:after="0" w:line="240" w:lineRule="auto"/>
        <w:ind w:left="0" w:firstLine="709"/>
      </w:pPr>
    </w:p>
    <w:p w:rsidR="00B33BAF" w:rsidRDefault="00B33BAF" w:rsidP="00D51482">
      <w:pPr>
        <w:pStyle w:val="1"/>
        <w:tabs>
          <w:tab w:val="left" w:pos="1197"/>
        </w:tabs>
        <w:spacing w:after="0" w:line="240" w:lineRule="auto"/>
        <w:ind w:left="0" w:firstLine="709"/>
      </w:pPr>
    </w:p>
    <w:p w:rsidR="00B33BAF" w:rsidRDefault="00B33BAF" w:rsidP="00D51482">
      <w:pPr>
        <w:pStyle w:val="1"/>
        <w:tabs>
          <w:tab w:val="left" w:pos="1197"/>
        </w:tabs>
        <w:spacing w:after="0" w:line="240" w:lineRule="auto"/>
        <w:ind w:left="0" w:firstLine="709"/>
      </w:pPr>
    </w:p>
    <w:p w:rsidR="00B33BAF" w:rsidRDefault="00B33BAF" w:rsidP="00D51482">
      <w:pPr>
        <w:pStyle w:val="1"/>
        <w:tabs>
          <w:tab w:val="left" w:pos="1197"/>
        </w:tabs>
        <w:spacing w:after="0" w:line="240" w:lineRule="auto"/>
        <w:ind w:left="0" w:firstLine="709"/>
      </w:pPr>
    </w:p>
    <w:p w:rsidR="00D51482" w:rsidRPr="00A36BFE" w:rsidRDefault="00B33BAF" w:rsidP="00D51482">
      <w:pPr>
        <w:pStyle w:val="1"/>
        <w:tabs>
          <w:tab w:val="left" w:pos="1197"/>
        </w:tabs>
        <w:spacing w:after="0" w:line="240" w:lineRule="auto"/>
        <w:ind w:left="0" w:firstLine="709"/>
      </w:pPr>
      <w:r>
        <w:lastRenderedPageBreak/>
        <w:t>2.</w:t>
      </w:r>
      <w:r w:rsidR="00D51482" w:rsidRPr="00651C30">
        <w:t>Җөмләләрдән һөнәри, диалекталь сүзләрне, фәнни терминнар һәм жаргоннарны табып, каршы яктан уклар белән күрсәтегез.</w:t>
      </w:r>
    </w:p>
    <w:tbl>
      <w:tblPr>
        <w:tblW w:w="0" w:type="auto"/>
        <w:tblInd w:w="8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433"/>
        <w:gridCol w:w="4288"/>
      </w:tblGrid>
      <w:tr w:rsidR="00D51482" w:rsidRPr="002B216A" w:rsidTr="00F508F7">
        <w:tc>
          <w:tcPr>
            <w:tcW w:w="4433" w:type="dxa"/>
          </w:tcPr>
          <w:p w:rsidR="00D51482" w:rsidRDefault="00F548F6" w:rsidP="00F508F7">
            <w:pPr>
              <w:tabs>
                <w:tab w:val="left" w:pos="1197"/>
              </w:tabs>
              <w:rPr>
                <w:lang w:val="tt-RU"/>
              </w:rPr>
            </w:pPr>
            <w:r>
              <w:rPr>
                <w:noProof/>
              </w:rPr>
              <w:pict>
                <v:shapetype id="_x0000_t32" coordsize="21600,21600" o:spt="32" o:oned="t" path="m,l21600,21600e" filled="f">
                  <v:path arrowok="t" fillok="f" o:connecttype="none"/>
                  <o:lock v:ext="edit" shapetype="t"/>
                </v:shapetype>
                <v:shape id="_x0000_s1027" type="#_x0000_t32" style="position:absolute;margin-left:197.4pt;margin-top:20.35pt;width:42.5pt;height:62.75pt;flip:x y;z-index:251659264" o:connectortype="straight">
                  <v:stroke endarrow="block"/>
                </v:shape>
              </w:pict>
            </w:r>
            <w:r w:rsidR="00D51482" w:rsidRPr="005330A3">
              <w:rPr>
                <w:lang w:val="tt-RU"/>
              </w:rPr>
              <w:t xml:space="preserve">Ике авыл арасында ләпек ерып йөргән эзләребезне калын кар каплады. </w:t>
            </w:r>
            <w:r w:rsidR="00D51482" w:rsidRPr="000F4F6A">
              <w:rPr>
                <w:lang w:val="tt-RU"/>
              </w:rPr>
              <w:t>(К.Кәримов)</w:t>
            </w:r>
          </w:p>
          <w:p w:rsidR="00D51482" w:rsidRPr="00890A58" w:rsidRDefault="00D51482" w:rsidP="00F508F7">
            <w:pPr>
              <w:tabs>
                <w:tab w:val="left" w:pos="1197"/>
              </w:tabs>
              <w:rPr>
                <w:lang w:val="tt-RU"/>
              </w:rPr>
            </w:pPr>
          </w:p>
        </w:tc>
        <w:tc>
          <w:tcPr>
            <w:tcW w:w="4288" w:type="dxa"/>
          </w:tcPr>
          <w:p w:rsidR="00D51482" w:rsidRPr="002B216A" w:rsidRDefault="00F548F6" w:rsidP="00F508F7">
            <w:pPr>
              <w:pStyle w:val="1"/>
              <w:tabs>
                <w:tab w:val="left" w:pos="1197"/>
              </w:tabs>
              <w:spacing w:after="0" w:line="240" w:lineRule="auto"/>
              <w:ind w:left="0" w:firstLine="709"/>
            </w:pPr>
            <w:r>
              <w:rPr>
                <w:noProof/>
                <w:lang w:val="ru-RU" w:eastAsia="ru-RU"/>
              </w:rPr>
              <w:pict>
                <v:shape id="_x0000_s1026" type="#_x0000_t32" style="position:absolute;left:0;text-align:left;margin-left:-15.9pt;margin-top:20.35pt;width:28.6pt;height:108pt;flip:x;z-index:251658240;mso-position-horizontal-relative:text;mso-position-vertical-relative:text" o:connectortype="straight">
                  <v:stroke endarrow="block"/>
                </v:shape>
              </w:pict>
            </w:r>
            <w:r w:rsidR="00D51482" w:rsidRPr="002B216A">
              <w:t>Жаргон сүз</w:t>
            </w:r>
          </w:p>
        </w:tc>
      </w:tr>
      <w:tr w:rsidR="00D51482" w:rsidRPr="002B216A" w:rsidTr="00F508F7">
        <w:tc>
          <w:tcPr>
            <w:tcW w:w="4433" w:type="dxa"/>
          </w:tcPr>
          <w:p w:rsidR="00D51482" w:rsidRDefault="00F548F6" w:rsidP="00F508F7">
            <w:pPr>
              <w:tabs>
                <w:tab w:val="left" w:pos="1197"/>
              </w:tabs>
              <w:rPr>
                <w:lang w:val="tt-RU"/>
              </w:rPr>
            </w:pPr>
            <w:r>
              <w:rPr>
                <w:noProof/>
              </w:rPr>
              <w:pict>
                <v:shape id="_x0000_s1028" type="#_x0000_t32" style="position:absolute;margin-left:178.95pt;margin-top:15.4pt;width:55.4pt;height:73.85pt;flip:x y;z-index:251660288;mso-position-horizontal-relative:text;mso-position-vertical-relative:text" o:connectortype="straight">
                  <v:stroke endarrow="block"/>
                </v:shape>
              </w:pict>
            </w:r>
            <w:r w:rsidR="00D51482" w:rsidRPr="002B216A">
              <w:t xml:space="preserve">Авазларның формант төзелеше аларның </w:t>
            </w:r>
            <w:proofErr w:type="spellStart"/>
            <w:r w:rsidR="00D51482" w:rsidRPr="002B216A">
              <w:t>спектрында</w:t>
            </w:r>
            <w:proofErr w:type="spellEnd"/>
            <w:r w:rsidR="00D51482" w:rsidRPr="002B216A">
              <w:t xml:space="preserve"> </w:t>
            </w:r>
            <w:proofErr w:type="spellStart"/>
            <w:r w:rsidR="00D51482" w:rsidRPr="002B216A">
              <w:t>ачык</w:t>
            </w:r>
            <w:proofErr w:type="spellEnd"/>
            <w:r w:rsidR="00D51482" w:rsidRPr="002B216A">
              <w:t xml:space="preserve"> </w:t>
            </w:r>
            <w:proofErr w:type="gramStart"/>
            <w:r w:rsidR="00D51482" w:rsidRPr="002B216A">
              <w:t>күрен</w:t>
            </w:r>
            <w:proofErr w:type="gramEnd"/>
            <w:r w:rsidR="00D51482" w:rsidRPr="002B216A">
              <w:t>ә. (Ф.Сафиуллина)</w:t>
            </w:r>
          </w:p>
          <w:p w:rsidR="00D51482" w:rsidRPr="00890A58" w:rsidRDefault="00D51482" w:rsidP="00F508F7">
            <w:pPr>
              <w:tabs>
                <w:tab w:val="left" w:pos="1197"/>
              </w:tabs>
              <w:rPr>
                <w:lang w:val="tt-RU"/>
              </w:rPr>
            </w:pPr>
          </w:p>
        </w:tc>
        <w:tc>
          <w:tcPr>
            <w:tcW w:w="4288" w:type="dxa"/>
          </w:tcPr>
          <w:p w:rsidR="00D51482" w:rsidRPr="002B216A" w:rsidRDefault="00D51482" w:rsidP="00F508F7">
            <w:pPr>
              <w:pStyle w:val="1"/>
              <w:tabs>
                <w:tab w:val="left" w:pos="1197"/>
              </w:tabs>
              <w:spacing w:after="0" w:line="240" w:lineRule="auto"/>
              <w:ind w:left="0" w:firstLine="709"/>
              <w:rPr>
                <w:lang w:val="en-US"/>
              </w:rPr>
            </w:pPr>
            <w:r w:rsidRPr="002B216A">
              <w:t>Диалекталь сүз</w:t>
            </w:r>
          </w:p>
        </w:tc>
      </w:tr>
      <w:tr w:rsidR="00D51482" w:rsidRPr="002B216A" w:rsidTr="00F508F7">
        <w:tc>
          <w:tcPr>
            <w:tcW w:w="4433" w:type="dxa"/>
          </w:tcPr>
          <w:p w:rsidR="00D51482" w:rsidRDefault="00D51482" w:rsidP="00F508F7">
            <w:pPr>
              <w:tabs>
                <w:tab w:val="left" w:pos="1197"/>
              </w:tabs>
              <w:rPr>
                <w:lang w:val="tt-RU"/>
              </w:rPr>
            </w:pPr>
            <w:r w:rsidRPr="002B216A">
              <w:t xml:space="preserve">Гомумән, безнең </w:t>
            </w:r>
            <w:proofErr w:type="spellStart"/>
            <w:r w:rsidRPr="002B216A">
              <w:t>студентлар</w:t>
            </w:r>
            <w:proofErr w:type="spellEnd"/>
            <w:r w:rsidRPr="002B216A">
              <w:t xml:space="preserve"> </w:t>
            </w:r>
            <w:proofErr w:type="spellStart"/>
            <w:r w:rsidRPr="002B216A">
              <w:t>универда</w:t>
            </w:r>
            <w:proofErr w:type="spellEnd"/>
            <w:r w:rsidRPr="002B216A">
              <w:t xml:space="preserve"> күңелләренә </w:t>
            </w:r>
            <w:proofErr w:type="spellStart"/>
            <w:r w:rsidRPr="002B216A">
              <w:t>хуш</w:t>
            </w:r>
            <w:proofErr w:type="spellEnd"/>
            <w:r w:rsidRPr="002B216A">
              <w:t xml:space="preserve"> килгән </w:t>
            </w:r>
            <w:proofErr w:type="spellStart"/>
            <w:r w:rsidRPr="002B216A">
              <w:t>урыннарга</w:t>
            </w:r>
            <w:proofErr w:type="spellEnd"/>
            <w:r w:rsidRPr="002B216A">
              <w:t xml:space="preserve"> яңа исемнә</w:t>
            </w:r>
            <w:proofErr w:type="gramStart"/>
            <w:r w:rsidRPr="002B216A">
              <w:t>р</w:t>
            </w:r>
            <w:proofErr w:type="gramEnd"/>
            <w:r w:rsidRPr="002B216A">
              <w:t xml:space="preserve"> </w:t>
            </w:r>
            <w:proofErr w:type="spellStart"/>
            <w:r w:rsidRPr="002B216A">
              <w:t>уйлап</w:t>
            </w:r>
            <w:proofErr w:type="spellEnd"/>
            <w:r w:rsidRPr="002B216A">
              <w:t xml:space="preserve"> </w:t>
            </w:r>
            <w:proofErr w:type="spellStart"/>
            <w:r w:rsidRPr="002B216A">
              <w:t>табарга</w:t>
            </w:r>
            <w:proofErr w:type="spellEnd"/>
            <w:r w:rsidRPr="002B216A">
              <w:t xml:space="preserve"> </w:t>
            </w:r>
            <w:proofErr w:type="spellStart"/>
            <w:r w:rsidRPr="002B216A">
              <w:t>яраталар</w:t>
            </w:r>
            <w:proofErr w:type="spellEnd"/>
            <w:r w:rsidRPr="002B216A">
              <w:t xml:space="preserve"> (Көнд.м.)</w:t>
            </w:r>
          </w:p>
          <w:p w:rsidR="00D51482" w:rsidRPr="00890A58" w:rsidRDefault="00D51482" w:rsidP="00F508F7">
            <w:pPr>
              <w:tabs>
                <w:tab w:val="left" w:pos="1197"/>
              </w:tabs>
              <w:rPr>
                <w:lang w:val="tt-RU"/>
              </w:rPr>
            </w:pPr>
          </w:p>
        </w:tc>
        <w:tc>
          <w:tcPr>
            <w:tcW w:w="4288" w:type="dxa"/>
          </w:tcPr>
          <w:p w:rsidR="00D51482" w:rsidRPr="002B216A" w:rsidRDefault="00D51482" w:rsidP="00F508F7">
            <w:pPr>
              <w:pStyle w:val="1"/>
              <w:tabs>
                <w:tab w:val="left" w:pos="1197"/>
              </w:tabs>
              <w:spacing w:after="0" w:line="240" w:lineRule="auto"/>
              <w:ind w:left="0" w:firstLine="709"/>
            </w:pPr>
            <w:r w:rsidRPr="002B216A">
              <w:t>Фәнни терминнар</w:t>
            </w:r>
          </w:p>
        </w:tc>
      </w:tr>
      <w:tr w:rsidR="00D51482" w:rsidRPr="002B216A" w:rsidTr="00F508F7">
        <w:tc>
          <w:tcPr>
            <w:tcW w:w="4433" w:type="dxa"/>
          </w:tcPr>
          <w:p w:rsidR="00D51482" w:rsidRPr="002B216A" w:rsidRDefault="00F548F6" w:rsidP="00F508F7">
            <w:pPr>
              <w:tabs>
                <w:tab w:val="left" w:pos="1197"/>
              </w:tabs>
            </w:pPr>
            <w:r>
              <w:rPr>
                <w:noProof/>
              </w:rPr>
              <w:pict>
                <v:shape id="_x0000_s1029" type="#_x0000_t32" style="position:absolute;margin-left:189.1pt;margin-top:33.3pt;width:79.4pt;height:9.2pt;flip:x;z-index:251661312;mso-position-horizontal-relative:text;mso-position-vertical-relative:text" o:connectortype="straight">
                  <v:stroke endarrow="block"/>
                </v:shape>
              </w:pict>
            </w:r>
            <w:r w:rsidR="00D51482" w:rsidRPr="002B216A">
              <w:t xml:space="preserve">Юл </w:t>
            </w:r>
            <w:proofErr w:type="spellStart"/>
            <w:r w:rsidR="00D51482" w:rsidRPr="002B216A">
              <w:t>чатларында</w:t>
            </w:r>
            <w:proofErr w:type="spellEnd"/>
            <w:r w:rsidR="00D51482" w:rsidRPr="002B216A">
              <w:t xml:space="preserve"> </w:t>
            </w:r>
            <w:proofErr w:type="spellStart"/>
            <w:r w:rsidR="00D51482" w:rsidRPr="002B216A">
              <w:t>плакатлар</w:t>
            </w:r>
            <w:proofErr w:type="spellEnd"/>
            <w:r w:rsidR="00D51482" w:rsidRPr="002B216A">
              <w:t>, “</w:t>
            </w:r>
            <w:proofErr w:type="spellStart"/>
            <w:r w:rsidR="00D51482" w:rsidRPr="002B216A">
              <w:t>Тракторчы</w:t>
            </w:r>
            <w:proofErr w:type="spellEnd"/>
            <w:r w:rsidR="00D51482" w:rsidRPr="002B216A">
              <w:t>, уң</w:t>
            </w:r>
            <w:proofErr w:type="gramStart"/>
            <w:r w:rsidR="00D51482" w:rsidRPr="002B216A">
              <w:t>га</w:t>
            </w:r>
            <w:proofErr w:type="gramEnd"/>
            <w:r w:rsidR="00D51482" w:rsidRPr="002B216A">
              <w:t xml:space="preserve"> кермә!” дигән </w:t>
            </w:r>
            <w:proofErr w:type="spellStart"/>
            <w:r w:rsidR="00D51482" w:rsidRPr="002B216A">
              <w:t>язулар</w:t>
            </w:r>
            <w:proofErr w:type="spellEnd"/>
            <w:r w:rsidR="00D51482" w:rsidRPr="002B216A">
              <w:t xml:space="preserve">, </w:t>
            </w:r>
            <w:proofErr w:type="spellStart"/>
            <w:r w:rsidR="00D51482" w:rsidRPr="002B216A">
              <w:t>резервуарлар</w:t>
            </w:r>
            <w:proofErr w:type="spellEnd"/>
            <w:r w:rsidR="00D51482" w:rsidRPr="002B216A">
              <w:t xml:space="preserve">, промысел </w:t>
            </w:r>
            <w:proofErr w:type="spellStart"/>
            <w:r w:rsidR="00D51482" w:rsidRPr="002B216A">
              <w:t>вышкалары</w:t>
            </w:r>
            <w:proofErr w:type="spellEnd"/>
            <w:r w:rsidR="00D51482" w:rsidRPr="002B216A">
              <w:t xml:space="preserve"> күзгә </w:t>
            </w:r>
            <w:proofErr w:type="spellStart"/>
            <w:r w:rsidR="00D51482" w:rsidRPr="002B216A">
              <w:t>чалынып</w:t>
            </w:r>
            <w:proofErr w:type="spellEnd"/>
            <w:r w:rsidR="00D51482" w:rsidRPr="002B216A">
              <w:t xml:space="preserve"> кала. (</w:t>
            </w:r>
            <w:proofErr w:type="spellStart"/>
            <w:r w:rsidR="00D51482" w:rsidRPr="002B216A">
              <w:t>Г.Ахунов</w:t>
            </w:r>
            <w:proofErr w:type="spellEnd"/>
            <w:r w:rsidR="00D51482" w:rsidRPr="002B216A">
              <w:t>)</w:t>
            </w:r>
          </w:p>
        </w:tc>
        <w:tc>
          <w:tcPr>
            <w:tcW w:w="4288" w:type="dxa"/>
          </w:tcPr>
          <w:p w:rsidR="00D51482" w:rsidRPr="002B216A" w:rsidRDefault="00D51482" w:rsidP="00F508F7">
            <w:pPr>
              <w:pStyle w:val="1"/>
              <w:tabs>
                <w:tab w:val="left" w:pos="1197"/>
              </w:tabs>
              <w:spacing w:after="0" w:line="240" w:lineRule="auto"/>
              <w:ind w:left="0" w:firstLine="709"/>
            </w:pPr>
            <w:r w:rsidRPr="002B216A">
              <w:t>Һөнәри сүзләр</w:t>
            </w:r>
          </w:p>
        </w:tc>
      </w:tr>
    </w:tbl>
    <w:p w:rsidR="00D51482" w:rsidRDefault="00D51482" w:rsidP="00D51482">
      <w:pPr>
        <w:pStyle w:val="1"/>
        <w:tabs>
          <w:tab w:val="left" w:pos="1197"/>
        </w:tabs>
        <w:spacing w:after="0" w:line="240" w:lineRule="auto"/>
        <w:ind w:left="0" w:firstLine="709"/>
        <w:jc w:val="left"/>
        <w:rPr>
          <w:rFonts w:cs="Arial"/>
          <w:lang w:val="be-BY"/>
        </w:rPr>
      </w:pPr>
    </w:p>
    <w:p w:rsidR="00D51482" w:rsidRPr="0076149C" w:rsidRDefault="00D51482" w:rsidP="00D51482">
      <w:pPr>
        <w:pStyle w:val="1"/>
        <w:tabs>
          <w:tab w:val="left" w:pos="1197"/>
        </w:tabs>
        <w:spacing w:after="0" w:line="240" w:lineRule="auto"/>
        <w:ind w:left="0" w:firstLine="709"/>
        <w:jc w:val="left"/>
        <w:rPr>
          <w:rFonts w:cs="Arial"/>
        </w:rPr>
      </w:pPr>
      <w:r>
        <w:rPr>
          <w:rFonts w:cs="Arial"/>
          <w:lang w:val="be-BY"/>
        </w:rPr>
        <w:t xml:space="preserve">3. </w:t>
      </w:r>
      <w:r w:rsidRPr="00E25C1D">
        <w:rPr>
          <w:rFonts w:cs="Arial"/>
          <w:lang w:val="be-BY"/>
        </w:rPr>
        <w:t>Алмашлык сүз төркеме</w:t>
      </w:r>
      <w:r>
        <w:rPr>
          <w:rFonts w:cs="Arial"/>
          <w:lang w:val="be-BY"/>
        </w:rPr>
        <w:t xml:space="preserve"> турында языгыз</w:t>
      </w:r>
      <w:r w:rsidRPr="00E25C1D">
        <w:rPr>
          <w:rFonts w:cs="Arial"/>
          <w:lang w:val="be-BY"/>
        </w:rPr>
        <w:t>.</w:t>
      </w:r>
      <w:r w:rsidR="0076149C">
        <w:rPr>
          <w:rFonts w:cs="Arial"/>
          <w:lang w:val="be-BY"/>
        </w:rPr>
        <w:t xml:space="preserve"> Исемне,сыйфатны, санны һәм рәвешне алмаштырып килә торган мөстәкыйл</w:t>
      </w:r>
      <w:r w:rsidR="0076149C" w:rsidRPr="0076149C">
        <w:rPr>
          <w:rFonts w:cs="Arial"/>
          <w:lang w:val="be-BY"/>
        </w:rPr>
        <w:t>ь</w:t>
      </w:r>
      <w:r w:rsidR="0076149C">
        <w:rPr>
          <w:rFonts w:cs="Arial"/>
        </w:rPr>
        <w:t xml:space="preserve"> сүз төркеме.  Мәг</w:t>
      </w:r>
      <w:r w:rsidR="0076149C" w:rsidRPr="0039025B">
        <w:rPr>
          <w:rFonts w:cs="Arial"/>
        </w:rPr>
        <w:t>ъ</w:t>
      </w:r>
      <w:r w:rsidR="0076149C">
        <w:rPr>
          <w:rFonts w:cs="Arial"/>
        </w:rPr>
        <w:t>нәләренә карап 7  төркемчәгә бүленә.</w:t>
      </w:r>
    </w:p>
    <w:p w:rsidR="00D51482" w:rsidRPr="00890A58" w:rsidRDefault="00D51482" w:rsidP="00D51482">
      <w:pPr>
        <w:tabs>
          <w:tab w:val="left" w:pos="1197"/>
        </w:tabs>
        <w:ind w:firstLine="709"/>
        <w:rPr>
          <w:sz w:val="28"/>
          <w:szCs w:val="28"/>
          <w:lang w:val="tt-RU"/>
        </w:rPr>
      </w:pPr>
      <w:r w:rsidRPr="00890A58">
        <w:rPr>
          <w:sz w:val="28"/>
          <w:szCs w:val="28"/>
          <w:lang w:val="tt-RU"/>
        </w:rPr>
        <w:t>4. Нокталар урынына тиешле сүзләр өстәп языгыз.</w:t>
      </w:r>
    </w:p>
    <w:p w:rsidR="00D51482" w:rsidRPr="00651C30" w:rsidRDefault="00D51482" w:rsidP="00D51482">
      <w:pPr>
        <w:pStyle w:val="1"/>
        <w:numPr>
          <w:ilvl w:val="0"/>
          <w:numId w:val="1"/>
        </w:numPr>
        <w:tabs>
          <w:tab w:val="left" w:pos="1197"/>
        </w:tabs>
        <w:spacing w:after="0" w:line="240" w:lineRule="auto"/>
        <w:ind w:left="0" w:firstLine="709"/>
      </w:pPr>
      <w:r w:rsidRPr="00651C30">
        <w:t xml:space="preserve">Сингармонизм ике төргә - </w:t>
      </w:r>
      <w:r w:rsidR="00806E5E">
        <w:t>ИРЕН</w:t>
      </w:r>
      <w:r w:rsidRPr="00651C30">
        <w:t xml:space="preserve"> гармониясенә һәм </w:t>
      </w:r>
      <w:r w:rsidR="00806E5E">
        <w:t>РӘТ</w:t>
      </w:r>
      <w:r w:rsidRPr="00651C30">
        <w:t xml:space="preserve"> гармониясенә бүленә.</w:t>
      </w:r>
    </w:p>
    <w:p w:rsidR="00D51482" w:rsidRPr="00651C30" w:rsidRDefault="00D51482" w:rsidP="00D51482">
      <w:pPr>
        <w:pStyle w:val="1"/>
        <w:numPr>
          <w:ilvl w:val="0"/>
          <w:numId w:val="1"/>
        </w:numPr>
        <w:tabs>
          <w:tab w:val="left" w:pos="1197"/>
        </w:tabs>
        <w:spacing w:after="0" w:line="240" w:lineRule="auto"/>
        <w:ind w:left="0" w:firstLine="709"/>
      </w:pPr>
      <w:r>
        <w:t>[к],</w:t>
      </w:r>
      <w:r w:rsidRPr="00651C30">
        <w:t xml:space="preserve"> [къ], [п] саңгырау тартыклары ике сузык арасында яки сузык белән сонор тартык арасында яңгырау парлары белән</w:t>
      </w:r>
      <w:r w:rsidR="0076149C">
        <w:t xml:space="preserve"> [</w:t>
      </w:r>
      <w:r w:rsidR="00E34378">
        <w:t>г],[г</w:t>
      </w:r>
      <w:r w:rsidR="00E34378" w:rsidRPr="00E34378">
        <w:t>ъ]</w:t>
      </w:r>
      <w:r w:rsidR="00E34378">
        <w:t>,[б] белән чиратлаша</w:t>
      </w:r>
      <w:r w:rsidRPr="00651C30">
        <w:t>.</w:t>
      </w:r>
    </w:p>
    <w:p w:rsidR="00D51482" w:rsidRPr="00651C30" w:rsidRDefault="00D51482" w:rsidP="00D51482">
      <w:pPr>
        <w:pStyle w:val="1"/>
        <w:numPr>
          <w:ilvl w:val="0"/>
          <w:numId w:val="1"/>
        </w:numPr>
        <w:tabs>
          <w:tab w:val="left" w:pos="1197"/>
        </w:tabs>
        <w:spacing w:after="0" w:line="240" w:lineRule="auto"/>
        <w:ind w:left="0" w:firstLine="709"/>
      </w:pPr>
      <w:r w:rsidRPr="00651C30">
        <w:t xml:space="preserve">Сүзнең төп мәгънә белән беррәттән өстәмә мәгънәләргә дә ия булуы аның </w:t>
      </w:r>
      <w:r w:rsidR="00806E5E" w:rsidRPr="00806E5E">
        <w:rPr>
          <w:u w:val="single"/>
          <w:shd w:val="clear" w:color="auto" w:fill="FFFFFF"/>
        </w:rPr>
        <w:t>күпмәгънәлелеге - полисемия</w:t>
      </w:r>
      <w:r w:rsidR="00806E5E">
        <w:rPr>
          <w:rFonts w:ascii="Arial" w:hAnsi="Arial" w:cs="Arial"/>
          <w:color w:val="333333"/>
          <w:shd w:val="clear" w:color="auto" w:fill="FFFFFF"/>
        </w:rPr>
        <w:t> </w:t>
      </w:r>
      <w:r w:rsidRPr="00651C30">
        <w:t xml:space="preserve"> дип атала.</w:t>
      </w:r>
    </w:p>
    <w:p w:rsidR="00D51482" w:rsidRPr="00651C30" w:rsidRDefault="00D51482" w:rsidP="00D51482">
      <w:pPr>
        <w:pStyle w:val="1"/>
        <w:numPr>
          <w:ilvl w:val="0"/>
          <w:numId w:val="1"/>
        </w:numPr>
        <w:tabs>
          <w:tab w:val="left" w:pos="1197"/>
        </w:tabs>
        <w:spacing w:after="0" w:line="240" w:lineRule="auto"/>
        <w:ind w:left="0" w:firstLine="709"/>
      </w:pPr>
      <w:r w:rsidRPr="00651C30">
        <w:t xml:space="preserve">Бертөрле аваз составына ия булган сүзләр </w:t>
      </w:r>
      <w:r w:rsidR="00EF7EE8" w:rsidRPr="00EF7EE8">
        <w:rPr>
          <w:u w:val="single"/>
        </w:rPr>
        <w:t>аваздаш, ягъни, омоним</w:t>
      </w:r>
      <w:r w:rsidRPr="00651C30">
        <w:t xml:space="preserve"> дип атала.</w:t>
      </w:r>
    </w:p>
    <w:p w:rsidR="00D51482" w:rsidRPr="00651C30" w:rsidRDefault="00D51482" w:rsidP="00D51482">
      <w:pPr>
        <w:pStyle w:val="1"/>
        <w:numPr>
          <w:ilvl w:val="0"/>
          <w:numId w:val="1"/>
        </w:numPr>
        <w:tabs>
          <w:tab w:val="left" w:pos="1197"/>
        </w:tabs>
        <w:spacing w:after="0" w:line="240" w:lineRule="auto"/>
        <w:ind w:left="0" w:firstLine="709"/>
      </w:pPr>
      <w:r w:rsidRPr="00651C30">
        <w:t xml:space="preserve">Билгеле бер формада гына омоним булган сүзләр </w:t>
      </w:r>
      <w:r w:rsidR="00EF7EE8" w:rsidRPr="00EF7EE8">
        <w:rPr>
          <w:u w:val="single"/>
        </w:rPr>
        <w:t>омоформ</w:t>
      </w:r>
      <w:r w:rsidR="00EF7EE8">
        <w:t>а</w:t>
      </w:r>
      <w:r w:rsidR="00EF7EE8">
        <w:rPr>
          <w:lang w:val="ru-RU"/>
        </w:rPr>
        <w:t xml:space="preserve"> </w:t>
      </w:r>
      <w:r w:rsidRPr="00651C30">
        <w:t>дип атала.</w:t>
      </w:r>
    </w:p>
    <w:p w:rsidR="00D51482" w:rsidRPr="00651C30" w:rsidRDefault="00D51482" w:rsidP="00D51482">
      <w:pPr>
        <w:pStyle w:val="1"/>
        <w:numPr>
          <w:ilvl w:val="0"/>
          <w:numId w:val="1"/>
        </w:numPr>
        <w:tabs>
          <w:tab w:val="left" w:pos="1197"/>
        </w:tabs>
        <w:spacing w:after="0" w:line="240" w:lineRule="auto"/>
        <w:ind w:left="0" w:firstLine="709"/>
      </w:pPr>
      <w:r w:rsidRPr="00651C30">
        <w:t>Билгеле бер төбәктә генә кулла</w:t>
      </w:r>
      <w:r>
        <w:t>нылган сүзләрне</w:t>
      </w:r>
      <w:r w:rsidR="00806E5E">
        <w:t xml:space="preserve"> </w:t>
      </w:r>
      <w:r w:rsidR="00806E5E" w:rsidRPr="00806E5E">
        <w:rPr>
          <w:u w:val="single"/>
        </w:rPr>
        <w:t>диалекталь</w:t>
      </w:r>
      <w:r>
        <w:t xml:space="preserve"> дип атыйлар</w:t>
      </w:r>
    </w:p>
    <w:p w:rsidR="00D51482" w:rsidRDefault="00D51482" w:rsidP="00D51482">
      <w:pPr>
        <w:pStyle w:val="1"/>
        <w:numPr>
          <w:ilvl w:val="0"/>
          <w:numId w:val="1"/>
        </w:numPr>
        <w:tabs>
          <w:tab w:val="left" w:pos="1197"/>
        </w:tabs>
        <w:spacing w:after="0" w:line="240" w:lineRule="auto"/>
        <w:ind w:left="0" w:firstLine="709"/>
      </w:pPr>
      <w:r w:rsidRPr="00E25C1D">
        <w:rPr>
          <w:i/>
        </w:rPr>
        <w:t>Биеп, шаулый-шаулый, кергәч, чыкканчы</w:t>
      </w:r>
      <w:r w:rsidRPr="00651C30">
        <w:t xml:space="preserve"> - </w:t>
      </w:r>
      <w:r w:rsidR="00806E5E" w:rsidRPr="00806E5E">
        <w:rPr>
          <w:u w:val="single"/>
        </w:rPr>
        <w:t>хәл</w:t>
      </w:r>
      <w:r w:rsidRPr="00806E5E">
        <w:rPr>
          <w:u w:val="single"/>
        </w:rPr>
        <w:t xml:space="preserve"> </w:t>
      </w:r>
      <w:r w:rsidRPr="00651C30">
        <w:t>фигыльләр.</w:t>
      </w:r>
    </w:p>
    <w:p w:rsidR="00D51482" w:rsidRDefault="00D51482" w:rsidP="00D51482">
      <w:pPr>
        <w:pStyle w:val="a3"/>
        <w:spacing w:before="0" w:beforeAutospacing="0" w:after="0" w:afterAutospacing="0"/>
        <w:rPr>
          <w:sz w:val="28"/>
          <w:szCs w:val="28"/>
          <w:lang w:val="tt-RU"/>
        </w:rPr>
      </w:pPr>
    </w:p>
    <w:p w:rsidR="00D51482" w:rsidRPr="00890A58" w:rsidRDefault="00D51482" w:rsidP="00D51482">
      <w:pPr>
        <w:pStyle w:val="a3"/>
        <w:spacing w:before="0" w:beforeAutospacing="0" w:after="0" w:afterAutospacing="0"/>
        <w:jc w:val="center"/>
        <w:rPr>
          <w:b/>
          <w:sz w:val="28"/>
          <w:szCs w:val="28"/>
          <w:lang w:val="tt-RU"/>
        </w:rPr>
      </w:pPr>
      <w:r w:rsidRPr="00890A58">
        <w:rPr>
          <w:b/>
          <w:sz w:val="28"/>
          <w:szCs w:val="28"/>
          <w:lang w:val="tt-RU"/>
        </w:rPr>
        <w:t>Әдәбият</w:t>
      </w:r>
      <w:r>
        <w:rPr>
          <w:b/>
          <w:sz w:val="28"/>
          <w:szCs w:val="28"/>
          <w:lang w:val="tt-RU"/>
        </w:rPr>
        <w:t xml:space="preserve"> буенча сораулар</w:t>
      </w:r>
    </w:p>
    <w:p w:rsidR="00D51482" w:rsidRDefault="00D51482" w:rsidP="00D51482">
      <w:pPr>
        <w:pStyle w:val="a3"/>
        <w:spacing w:before="0" w:beforeAutospacing="0" w:after="0" w:afterAutospacing="0"/>
        <w:rPr>
          <w:sz w:val="28"/>
          <w:szCs w:val="28"/>
          <w:lang w:val="tt-RU"/>
        </w:rPr>
      </w:pPr>
    </w:p>
    <w:p w:rsidR="00D51482" w:rsidRPr="00886BF6" w:rsidRDefault="00D51482" w:rsidP="00D51482">
      <w:pPr>
        <w:ind w:firstLine="709"/>
        <w:jc w:val="both"/>
        <w:rPr>
          <w:iCs/>
          <w:sz w:val="28"/>
          <w:szCs w:val="28"/>
          <w:lang w:val="tt-RU"/>
        </w:rPr>
      </w:pPr>
      <w:r w:rsidRPr="00B159E9">
        <w:rPr>
          <w:iCs/>
          <w:sz w:val="28"/>
          <w:szCs w:val="28"/>
          <w:lang w:val="tt-RU"/>
        </w:rPr>
        <w:t>1.</w:t>
      </w:r>
      <w:r>
        <w:rPr>
          <w:iCs/>
          <w:sz w:val="28"/>
          <w:szCs w:val="28"/>
          <w:lang w:val="tt-RU"/>
        </w:rPr>
        <w:t xml:space="preserve"> </w:t>
      </w:r>
      <w:r w:rsidRPr="00B159E9">
        <w:rPr>
          <w:sz w:val="28"/>
          <w:szCs w:val="28"/>
          <w:lang w:val="tt-RU"/>
        </w:rPr>
        <w:t>Рун язулы истәлекләргә нинди үзенчәлекләр хас</w:t>
      </w:r>
      <w:r w:rsidRPr="00886BF6">
        <w:rPr>
          <w:sz w:val="28"/>
          <w:szCs w:val="28"/>
          <w:lang w:val="tt-RU"/>
        </w:rPr>
        <w:t>?</w:t>
      </w:r>
      <w:r w:rsidR="00886BF6" w:rsidRPr="00886BF6">
        <w:rPr>
          <w:sz w:val="26"/>
          <w:szCs w:val="26"/>
          <w:shd w:val="clear" w:color="auto" w:fill="FFFFFF"/>
          <w:lang w:val="tt-RU"/>
        </w:rPr>
        <w:t xml:space="preserve">   Борынгы төрки руник әлифбасы 60 тамгадан тора (төп хәрефләре-36 ). Текстлар уңнан сулга, өстән аска языла.</w:t>
      </w:r>
    </w:p>
    <w:p w:rsidR="00D51482" w:rsidRPr="00E411D1" w:rsidRDefault="00D51482" w:rsidP="00D51482">
      <w:pPr>
        <w:ind w:firstLine="709"/>
        <w:jc w:val="both"/>
        <w:rPr>
          <w:sz w:val="28"/>
          <w:szCs w:val="28"/>
          <w:lang w:val="tt-RU"/>
        </w:rPr>
      </w:pPr>
      <w:r w:rsidRPr="00B159E9">
        <w:rPr>
          <w:sz w:val="28"/>
          <w:szCs w:val="28"/>
          <w:lang w:val="tt-RU"/>
        </w:rPr>
        <w:t xml:space="preserve">2. Әлеге фольклор жанрларын күләме кимү ягына таба эзлеклелеккә салып языгыз: </w:t>
      </w:r>
      <w:r w:rsidRPr="00B159E9">
        <w:rPr>
          <w:i/>
          <w:sz w:val="28"/>
          <w:szCs w:val="28"/>
          <w:lang w:val="tt-RU"/>
        </w:rPr>
        <w:t>бәет – мәкаль – җыр – әкият – табышмак</w:t>
      </w:r>
      <w:r w:rsidRPr="00B159E9">
        <w:rPr>
          <w:sz w:val="28"/>
          <w:szCs w:val="28"/>
          <w:lang w:val="tt-RU"/>
        </w:rPr>
        <w:t xml:space="preserve">. </w:t>
      </w:r>
      <w:r w:rsidR="00E411D1">
        <w:rPr>
          <w:sz w:val="28"/>
          <w:szCs w:val="28"/>
          <w:lang w:val="tt-RU"/>
        </w:rPr>
        <w:t xml:space="preserve"> Әкият-бәет-җыр-мәкал</w:t>
      </w:r>
      <w:r w:rsidR="00E411D1" w:rsidRPr="0039025B">
        <w:rPr>
          <w:sz w:val="28"/>
          <w:szCs w:val="28"/>
          <w:lang w:val="tt-RU"/>
        </w:rPr>
        <w:t>ь</w:t>
      </w:r>
      <w:r w:rsidR="00E411D1">
        <w:rPr>
          <w:sz w:val="28"/>
          <w:szCs w:val="28"/>
          <w:lang w:val="tt-RU"/>
        </w:rPr>
        <w:t>-табышмак.</w:t>
      </w:r>
    </w:p>
    <w:p w:rsidR="00D51482" w:rsidRDefault="00D51482" w:rsidP="00D51482">
      <w:pPr>
        <w:pStyle w:val="a4"/>
        <w:tabs>
          <w:tab w:val="left" w:pos="993"/>
        </w:tabs>
        <w:spacing w:after="0" w:line="240" w:lineRule="auto"/>
        <w:ind w:left="0" w:firstLine="709"/>
        <w:jc w:val="both"/>
        <w:rPr>
          <w:rFonts w:ascii="Times New Roman" w:hAnsi="Times New Roman"/>
          <w:b/>
          <w:bCs/>
          <w:sz w:val="28"/>
          <w:szCs w:val="28"/>
          <w:lang w:val="be-BY"/>
        </w:rPr>
      </w:pPr>
      <w:r w:rsidRPr="00B159E9">
        <w:rPr>
          <w:rFonts w:ascii="Times New Roman" w:hAnsi="Times New Roman"/>
          <w:bCs/>
          <w:sz w:val="28"/>
          <w:szCs w:val="28"/>
          <w:lang w:val="be-BY"/>
        </w:rPr>
        <w:lastRenderedPageBreak/>
        <w:t xml:space="preserve">3.“Нәһҗел фәрадис» әсәренең авторы кем? </w:t>
      </w:r>
      <w:r w:rsidR="00886BF6">
        <w:rPr>
          <w:rFonts w:ascii="Times New Roman" w:hAnsi="Times New Roman"/>
          <w:bCs/>
          <w:sz w:val="28"/>
          <w:szCs w:val="28"/>
          <w:lang w:val="be-BY"/>
        </w:rPr>
        <w:t xml:space="preserve"> </w:t>
      </w:r>
      <w:r w:rsidR="00886BF6" w:rsidRPr="00886BF6">
        <w:rPr>
          <w:rFonts w:ascii="Times New Roman" w:hAnsi="Times New Roman"/>
          <w:bCs/>
          <w:sz w:val="28"/>
          <w:szCs w:val="28"/>
          <w:u w:val="single"/>
          <w:lang w:val="be-BY"/>
        </w:rPr>
        <w:t>Мәхмүд Болгари.</w:t>
      </w:r>
    </w:p>
    <w:p w:rsidR="00D51482" w:rsidRPr="00B159E9" w:rsidRDefault="00D51482" w:rsidP="00D51482">
      <w:pPr>
        <w:pStyle w:val="a4"/>
        <w:tabs>
          <w:tab w:val="left" w:pos="993"/>
        </w:tabs>
        <w:spacing w:after="0" w:line="240" w:lineRule="auto"/>
        <w:ind w:left="0" w:firstLine="709"/>
        <w:jc w:val="both"/>
        <w:rPr>
          <w:rFonts w:ascii="Times New Roman" w:hAnsi="Times New Roman"/>
          <w:b/>
          <w:bCs/>
          <w:sz w:val="28"/>
          <w:szCs w:val="28"/>
          <w:lang w:val="be-BY"/>
        </w:rPr>
      </w:pPr>
      <w:r w:rsidRPr="00B159E9">
        <w:rPr>
          <w:rFonts w:ascii="Times New Roman" w:hAnsi="Times New Roman"/>
          <w:bCs/>
          <w:sz w:val="28"/>
          <w:szCs w:val="28"/>
          <w:lang w:val="be-BY"/>
        </w:rPr>
        <w:t>4.</w:t>
      </w:r>
      <w:r>
        <w:rPr>
          <w:rFonts w:ascii="Times New Roman" w:hAnsi="Times New Roman"/>
          <w:b/>
          <w:bCs/>
          <w:sz w:val="28"/>
          <w:szCs w:val="28"/>
          <w:lang w:val="be-BY"/>
        </w:rPr>
        <w:t xml:space="preserve"> </w:t>
      </w:r>
      <w:r w:rsidRPr="00B159E9">
        <w:rPr>
          <w:rFonts w:ascii="Times New Roman" w:hAnsi="Times New Roman"/>
          <w:bCs/>
          <w:sz w:val="28"/>
          <w:szCs w:val="28"/>
          <w:lang w:val="be-BY"/>
        </w:rPr>
        <w:t xml:space="preserve">Аллаһ белән “кушылу”ны алга куйган дини-мистик юнәлешнең исемен атагыз. </w:t>
      </w:r>
      <w:r w:rsidR="00E411D1">
        <w:rPr>
          <w:rFonts w:ascii="Times New Roman" w:hAnsi="Times New Roman"/>
          <w:bCs/>
          <w:sz w:val="28"/>
          <w:szCs w:val="28"/>
          <w:lang w:val="be-BY"/>
        </w:rPr>
        <w:t>Суфичылык.</w:t>
      </w:r>
    </w:p>
    <w:p w:rsidR="00D51482" w:rsidRPr="00886BF6" w:rsidRDefault="00D51482" w:rsidP="00D51482">
      <w:pPr>
        <w:ind w:firstLine="709"/>
        <w:jc w:val="both"/>
        <w:rPr>
          <w:sz w:val="28"/>
          <w:szCs w:val="28"/>
          <w:u w:val="single"/>
          <w:lang w:val="tt-RU"/>
        </w:rPr>
      </w:pPr>
      <w:r>
        <w:rPr>
          <w:bCs/>
          <w:sz w:val="28"/>
          <w:szCs w:val="28"/>
          <w:lang w:val="be-BY"/>
        </w:rPr>
        <w:t xml:space="preserve">5. </w:t>
      </w:r>
      <w:r w:rsidRPr="00B159E9">
        <w:rPr>
          <w:bCs/>
          <w:sz w:val="28"/>
          <w:szCs w:val="28"/>
          <w:lang w:val="be-BY"/>
        </w:rPr>
        <w:t>Рабгузый иҗаты кайсы әдәби чорга карый</w:t>
      </w:r>
      <w:r w:rsidRPr="00886BF6">
        <w:rPr>
          <w:bCs/>
          <w:sz w:val="28"/>
          <w:szCs w:val="28"/>
          <w:u w:val="single"/>
          <w:lang w:val="be-BY"/>
        </w:rPr>
        <w:t xml:space="preserve">? </w:t>
      </w:r>
      <w:r w:rsidR="00886BF6" w:rsidRPr="00886BF6">
        <w:rPr>
          <w:sz w:val="26"/>
          <w:szCs w:val="26"/>
          <w:u w:val="single"/>
          <w:shd w:val="clear" w:color="auto" w:fill="FFFFFF"/>
        </w:rPr>
        <w:t> </w:t>
      </w:r>
      <w:hyperlink r:id="rId5" w:tooltip="" w:history="1">
        <w:r w:rsidR="00886BF6" w:rsidRPr="00886BF6">
          <w:rPr>
            <w:rStyle w:val="a5"/>
            <w:color w:val="auto"/>
            <w:sz w:val="26"/>
            <w:szCs w:val="26"/>
            <w:shd w:val="clear" w:color="auto" w:fill="FFFFFF"/>
          </w:rPr>
          <w:t xml:space="preserve">Алтын </w:t>
        </w:r>
        <w:proofErr w:type="spellStart"/>
        <w:r w:rsidR="00886BF6" w:rsidRPr="00886BF6">
          <w:rPr>
            <w:rStyle w:val="a5"/>
            <w:color w:val="auto"/>
            <w:sz w:val="26"/>
            <w:szCs w:val="26"/>
            <w:shd w:val="clear" w:color="auto" w:fill="FFFFFF"/>
          </w:rPr>
          <w:t>Урда</w:t>
        </w:r>
        <w:proofErr w:type="spellEnd"/>
      </w:hyperlink>
      <w:r w:rsidR="00886BF6" w:rsidRPr="00886BF6">
        <w:rPr>
          <w:sz w:val="26"/>
          <w:szCs w:val="26"/>
          <w:u w:val="single"/>
          <w:shd w:val="clear" w:color="auto" w:fill="FFFFFF"/>
        </w:rPr>
        <w:t> </w:t>
      </w:r>
      <w:proofErr w:type="spellStart"/>
      <w:r w:rsidR="00886BF6" w:rsidRPr="00886BF6">
        <w:rPr>
          <w:sz w:val="26"/>
          <w:szCs w:val="26"/>
          <w:u w:val="single"/>
          <w:shd w:val="clear" w:color="auto" w:fill="FFFFFF"/>
        </w:rPr>
        <w:t>чоры</w:t>
      </w:r>
      <w:proofErr w:type="spellEnd"/>
      <w:r w:rsidR="00886BF6" w:rsidRPr="00886BF6">
        <w:rPr>
          <w:sz w:val="26"/>
          <w:szCs w:val="26"/>
          <w:u w:val="single"/>
          <w:shd w:val="clear" w:color="auto" w:fill="FFFFFF"/>
        </w:rPr>
        <w:t xml:space="preserve"> әдибе. </w:t>
      </w:r>
    </w:p>
    <w:p w:rsidR="00D51482" w:rsidRPr="00B159E9" w:rsidRDefault="00D51482" w:rsidP="00D51482">
      <w:pPr>
        <w:ind w:firstLine="709"/>
        <w:jc w:val="both"/>
        <w:rPr>
          <w:sz w:val="28"/>
          <w:szCs w:val="28"/>
          <w:lang w:val="tt-RU"/>
        </w:rPr>
      </w:pPr>
      <w:r>
        <w:rPr>
          <w:sz w:val="28"/>
          <w:szCs w:val="28"/>
          <w:lang w:val="tt-RU"/>
        </w:rPr>
        <w:t xml:space="preserve">6. </w:t>
      </w:r>
      <w:r w:rsidRPr="00B159E9">
        <w:rPr>
          <w:sz w:val="28"/>
          <w:szCs w:val="28"/>
          <w:lang w:val="tt-RU"/>
        </w:rPr>
        <w:t>Алтын Урда чорының язма истәлекләре нинди характерда (формада) безгә килеп җиткән?</w:t>
      </w:r>
      <w:r w:rsidR="00886BF6">
        <w:rPr>
          <w:sz w:val="28"/>
          <w:szCs w:val="28"/>
          <w:lang w:val="tt-RU"/>
        </w:rPr>
        <w:t xml:space="preserve"> </w:t>
      </w:r>
      <w:r w:rsidR="00886BF6" w:rsidRPr="00886BF6">
        <w:rPr>
          <w:sz w:val="28"/>
          <w:szCs w:val="28"/>
          <w:u w:val="single"/>
          <w:lang w:val="tt-RU"/>
        </w:rPr>
        <w:t>Ярлыклар, каберташ язмалары, сәяхәтнамәләр, сүзлекләрфәннең төрле тармаклары буенча китаплар.</w:t>
      </w:r>
    </w:p>
    <w:p w:rsidR="00D51482" w:rsidRPr="00B159E9" w:rsidRDefault="00D51482" w:rsidP="00D51482">
      <w:pPr>
        <w:ind w:firstLine="709"/>
        <w:jc w:val="both"/>
        <w:rPr>
          <w:sz w:val="28"/>
          <w:szCs w:val="28"/>
          <w:lang w:val="tt-RU"/>
        </w:rPr>
      </w:pPr>
      <w:smartTag w:uri="urn:schemas-microsoft-com:office:smarttags" w:element="metricconverter">
        <w:smartTagPr>
          <w:attr w:name="ProductID" w:val="7. Г"/>
        </w:smartTagPr>
        <w:r>
          <w:rPr>
            <w:sz w:val="28"/>
            <w:szCs w:val="28"/>
            <w:lang w:val="tt-RU"/>
          </w:rPr>
          <w:t xml:space="preserve">7. </w:t>
        </w:r>
        <w:r w:rsidRPr="00B159E9">
          <w:rPr>
            <w:sz w:val="28"/>
            <w:szCs w:val="28"/>
            <w:lang w:val="tt-RU"/>
          </w:rPr>
          <w:t>Г</w:t>
        </w:r>
      </w:smartTag>
      <w:r w:rsidRPr="00B159E9">
        <w:rPr>
          <w:sz w:val="28"/>
          <w:szCs w:val="28"/>
          <w:lang w:val="tt-RU"/>
        </w:rPr>
        <w:t>.Кандалый кайсы мәдрәсәләрдә белем ала?</w:t>
      </w:r>
      <w:r w:rsidR="00F14F61" w:rsidRPr="00F14F61">
        <w:rPr>
          <w:rFonts w:ascii="Arial" w:hAnsi="Arial" w:cs="Arial"/>
          <w:color w:val="000000"/>
          <w:shd w:val="clear" w:color="auto" w:fill="FFFFFF"/>
        </w:rPr>
        <w:t xml:space="preserve"> </w:t>
      </w:r>
      <w:proofErr w:type="spellStart"/>
      <w:r w:rsidR="00F14F61" w:rsidRPr="00FF23F2">
        <w:rPr>
          <w:color w:val="000000"/>
          <w:sz w:val="28"/>
          <w:szCs w:val="28"/>
          <w:shd w:val="clear" w:color="auto" w:fill="FFFFFF"/>
        </w:rPr>
        <w:t>Мораса</w:t>
      </w:r>
      <w:proofErr w:type="spellEnd"/>
      <w:r w:rsidR="00F14F61" w:rsidRPr="00FF23F2">
        <w:rPr>
          <w:color w:val="000000"/>
          <w:sz w:val="28"/>
          <w:szCs w:val="28"/>
          <w:shd w:val="clear" w:color="auto" w:fill="FFFFFF"/>
        </w:rPr>
        <w:t xml:space="preserve"> (</w:t>
      </w:r>
      <w:proofErr w:type="spellStart"/>
      <w:r w:rsidR="00F14F61" w:rsidRPr="00FF23F2">
        <w:rPr>
          <w:color w:val="000000"/>
          <w:sz w:val="28"/>
          <w:szCs w:val="28"/>
          <w:shd w:val="clear" w:color="auto" w:fill="FFFFFF"/>
        </w:rPr>
        <w:t>Чистай</w:t>
      </w:r>
      <w:proofErr w:type="spellEnd"/>
      <w:r w:rsidR="00F14F61" w:rsidRPr="00FF23F2">
        <w:rPr>
          <w:color w:val="000000"/>
          <w:sz w:val="28"/>
          <w:szCs w:val="28"/>
          <w:shd w:val="clear" w:color="auto" w:fill="FFFFFF"/>
        </w:rPr>
        <w:t xml:space="preserve"> </w:t>
      </w:r>
      <w:proofErr w:type="spellStart"/>
      <w:r w:rsidR="00F14F61" w:rsidRPr="00FF23F2">
        <w:rPr>
          <w:color w:val="000000"/>
          <w:sz w:val="28"/>
          <w:szCs w:val="28"/>
          <w:shd w:val="clear" w:color="auto" w:fill="FFFFFF"/>
        </w:rPr>
        <w:t>якларындагы</w:t>
      </w:r>
      <w:proofErr w:type="spellEnd"/>
      <w:r w:rsidR="00F14F61" w:rsidRPr="00FF23F2">
        <w:rPr>
          <w:color w:val="000000"/>
          <w:sz w:val="28"/>
          <w:szCs w:val="28"/>
          <w:shd w:val="clear" w:color="auto" w:fill="FFFFFF"/>
        </w:rPr>
        <w:t xml:space="preserve">), Кизләү, </w:t>
      </w:r>
      <w:proofErr w:type="spellStart"/>
      <w:r w:rsidR="00F14F61" w:rsidRPr="00FF23F2">
        <w:rPr>
          <w:color w:val="000000"/>
          <w:sz w:val="28"/>
          <w:szCs w:val="28"/>
          <w:shd w:val="clear" w:color="auto" w:fill="FFFFFF"/>
        </w:rPr>
        <w:t>Кышкар</w:t>
      </w:r>
      <w:proofErr w:type="spellEnd"/>
      <w:r w:rsidR="00F14F61" w:rsidRPr="00FF23F2">
        <w:rPr>
          <w:color w:val="000000"/>
          <w:sz w:val="28"/>
          <w:szCs w:val="28"/>
          <w:shd w:val="clear" w:color="auto" w:fill="FFFFFF"/>
        </w:rPr>
        <w:t xml:space="preserve">, </w:t>
      </w:r>
      <w:proofErr w:type="spellStart"/>
      <w:r w:rsidR="00F14F61" w:rsidRPr="00FF23F2">
        <w:rPr>
          <w:color w:val="000000"/>
          <w:sz w:val="28"/>
          <w:szCs w:val="28"/>
          <w:shd w:val="clear" w:color="auto" w:fill="FFFFFF"/>
        </w:rPr>
        <w:t>Оры</w:t>
      </w:r>
      <w:proofErr w:type="spellEnd"/>
      <w:r w:rsidR="00F14F61" w:rsidRPr="00FF23F2">
        <w:rPr>
          <w:color w:val="000000"/>
          <w:sz w:val="28"/>
          <w:szCs w:val="28"/>
          <w:shd w:val="clear" w:color="auto" w:fill="FFFFFF"/>
        </w:rPr>
        <w:t xml:space="preserve">, </w:t>
      </w:r>
      <w:proofErr w:type="spellStart"/>
      <w:r w:rsidR="00F14F61" w:rsidRPr="00FF23F2">
        <w:rPr>
          <w:color w:val="000000"/>
          <w:sz w:val="28"/>
          <w:szCs w:val="28"/>
          <w:shd w:val="clear" w:color="auto" w:fill="FFFFFF"/>
        </w:rPr>
        <w:t>Шонталы</w:t>
      </w:r>
      <w:proofErr w:type="spellEnd"/>
      <w:r w:rsidR="00F14F61" w:rsidRPr="00FF23F2">
        <w:rPr>
          <w:color w:val="000000"/>
          <w:sz w:val="28"/>
          <w:szCs w:val="28"/>
          <w:shd w:val="clear" w:color="auto" w:fill="FFFFFF"/>
        </w:rPr>
        <w:t xml:space="preserve"> </w:t>
      </w:r>
      <w:r w:rsidR="00B20ED8">
        <w:rPr>
          <w:color w:val="000000"/>
          <w:sz w:val="28"/>
          <w:szCs w:val="28"/>
          <w:shd w:val="clear" w:color="auto" w:fill="FFFFFF"/>
          <w:lang w:val="tt-RU"/>
        </w:rPr>
        <w:t xml:space="preserve"> </w:t>
      </w:r>
      <w:r w:rsidR="00F14F61" w:rsidRPr="00FF23F2">
        <w:rPr>
          <w:color w:val="000000"/>
          <w:sz w:val="28"/>
          <w:szCs w:val="28"/>
          <w:shd w:val="clear" w:color="auto" w:fill="FFFFFF"/>
        </w:rPr>
        <w:t xml:space="preserve"> мә</w:t>
      </w:r>
      <w:proofErr w:type="gramStart"/>
      <w:r w:rsidR="00F14F61" w:rsidRPr="00FF23F2">
        <w:rPr>
          <w:color w:val="000000"/>
          <w:sz w:val="28"/>
          <w:szCs w:val="28"/>
          <w:shd w:val="clear" w:color="auto" w:fill="FFFFFF"/>
        </w:rPr>
        <w:t>др</w:t>
      </w:r>
      <w:proofErr w:type="gramEnd"/>
      <w:r w:rsidR="00F14F61" w:rsidRPr="00FF23F2">
        <w:rPr>
          <w:color w:val="000000"/>
          <w:sz w:val="28"/>
          <w:szCs w:val="28"/>
          <w:shd w:val="clear" w:color="auto" w:fill="FFFFFF"/>
        </w:rPr>
        <w:t>әсәләр</w:t>
      </w:r>
      <w:r w:rsidR="00B20ED8">
        <w:rPr>
          <w:color w:val="000000"/>
          <w:sz w:val="28"/>
          <w:szCs w:val="28"/>
          <w:shd w:val="clear" w:color="auto" w:fill="FFFFFF"/>
          <w:lang w:val="tt-RU"/>
        </w:rPr>
        <w:t>ен</w:t>
      </w:r>
      <w:r w:rsidR="00F14F61" w:rsidRPr="00FF23F2">
        <w:rPr>
          <w:color w:val="000000"/>
          <w:sz w:val="28"/>
          <w:szCs w:val="28"/>
          <w:shd w:val="clear" w:color="auto" w:fill="FFFFFF"/>
        </w:rPr>
        <w:t xml:space="preserve">дә </w:t>
      </w:r>
      <w:proofErr w:type="spellStart"/>
      <w:r w:rsidR="00F14F61" w:rsidRPr="00FF23F2">
        <w:rPr>
          <w:color w:val="000000"/>
          <w:sz w:val="28"/>
          <w:szCs w:val="28"/>
          <w:shd w:val="clear" w:color="auto" w:fill="FFFFFF"/>
        </w:rPr>
        <w:t>белем</w:t>
      </w:r>
      <w:proofErr w:type="spellEnd"/>
      <w:r w:rsidR="00F14F61" w:rsidRPr="00FF23F2">
        <w:rPr>
          <w:color w:val="000000"/>
          <w:sz w:val="28"/>
          <w:szCs w:val="28"/>
          <w:shd w:val="clear" w:color="auto" w:fill="FFFFFF"/>
        </w:rPr>
        <w:t xml:space="preserve"> ала.</w:t>
      </w:r>
    </w:p>
    <w:p w:rsidR="00D51482" w:rsidRPr="00F14F61" w:rsidRDefault="00D51482" w:rsidP="00D51482">
      <w:pPr>
        <w:ind w:firstLine="709"/>
        <w:jc w:val="both"/>
        <w:rPr>
          <w:sz w:val="28"/>
          <w:szCs w:val="28"/>
          <w:u w:val="single"/>
          <w:lang w:val="tt-RU"/>
        </w:rPr>
      </w:pPr>
      <w:smartTag w:uri="urn:schemas-microsoft-com:office:smarttags" w:element="metricconverter">
        <w:smartTagPr>
          <w:attr w:name="ProductID" w:val="8. Г"/>
        </w:smartTagPr>
        <w:r>
          <w:rPr>
            <w:sz w:val="28"/>
            <w:szCs w:val="28"/>
            <w:lang w:val="tt-RU"/>
          </w:rPr>
          <w:t xml:space="preserve">8. </w:t>
        </w:r>
        <w:r w:rsidRPr="00B159E9">
          <w:rPr>
            <w:sz w:val="28"/>
            <w:szCs w:val="28"/>
            <w:lang w:val="tt-RU"/>
          </w:rPr>
          <w:t>Г</w:t>
        </w:r>
      </w:smartTag>
      <w:r w:rsidRPr="00B159E9">
        <w:rPr>
          <w:sz w:val="28"/>
          <w:szCs w:val="28"/>
          <w:lang w:val="tt-RU"/>
        </w:rPr>
        <w:t>.Кандалыйның “Тотынышып кулың кулга...” (“Мулла белән абыстай”) шигыренең яңалыгын билгеләгез.</w:t>
      </w:r>
      <w:r w:rsidR="00F14F61">
        <w:rPr>
          <w:sz w:val="28"/>
          <w:szCs w:val="28"/>
          <w:lang w:val="tt-RU"/>
        </w:rPr>
        <w:t xml:space="preserve"> </w:t>
      </w:r>
      <w:r w:rsidR="00F14F61" w:rsidRPr="00F14F61">
        <w:rPr>
          <w:sz w:val="28"/>
          <w:szCs w:val="28"/>
          <w:u w:val="single"/>
          <w:lang w:val="tt-RU"/>
        </w:rPr>
        <w:t>Сатирик үткенлеге, реалистик характеры һәм халыкчан тел-сурәтләү чаралары.</w:t>
      </w:r>
    </w:p>
    <w:p w:rsidR="00D51482" w:rsidRDefault="00D51482" w:rsidP="00D51482">
      <w:pPr>
        <w:pStyle w:val="a4"/>
        <w:tabs>
          <w:tab w:val="left" w:pos="0"/>
        </w:tabs>
        <w:spacing w:after="0" w:line="240" w:lineRule="auto"/>
        <w:ind w:left="0" w:firstLine="709"/>
        <w:jc w:val="both"/>
        <w:rPr>
          <w:rFonts w:ascii="Times New Roman" w:hAnsi="Times New Roman"/>
          <w:bCs/>
          <w:sz w:val="28"/>
          <w:szCs w:val="28"/>
          <w:lang w:val="be-BY"/>
        </w:rPr>
      </w:pPr>
      <w:r>
        <w:rPr>
          <w:rFonts w:ascii="Times New Roman" w:hAnsi="Times New Roman"/>
          <w:bCs/>
          <w:sz w:val="28"/>
          <w:szCs w:val="28"/>
          <w:lang w:val="be-BY"/>
        </w:rPr>
        <w:t xml:space="preserve">9. </w:t>
      </w:r>
      <w:r w:rsidRPr="00B159E9">
        <w:rPr>
          <w:rFonts w:ascii="Times New Roman" w:hAnsi="Times New Roman"/>
          <w:bCs/>
          <w:sz w:val="28"/>
          <w:szCs w:val="28"/>
          <w:lang w:val="be-BY"/>
        </w:rPr>
        <w:t xml:space="preserve">Казан ханлыгы чоры әдәбиятының иң күренекле ике шагыйрен  языгыз. </w:t>
      </w:r>
    </w:p>
    <w:p w:rsidR="00F14F61" w:rsidRPr="000F4F6A" w:rsidRDefault="00F14F61" w:rsidP="00F14F61">
      <w:pPr>
        <w:rPr>
          <w:bCs/>
          <w:sz w:val="28"/>
          <w:szCs w:val="28"/>
          <w:lang w:val="tt-RU"/>
        </w:rPr>
      </w:pPr>
      <w:r>
        <w:rPr>
          <w:sz w:val="28"/>
          <w:szCs w:val="28"/>
          <w:lang w:val="tt-RU"/>
        </w:rPr>
        <w:t xml:space="preserve">       </w:t>
      </w:r>
      <w:r w:rsidR="000F4F6A" w:rsidRPr="00FA4BAC">
        <w:rPr>
          <w:sz w:val="28"/>
          <w:szCs w:val="28"/>
          <w:lang w:val="tt-RU"/>
        </w:rPr>
        <w:t>Мөхәммәдьяр</w:t>
      </w:r>
      <w:r w:rsidR="000F4F6A">
        <w:rPr>
          <w:sz w:val="28"/>
          <w:szCs w:val="28"/>
          <w:lang w:val="tt-RU"/>
        </w:rPr>
        <w:t>.</w:t>
      </w:r>
      <w:r w:rsidR="000F4F6A" w:rsidRPr="00FA4BAC">
        <w:rPr>
          <w:sz w:val="28"/>
          <w:szCs w:val="28"/>
          <w:lang w:val="tt-RU"/>
        </w:rPr>
        <w:t xml:space="preserve"> Казан ханлыгының шигъри мирасында Мөхәммәдьяр иҗаты иң югары урында тора</w:t>
      </w:r>
      <w:r w:rsidR="000F4F6A" w:rsidRPr="000F4F6A">
        <w:rPr>
          <w:color w:val="000000" w:themeColor="text1"/>
          <w:sz w:val="28"/>
          <w:szCs w:val="28"/>
          <w:lang w:val="tt-RU"/>
        </w:rPr>
        <w:t xml:space="preserve">. </w:t>
      </w:r>
      <w:r w:rsidR="000F4F6A" w:rsidRPr="000F4F6A">
        <w:rPr>
          <w:rFonts w:ascii="SourceSansProRegular" w:hAnsi="SourceSansProRegular"/>
          <w:color w:val="000000" w:themeColor="text1"/>
          <w:sz w:val="26"/>
          <w:szCs w:val="26"/>
          <w:shd w:val="clear" w:color="auto" w:fill="FFFFFF"/>
          <w:lang w:val="tt-RU"/>
        </w:rPr>
        <w:t>Безгә Мөхәммәдьярның өч әсәре — «Төхфәи мәрдан» («Егетләр бүләге», 1540), «Нуры содур» («Күкрәкләр нуры», 1542) поэмалары һәм «Нәсыйхәт» шигыре мәгълүм.</w:t>
      </w:r>
      <w:r w:rsidR="000F4F6A" w:rsidRPr="00FA4BAC">
        <w:rPr>
          <w:sz w:val="28"/>
          <w:szCs w:val="28"/>
          <w:lang w:val="tt-RU"/>
        </w:rPr>
        <w:t xml:space="preserve"> Ул үзенең «Төхфәи Мәрдан» </w:t>
      </w:r>
      <w:r w:rsidR="000F4F6A">
        <w:rPr>
          <w:sz w:val="28"/>
          <w:szCs w:val="28"/>
          <w:lang w:val="tt-RU"/>
        </w:rPr>
        <w:t xml:space="preserve"> </w:t>
      </w:r>
      <w:r w:rsidR="000F4F6A" w:rsidRPr="00FA4BAC">
        <w:rPr>
          <w:sz w:val="28"/>
          <w:szCs w:val="28"/>
          <w:lang w:val="tt-RU"/>
        </w:rPr>
        <w:t xml:space="preserve"> һәм «Нуры Содур» </w:t>
      </w:r>
      <w:r w:rsidR="000F4F6A">
        <w:rPr>
          <w:sz w:val="28"/>
          <w:szCs w:val="28"/>
          <w:lang w:val="tt-RU"/>
        </w:rPr>
        <w:t xml:space="preserve"> </w:t>
      </w:r>
      <w:r w:rsidR="000F4F6A" w:rsidRPr="00FA4BAC">
        <w:rPr>
          <w:sz w:val="28"/>
          <w:szCs w:val="28"/>
          <w:lang w:val="tt-RU"/>
        </w:rPr>
        <w:t xml:space="preserve"> поэмаларында гаделлеккә һәм халыкка тугрылыклы хезмәт итәргә чакырган</w:t>
      </w:r>
      <w:r w:rsidR="000F4F6A">
        <w:rPr>
          <w:sz w:val="28"/>
          <w:szCs w:val="28"/>
          <w:lang w:val="tt-RU"/>
        </w:rPr>
        <w:t>.</w:t>
      </w:r>
      <w:r w:rsidRPr="00F14F61">
        <w:rPr>
          <w:sz w:val="28"/>
          <w:szCs w:val="28"/>
          <w:lang w:val="tt-RU"/>
        </w:rPr>
        <w:t xml:space="preserve"> </w:t>
      </w:r>
      <w:r w:rsidRPr="007803B6">
        <w:rPr>
          <w:sz w:val="28"/>
          <w:szCs w:val="28"/>
          <w:lang w:val="tt-RU"/>
        </w:rPr>
        <w:t xml:space="preserve">Мөхәммәдьяр әсәрләрендә кешелеклелек идеаллары мактала һәм әхлак мәсьәләләренә зур игътибар бирелә. </w:t>
      </w:r>
      <w:r w:rsidRPr="000F4F6A">
        <w:rPr>
          <w:sz w:val="28"/>
          <w:szCs w:val="28"/>
          <w:lang w:val="tt-RU"/>
        </w:rPr>
        <w:t>Шагыйрь теле аһәңле һәм матур</w:t>
      </w:r>
      <w:r>
        <w:rPr>
          <w:sz w:val="28"/>
          <w:szCs w:val="28"/>
          <w:lang w:val="tt-RU"/>
        </w:rPr>
        <w:t>.</w:t>
      </w:r>
    </w:p>
    <w:p w:rsidR="000F4F6A" w:rsidRPr="00B33AD1" w:rsidRDefault="00F14F61" w:rsidP="000F4F6A">
      <w:pPr>
        <w:rPr>
          <w:sz w:val="28"/>
          <w:szCs w:val="28"/>
          <w:lang w:val="tt-RU"/>
        </w:rPr>
      </w:pPr>
      <w:r>
        <w:rPr>
          <w:sz w:val="28"/>
          <w:szCs w:val="28"/>
          <w:lang w:val="tt-RU"/>
        </w:rPr>
        <w:t xml:space="preserve">       </w:t>
      </w:r>
      <w:r w:rsidR="000F4F6A">
        <w:rPr>
          <w:sz w:val="28"/>
          <w:szCs w:val="28"/>
          <w:lang w:val="tt-RU"/>
        </w:rPr>
        <w:t xml:space="preserve">Казан ханлыгының тагы бер күренекле әдибе Кол Шәриф. </w:t>
      </w:r>
      <w:r w:rsidR="000F4F6A" w:rsidRPr="00B33AD1">
        <w:rPr>
          <w:sz w:val="28"/>
          <w:szCs w:val="28"/>
          <w:lang w:val="tt-RU"/>
        </w:rPr>
        <w:t>Колшәриф ХVI гасырның беренче яртысында яшәгән һәм иҗат иткән. Кол Шәриф дигәч безнең күз алдына Казан ханлыгының шагыйре акыл иясе Казан ханлыгы тарихында иң зур роль уйнаган шәхес килеп баса. Кол Шәриф тәрбияле, укымышлы, затлы нәселдән була.</w:t>
      </w:r>
    </w:p>
    <w:p w:rsidR="000F4F6A" w:rsidRDefault="000F4F6A" w:rsidP="000F4F6A">
      <w:pPr>
        <w:rPr>
          <w:sz w:val="28"/>
          <w:szCs w:val="28"/>
          <w:lang w:val="tt-RU"/>
        </w:rPr>
      </w:pPr>
      <w:r w:rsidRPr="00B33AD1">
        <w:rPr>
          <w:sz w:val="28"/>
          <w:szCs w:val="28"/>
          <w:lang w:val="tt-RU"/>
        </w:rPr>
        <w:t xml:space="preserve"> Әтисе үлгәч Кол Шәриф 1546 елда Казан руханиларының җитәкчесе итеп сайлана. Бу Казан халкының катлаулы, каршылыклы һаләкәт алды еллары була. Колшәриф илдә иминлекне торгызырга, Казан белән Мәскәү арасындагы</w:t>
      </w:r>
      <w:r>
        <w:rPr>
          <w:sz w:val="28"/>
          <w:szCs w:val="28"/>
          <w:lang w:val="tt-RU"/>
        </w:rPr>
        <w:t xml:space="preserve"> мөнәсәбәтләрне тыныч юл белән хәл итәргә тели. Әмма явыз Иван бу тәкъдимнәрне кире кага. Казанга каршы сугыш башлый. Колшәриф көрәшкә күтәрелә.</w:t>
      </w:r>
    </w:p>
    <w:p w:rsidR="000F4F6A" w:rsidRDefault="000F4F6A" w:rsidP="000F4F6A">
      <w:pPr>
        <w:rPr>
          <w:sz w:val="28"/>
          <w:szCs w:val="28"/>
          <w:lang w:val="tt-RU"/>
        </w:rPr>
      </w:pPr>
      <w:r>
        <w:rPr>
          <w:sz w:val="28"/>
          <w:szCs w:val="28"/>
          <w:lang w:val="tt-RU"/>
        </w:rPr>
        <w:t>Колшәриф –җәмәгать эшлеклесе, рухани, көрәшче генә түгел- ул әле шагыйрь дә.Әмма бик аз әсәрләре генә сакланып калган.Аның газәл жанрында язылган дүрт шигыре бар.Әсәрләре дини-суфыйчыл характерда.Шагыйрь үз укучысын ваемсызлык йокысыннан уянырга, күңелләрне</w:t>
      </w:r>
      <w:r w:rsidR="00F14F61">
        <w:rPr>
          <w:sz w:val="28"/>
          <w:szCs w:val="28"/>
          <w:lang w:val="tt-RU"/>
        </w:rPr>
        <w:t>ң</w:t>
      </w:r>
      <w:r>
        <w:rPr>
          <w:sz w:val="28"/>
          <w:szCs w:val="28"/>
          <w:lang w:val="tt-RU"/>
        </w:rPr>
        <w:t>, нәфескә бирелмәскә, алланы һәрвакыт истә тотарга чакыра.</w:t>
      </w:r>
    </w:p>
    <w:p w:rsidR="000F4F6A" w:rsidRDefault="000F4F6A" w:rsidP="000F4F6A">
      <w:pPr>
        <w:rPr>
          <w:sz w:val="28"/>
          <w:szCs w:val="28"/>
          <w:lang w:val="tt-RU"/>
        </w:rPr>
      </w:pPr>
      <w:r>
        <w:rPr>
          <w:sz w:val="28"/>
          <w:szCs w:val="28"/>
          <w:lang w:val="tt-RU"/>
        </w:rPr>
        <w:t>Колшәрифнең “Кыйсса Хөбби Хуҗа” дигән дастаны да бар.</w:t>
      </w:r>
    </w:p>
    <w:p w:rsidR="000F4F6A" w:rsidRPr="007803B6" w:rsidRDefault="000F4F6A" w:rsidP="000F4F6A">
      <w:pPr>
        <w:rPr>
          <w:sz w:val="28"/>
          <w:szCs w:val="28"/>
          <w:lang w:val="tt-RU"/>
        </w:rPr>
      </w:pPr>
    </w:p>
    <w:p w:rsidR="00D51482" w:rsidRPr="00B159E9" w:rsidRDefault="00D51482" w:rsidP="00D51482">
      <w:pPr>
        <w:pStyle w:val="a4"/>
        <w:tabs>
          <w:tab w:val="left" w:pos="0"/>
        </w:tabs>
        <w:spacing w:after="0" w:line="240" w:lineRule="auto"/>
        <w:ind w:left="0" w:firstLine="709"/>
        <w:jc w:val="both"/>
        <w:rPr>
          <w:rFonts w:ascii="Times New Roman" w:hAnsi="Times New Roman"/>
          <w:bCs/>
          <w:sz w:val="28"/>
          <w:szCs w:val="28"/>
          <w:lang w:val="be-BY"/>
        </w:rPr>
      </w:pPr>
      <w:r w:rsidRPr="00B159E9">
        <w:rPr>
          <w:rFonts w:ascii="Times New Roman" w:hAnsi="Times New Roman"/>
          <w:bCs/>
          <w:sz w:val="28"/>
          <w:szCs w:val="28"/>
          <w:lang w:val="be-BY"/>
        </w:rPr>
        <w:t>10.</w:t>
      </w:r>
      <w:r w:rsidRPr="00B159E9">
        <w:rPr>
          <w:rFonts w:ascii="Times New Roman" w:hAnsi="Times New Roman"/>
          <w:b/>
          <w:bCs/>
          <w:sz w:val="28"/>
          <w:szCs w:val="28"/>
          <w:lang w:val="be-BY"/>
        </w:rPr>
        <w:t>“</w:t>
      </w:r>
      <w:r w:rsidRPr="00B159E9">
        <w:rPr>
          <w:rFonts w:ascii="Times New Roman" w:hAnsi="Times New Roman"/>
          <w:bCs/>
          <w:sz w:val="28"/>
          <w:szCs w:val="28"/>
          <w:lang w:val="be-BY"/>
        </w:rPr>
        <w:t xml:space="preserve">Иген иккел, рәхмәт өмит итәр булсаң”, </w:t>
      </w:r>
      <w:r w:rsidRPr="00B159E9">
        <w:rPr>
          <w:rFonts w:ascii="Times New Roman" w:hAnsi="Times New Roman"/>
          <w:sz w:val="28"/>
          <w:szCs w:val="28"/>
          <w:lang w:val="tt-RU"/>
        </w:rPr>
        <w:t>–</w:t>
      </w:r>
      <w:r w:rsidRPr="00B159E9">
        <w:rPr>
          <w:rFonts w:ascii="Times New Roman" w:hAnsi="Times New Roman"/>
          <w:bCs/>
          <w:sz w:val="28"/>
          <w:szCs w:val="28"/>
          <w:lang w:val="be-BY"/>
        </w:rPr>
        <w:t xml:space="preserve"> дигән юлларның авторы кем? </w:t>
      </w:r>
    </w:p>
    <w:p w:rsidR="00D51482" w:rsidRPr="00B159E9" w:rsidRDefault="00D51482" w:rsidP="00D51482">
      <w:pPr>
        <w:ind w:firstLine="709"/>
        <w:jc w:val="both"/>
        <w:rPr>
          <w:b/>
          <w:sz w:val="28"/>
          <w:szCs w:val="28"/>
          <w:lang w:val="tt-RU"/>
        </w:rPr>
      </w:pPr>
    </w:p>
    <w:p w:rsidR="00D51482" w:rsidRPr="00B159E9" w:rsidRDefault="00D51482" w:rsidP="00D51482">
      <w:pPr>
        <w:pStyle w:val="a3"/>
        <w:spacing w:before="0" w:beforeAutospacing="0" w:after="0" w:afterAutospacing="0"/>
        <w:ind w:firstLine="709"/>
        <w:rPr>
          <w:sz w:val="28"/>
          <w:szCs w:val="28"/>
          <w:lang w:val="tt-RU"/>
        </w:rPr>
      </w:pPr>
    </w:p>
    <w:p w:rsidR="00D51482" w:rsidRDefault="00D51482" w:rsidP="00D51482">
      <w:pPr>
        <w:pStyle w:val="a3"/>
        <w:spacing w:before="0" w:beforeAutospacing="0" w:after="0" w:afterAutospacing="0"/>
        <w:rPr>
          <w:sz w:val="28"/>
          <w:szCs w:val="28"/>
          <w:lang w:val="tt-RU"/>
        </w:rPr>
      </w:pPr>
    </w:p>
    <w:p w:rsidR="00D51482" w:rsidRPr="00B33BAF" w:rsidRDefault="00B33BAF" w:rsidP="00D51482">
      <w:pPr>
        <w:pStyle w:val="a3"/>
        <w:spacing w:before="0" w:beforeAutospacing="0" w:after="0" w:afterAutospacing="0"/>
        <w:rPr>
          <w:sz w:val="28"/>
          <w:szCs w:val="28"/>
          <w:lang w:val="tt-RU"/>
        </w:rPr>
      </w:pPr>
      <w:r>
        <w:rPr>
          <w:sz w:val="28"/>
          <w:szCs w:val="28"/>
        </w:rPr>
        <w:lastRenderedPageBreak/>
        <w:t>ВЫПОЛНИЛ</w:t>
      </w:r>
      <w:r>
        <w:rPr>
          <w:sz w:val="28"/>
          <w:szCs w:val="28"/>
          <w:lang w:val="tt-RU"/>
        </w:rPr>
        <w:t>А</w:t>
      </w:r>
    </w:p>
    <w:p w:rsidR="00D51482" w:rsidRPr="00B33BAF" w:rsidRDefault="00D51482" w:rsidP="00D51482">
      <w:pPr>
        <w:pStyle w:val="a3"/>
        <w:spacing w:before="0" w:beforeAutospacing="0" w:after="0" w:afterAutospacing="0"/>
        <w:rPr>
          <w:sz w:val="28"/>
          <w:szCs w:val="28"/>
          <w:u w:val="single"/>
          <w:lang w:val="tt-RU"/>
        </w:rPr>
      </w:pPr>
      <w:r>
        <w:rPr>
          <w:sz w:val="28"/>
          <w:szCs w:val="28"/>
        </w:rPr>
        <w:t>Фамилия</w:t>
      </w:r>
      <w:r w:rsidR="00B33BAF">
        <w:rPr>
          <w:sz w:val="28"/>
          <w:szCs w:val="28"/>
          <w:lang w:val="tt-RU"/>
        </w:rPr>
        <w:t xml:space="preserve"> </w:t>
      </w:r>
      <w:r w:rsidR="00B33BAF" w:rsidRPr="00B33BAF">
        <w:rPr>
          <w:sz w:val="28"/>
          <w:szCs w:val="28"/>
          <w:u w:val="single"/>
          <w:lang w:val="tt-RU"/>
        </w:rPr>
        <w:t>Муратова</w:t>
      </w:r>
    </w:p>
    <w:p w:rsidR="00D51482" w:rsidRPr="00B33BAF" w:rsidRDefault="00D51482" w:rsidP="00D51482">
      <w:pPr>
        <w:pStyle w:val="a3"/>
        <w:spacing w:before="0" w:beforeAutospacing="0" w:after="0" w:afterAutospacing="0"/>
        <w:rPr>
          <w:sz w:val="28"/>
          <w:szCs w:val="28"/>
          <w:lang w:val="tt-RU"/>
        </w:rPr>
      </w:pPr>
      <w:r>
        <w:rPr>
          <w:sz w:val="28"/>
          <w:szCs w:val="28"/>
        </w:rPr>
        <w:t>Имя</w:t>
      </w:r>
      <w:r w:rsidR="00B33BAF">
        <w:rPr>
          <w:sz w:val="28"/>
          <w:szCs w:val="28"/>
          <w:lang w:val="tt-RU"/>
        </w:rPr>
        <w:t xml:space="preserve">   </w:t>
      </w:r>
      <w:r w:rsidR="00B33BAF" w:rsidRPr="00B33BAF">
        <w:rPr>
          <w:sz w:val="28"/>
          <w:szCs w:val="28"/>
          <w:u w:val="single"/>
          <w:lang w:val="tt-RU"/>
        </w:rPr>
        <w:t>Алина</w:t>
      </w:r>
    </w:p>
    <w:p w:rsidR="00D51482" w:rsidRPr="00B33BAF" w:rsidRDefault="00D51482" w:rsidP="00D51482">
      <w:pPr>
        <w:pStyle w:val="a3"/>
        <w:spacing w:before="0" w:beforeAutospacing="0" w:after="0" w:afterAutospacing="0"/>
        <w:rPr>
          <w:sz w:val="28"/>
          <w:szCs w:val="28"/>
          <w:u w:val="single"/>
          <w:lang w:val="tt-RU"/>
        </w:rPr>
      </w:pPr>
      <w:r>
        <w:rPr>
          <w:sz w:val="28"/>
          <w:szCs w:val="28"/>
        </w:rPr>
        <w:t>Отчество</w:t>
      </w:r>
      <w:r w:rsidR="00B33BAF">
        <w:rPr>
          <w:sz w:val="28"/>
          <w:szCs w:val="28"/>
          <w:u w:val="single"/>
          <w:lang w:val="tt-RU"/>
        </w:rPr>
        <w:t xml:space="preserve"> Фларитовна</w:t>
      </w:r>
    </w:p>
    <w:p w:rsidR="00D51482" w:rsidRPr="00B33BAF" w:rsidRDefault="00D51482" w:rsidP="00D51482">
      <w:pPr>
        <w:pStyle w:val="a3"/>
        <w:spacing w:before="0" w:beforeAutospacing="0" w:after="0" w:afterAutospacing="0"/>
        <w:rPr>
          <w:sz w:val="28"/>
          <w:szCs w:val="28"/>
          <w:lang w:val="tt-RU"/>
        </w:rPr>
      </w:pPr>
      <w:r>
        <w:rPr>
          <w:sz w:val="28"/>
          <w:szCs w:val="28"/>
        </w:rPr>
        <w:t>Класс</w:t>
      </w:r>
      <w:r w:rsidR="00B33BAF">
        <w:rPr>
          <w:sz w:val="28"/>
          <w:szCs w:val="28"/>
          <w:u w:val="single"/>
          <w:lang w:val="tt-RU"/>
        </w:rPr>
        <w:t xml:space="preserve"> 9</w:t>
      </w:r>
    </w:p>
    <w:p w:rsidR="00D51482" w:rsidRPr="00B33BAF" w:rsidRDefault="00D51482" w:rsidP="00D51482">
      <w:pPr>
        <w:pStyle w:val="a3"/>
        <w:spacing w:before="0" w:beforeAutospacing="0" w:after="0" w:afterAutospacing="0"/>
        <w:rPr>
          <w:sz w:val="28"/>
          <w:szCs w:val="28"/>
          <w:u w:val="single"/>
        </w:rPr>
      </w:pPr>
      <w:r>
        <w:rPr>
          <w:sz w:val="28"/>
          <w:szCs w:val="28"/>
        </w:rPr>
        <w:t>Школа</w:t>
      </w:r>
      <w:r w:rsidRPr="00B33BAF">
        <w:rPr>
          <w:sz w:val="28"/>
          <w:szCs w:val="28"/>
          <w:u w:val="single"/>
        </w:rPr>
        <w:t>_</w:t>
      </w:r>
      <w:r w:rsidR="00B33BAF">
        <w:rPr>
          <w:sz w:val="28"/>
          <w:szCs w:val="28"/>
          <w:u w:val="single"/>
          <w:lang w:val="tt-RU"/>
        </w:rPr>
        <w:t>МБОУ СОШ с</w:t>
      </w:r>
      <w:proofErr w:type="gramStart"/>
      <w:r w:rsidR="00B33BAF">
        <w:rPr>
          <w:sz w:val="28"/>
          <w:szCs w:val="28"/>
          <w:u w:val="single"/>
          <w:lang w:val="tt-RU"/>
        </w:rPr>
        <w:t>.И</w:t>
      </w:r>
      <w:proofErr w:type="gramEnd"/>
      <w:r w:rsidR="00B33BAF">
        <w:rPr>
          <w:sz w:val="28"/>
          <w:szCs w:val="28"/>
          <w:u w:val="single"/>
          <w:lang w:val="tt-RU"/>
        </w:rPr>
        <w:t>мянликулево</w:t>
      </w:r>
      <w:r w:rsidRPr="00B33BAF">
        <w:rPr>
          <w:sz w:val="28"/>
          <w:szCs w:val="28"/>
          <w:u w:val="single"/>
        </w:rPr>
        <w:t>__</w:t>
      </w:r>
    </w:p>
    <w:p w:rsidR="00D51482" w:rsidRPr="00B33BAF" w:rsidRDefault="00D51482" w:rsidP="00D51482">
      <w:pPr>
        <w:pStyle w:val="a3"/>
        <w:spacing w:before="0" w:beforeAutospacing="0" w:after="0" w:afterAutospacing="0"/>
        <w:rPr>
          <w:sz w:val="28"/>
          <w:szCs w:val="28"/>
          <w:u w:val="single"/>
          <w:lang w:val="tt-RU"/>
        </w:rPr>
      </w:pPr>
      <w:r>
        <w:rPr>
          <w:sz w:val="28"/>
          <w:szCs w:val="28"/>
        </w:rPr>
        <w:t>Город (село</w:t>
      </w:r>
      <w:proofErr w:type="gramStart"/>
      <w:r>
        <w:rPr>
          <w:sz w:val="28"/>
          <w:szCs w:val="28"/>
        </w:rPr>
        <w:t>)</w:t>
      </w:r>
      <w:r w:rsidR="00B33BAF">
        <w:rPr>
          <w:sz w:val="28"/>
          <w:szCs w:val="28"/>
          <w:u w:val="single"/>
          <w:lang w:val="tt-RU"/>
        </w:rPr>
        <w:t>с</w:t>
      </w:r>
      <w:proofErr w:type="gramEnd"/>
      <w:r w:rsidR="00B33BAF">
        <w:rPr>
          <w:sz w:val="28"/>
          <w:szCs w:val="28"/>
          <w:u w:val="single"/>
          <w:lang w:val="tt-RU"/>
        </w:rPr>
        <w:t>. Имянликулево</w:t>
      </w:r>
    </w:p>
    <w:p w:rsidR="00D51482" w:rsidRPr="00B33BAF" w:rsidRDefault="00D51482" w:rsidP="00D51482">
      <w:pPr>
        <w:pStyle w:val="a3"/>
        <w:spacing w:before="0" w:beforeAutospacing="0" w:after="0" w:afterAutospacing="0"/>
        <w:rPr>
          <w:sz w:val="28"/>
          <w:szCs w:val="28"/>
          <w:lang w:val="tt-RU"/>
        </w:rPr>
      </w:pPr>
      <w:r>
        <w:rPr>
          <w:sz w:val="28"/>
          <w:szCs w:val="28"/>
        </w:rPr>
        <w:t>Район</w:t>
      </w:r>
      <w:r w:rsidR="00B33BAF">
        <w:rPr>
          <w:sz w:val="28"/>
          <w:szCs w:val="28"/>
          <w:u w:val="single"/>
          <w:lang w:val="tt-RU"/>
        </w:rPr>
        <w:t xml:space="preserve"> Чекмагушевский</w:t>
      </w:r>
    </w:p>
    <w:p w:rsidR="00D51482" w:rsidRPr="00B33BAF" w:rsidRDefault="00D51482" w:rsidP="00D51482">
      <w:pPr>
        <w:pStyle w:val="a3"/>
        <w:spacing w:before="0" w:beforeAutospacing="0" w:after="0" w:afterAutospacing="0"/>
        <w:rPr>
          <w:sz w:val="28"/>
          <w:szCs w:val="28"/>
          <w:lang w:val="tt-RU"/>
        </w:rPr>
      </w:pPr>
      <w:r>
        <w:rPr>
          <w:sz w:val="28"/>
          <w:szCs w:val="28"/>
        </w:rPr>
        <w:t>Ф.И.О. учителя</w:t>
      </w:r>
      <w:r w:rsidR="00B33BAF">
        <w:rPr>
          <w:sz w:val="28"/>
          <w:szCs w:val="28"/>
          <w:lang w:val="tt-RU"/>
        </w:rPr>
        <w:t xml:space="preserve"> </w:t>
      </w:r>
      <w:r w:rsidR="00B33BAF">
        <w:rPr>
          <w:sz w:val="28"/>
          <w:szCs w:val="28"/>
          <w:u w:val="single"/>
          <w:lang w:val="tt-RU"/>
        </w:rPr>
        <w:t>Бигнова А.М.</w:t>
      </w:r>
    </w:p>
    <w:p w:rsidR="00B44343" w:rsidRDefault="00B44343"/>
    <w:sectPr w:rsidR="00B44343" w:rsidSect="00B4434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SourceSansProRegular">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54565E"/>
    <w:multiLevelType w:val="hybridMultilevel"/>
    <w:tmpl w:val="50B6C6A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6803087D"/>
    <w:multiLevelType w:val="hybridMultilevel"/>
    <w:tmpl w:val="9294CF72"/>
    <w:lvl w:ilvl="0" w:tplc="D1A667FE">
      <w:start w:val="1"/>
      <w:numFmt w:val="bullet"/>
      <w:lvlText w:val=""/>
      <w:lvlJc w:val="left"/>
      <w:pPr>
        <w:tabs>
          <w:tab w:val="num" w:pos="720"/>
        </w:tabs>
        <w:ind w:left="720" w:hanging="360"/>
      </w:pPr>
      <w:rPr>
        <w:rFonts w:ascii="Wingdings 2" w:hAnsi="Wingdings 2" w:hint="default"/>
      </w:rPr>
    </w:lvl>
    <w:lvl w:ilvl="1" w:tplc="F718181C" w:tentative="1">
      <w:start w:val="1"/>
      <w:numFmt w:val="bullet"/>
      <w:lvlText w:val=""/>
      <w:lvlJc w:val="left"/>
      <w:pPr>
        <w:tabs>
          <w:tab w:val="num" w:pos="1440"/>
        </w:tabs>
        <w:ind w:left="1440" w:hanging="360"/>
      </w:pPr>
      <w:rPr>
        <w:rFonts w:ascii="Wingdings 2" w:hAnsi="Wingdings 2" w:hint="default"/>
      </w:rPr>
    </w:lvl>
    <w:lvl w:ilvl="2" w:tplc="33D251D4" w:tentative="1">
      <w:start w:val="1"/>
      <w:numFmt w:val="bullet"/>
      <w:lvlText w:val=""/>
      <w:lvlJc w:val="left"/>
      <w:pPr>
        <w:tabs>
          <w:tab w:val="num" w:pos="2160"/>
        </w:tabs>
        <w:ind w:left="2160" w:hanging="360"/>
      </w:pPr>
      <w:rPr>
        <w:rFonts w:ascii="Wingdings 2" w:hAnsi="Wingdings 2" w:hint="default"/>
      </w:rPr>
    </w:lvl>
    <w:lvl w:ilvl="3" w:tplc="A42A8982" w:tentative="1">
      <w:start w:val="1"/>
      <w:numFmt w:val="bullet"/>
      <w:lvlText w:val=""/>
      <w:lvlJc w:val="left"/>
      <w:pPr>
        <w:tabs>
          <w:tab w:val="num" w:pos="2880"/>
        </w:tabs>
        <w:ind w:left="2880" w:hanging="360"/>
      </w:pPr>
      <w:rPr>
        <w:rFonts w:ascii="Wingdings 2" w:hAnsi="Wingdings 2" w:hint="default"/>
      </w:rPr>
    </w:lvl>
    <w:lvl w:ilvl="4" w:tplc="C30AE42A" w:tentative="1">
      <w:start w:val="1"/>
      <w:numFmt w:val="bullet"/>
      <w:lvlText w:val=""/>
      <w:lvlJc w:val="left"/>
      <w:pPr>
        <w:tabs>
          <w:tab w:val="num" w:pos="3600"/>
        </w:tabs>
        <w:ind w:left="3600" w:hanging="360"/>
      </w:pPr>
      <w:rPr>
        <w:rFonts w:ascii="Wingdings 2" w:hAnsi="Wingdings 2" w:hint="default"/>
      </w:rPr>
    </w:lvl>
    <w:lvl w:ilvl="5" w:tplc="E320D3A4" w:tentative="1">
      <w:start w:val="1"/>
      <w:numFmt w:val="bullet"/>
      <w:lvlText w:val=""/>
      <w:lvlJc w:val="left"/>
      <w:pPr>
        <w:tabs>
          <w:tab w:val="num" w:pos="4320"/>
        </w:tabs>
        <w:ind w:left="4320" w:hanging="360"/>
      </w:pPr>
      <w:rPr>
        <w:rFonts w:ascii="Wingdings 2" w:hAnsi="Wingdings 2" w:hint="default"/>
      </w:rPr>
    </w:lvl>
    <w:lvl w:ilvl="6" w:tplc="C96E13D2" w:tentative="1">
      <w:start w:val="1"/>
      <w:numFmt w:val="bullet"/>
      <w:lvlText w:val=""/>
      <w:lvlJc w:val="left"/>
      <w:pPr>
        <w:tabs>
          <w:tab w:val="num" w:pos="5040"/>
        </w:tabs>
        <w:ind w:left="5040" w:hanging="360"/>
      </w:pPr>
      <w:rPr>
        <w:rFonts w:ascii="Wingdings 2" w:hAnsi="Wingdings 2" w:hint="default"/>
      </w:rPr>
    </w:lvl>
    <w:lvl w:ilvl="7" w:tplc="CC92B9B4" w:tentative="1">
      <w:start w:val="1"/>
      <w:numFmt w:val="bullet"/>
      <w:lvlText w:val=""/>
      <w:lvlJc w:val="left"/>
      <w:pPr>
        <w:tabs>
          <w:tab w:val="num" w:pos="5760"/>
        </w:tabs>
        <w:ind w:left="5760" w:hanging="360"/>
      </w:pPr>
      <w:rPr>
        <w:rFonts w:ascii="Wingdings 2" w:hAnsi="Wingdings 2" w:hint="default"/>
      </w:rPr>
    </w:lvl>
    <w:lvl w:ilvl="8" w:tplc="BB3EBBCC" w:tentative="1">
      <w:start w:val="1"/>
      <w:numFmt w:val="bullet"/>
      <w:lvlText w:val=""/>
      <w:lvlJc w:val="left"/>
      <w:pPr>
        <w:tabs>
          <w:tab w:val="num" w:pos="6480"/>
        </w:tabs>
        <w:ind w:left="6480" w:hanging="360"/>
      </w:pPr>
      <w:rPr>
        <w:rFonts w:ascii="Wingdings 2" w:hAnsi="Wingdings 2" w:hint="default"/>
      </w:rPr>
    </w:lvl>
  </w:abstractNum>
  <w:abstractNum w:abstractNumId="2">
    <w:nsid w:val="75DB3129"/>
    <w:multiLevelType w:val="hybridMultilevel"/>
    <w:tmpl w:val="6EE026E8"/>
    <w:lvl w:ilvl="0" w:tplc="D9DEA8F2">
      <w:start w:val="1"/>
      <w:numFmt w:val="bullet"/>
      <w:lvlText w:val=""/>
      <w:lvlJc w:val="left"/>
      <w:pPr>
        <w:tabs>
          <w:tab w:val="num" w:pos="720"/>
        </w:tabs>
        <w:ind w:left="720" w:hanging="360"/>
      </w:pPr>
      <w:rPr>
        <w:rFonts w:ascii="Wingdings 2" w:hAnsi="Wingdings 2" w:hint="default"/>
      </w:rPr>
    </w:lvl>
    <w:lvl w:ilvl="1" w:tplc="B800914A" w:tentative="1">
      <w:start w:val="1"/>
      <w:numFmt w:val="bullet"/>
      <w:lvlText w:val=""/>
      <w:lvlJc w:val="left"/>
      <w:pPr>
        <w:tabs>
          <w:tab w:val="num" w:pos="1440"/>
        </w:tabs>
        <w:ind w:left="1440" w:hanging="360"/>
      </w:pPr>
      <w:rPr>
        <w:rFonts w:ascii="Wingdings 2" w:hAnsi="Wingdings 2" w:hint="default"/>
      </w:rPr>
    </w:lvl>
    <w:lvl w:ilvl="2" w:tplc="6FAA5D2A" w:tentative="1">
      <w:start w:val="1"/>
      <w:numFmt w:val="bullet"/>
      <w:lvlText w:val=""/>
      <w:lvlJc w:val="left"/>
      <w:pPr>
        <w:tabs>
          <w:tab w:val="num" w:pos="2160"/>
        </w:tabs>
        <w:ind w:left="2160" w:hanging="360"/>
      </w:pPr>
      <w:rPr>
        <w:rFonts w:ascii="Wingdings 2" w:hAnsi="Wingdings 2" w:hint="default"/>
      </w:rPr>
    </w:lvl>
    <w:lvl w:ilvl="3" w:tplc="A3A6830E" w:tentative="1">
      <w:start w:val="1"/>
      <w:numFmt w:val="bullet"/>
      <w:lvlText w:val=""/>
      <w:lvlJc w:val="left"/>
      <w:pPr>
        <w:tabs>
          <w:tab w:val="num" w:pos="2880"/>
        </w:tabs>
        <w:ind w:left="2880" w:hanging="360"/>
      </w:pPr>
      <w:rPr>
        <w:rFonts w:ascii="Wingdings 2" w:hAnsi="Wingdings 2" w:hint="default"/>
      </w:rPr>
    </w:lvl>
    <w:lvl w:ilvl="4" w:tplc="33525ABA" w:tentative="1">
      <w:start w:val="1"/>
      <w:numFmt w:val="bullet"/>
      <w:lvlText w:val=""/>
      <w:lvlJc w:val="left"/>
      <w:pPr>
        <w:tabs>
          <w:tab w:val="num" w:pos="3600"/>
        </w:tabs>
        <w:ind w:left="3600" w:hanging="360"/>
      </w:pPr>
      <w:rPr>
        <w:rFonts w:ascii="Wingdings 2" w:hAnsi="Wingdings 2" w:hint="default"/>
      </w:rPr>
    </w:lvl>
    <w:lvl w:ilvl="5" w:tplc="FF4C8F9E" w:tentative="1">
      <w:start w:val="1"/>
      <w:numFmt w:val="bullet"/>
      <w:lvlText w:val=""/>
      <w:lvlJc w:val="left"/>
      <w:pPr>
        <w:tabs>
          <w:tab w:val="num" w:pos="4320"/>
        </w:tabs>
        <w:ind w:left="4320" w:hanging="360"/>
      </w:pPr>
      <w:rPr>
        <w:rFonts w:ascii="Wingdings 2" w:hAnsi="Wingdings 2" w:hint="default"/>
      </w:rPr>
    </w:lvl>
    <w:lvl w:ilvl="6" w:tplc="2F949B18" w:tentative="1">
      <w:start w:val="1"/>
      <w:numFmt w:val="bullet"/>
      <w:lvlText w:val=""/>
      <w:lvlJc w:val="left"/>
      <w:pPr>
        <w:tabs>
          <w:tab w:val="num" w:pos="5040"/>
        </w:tabs>
        <w:ind w:left="5040" w:hanging="360"/>
      </w:pPr>
      <w:rPr>
        <w:rFonts w:ascii="Wingdings 2" w:hAnsi="Wingdings 2" w:hint="default"/>
      </w:rPr>
    </w:lvl>
    <w:lvl w:ilvl="7" w:tplc="6A7A52BE" w:tentative="1">
      <w:start w:val="1"/>
      <w:numFmt w:val="bullet"/>
      <w:lvlText w:val=""/>
      <w:lvlJc w:val="left"/>
      <w:pPr>
        <w:tabs>
          <w:tab w:val="num" w:pos="5760"/>
        </w:tabs>
        <w:ind w:left="5760" w:hanging="360"/>
      </w:pPr>
      <w:rPr>
        <w:rFonts w:ascii="Wingdings 2" w:hAnsi="Wingdings 2" w:hint="default"/>
      </w:rPr>
    </w:lvl>
    <w:lvl w:ilvl="8" w:tplc="C9486E82" w:tentative="1">
      <w:start w:val="1"/>
      <w:numFmt w:val="bullet"/>
      <w:lvlText w:val=""/>
      <w:lvlJc w:val="left"/>
      <w:pPr>
        <w:tabs>
          <w:tab w:val="num" w:pos="6480"/>
        </w:tabs>
        <w:ind w:left="6480" w:hanging="360"/>
      </w:pPr>
      <w:rPr>
        <w:rFonts w:ascii="Wingdings 2" w:hAnsi="Wingdings 2" w:hint="default"/>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5"/>
  <w:proofState w:spelling="clean" w:grammar="clean"/>
  <w:defaultTabStop w:val="708"/>
  <w:characterSpacingControl w:val="doNotCompress"/>
  <w:compat/>
  <w:rsids>
    <w:rsidRoot w:val="00D51482"/>
    <w:rsid w:val="00015A79"/>
    <w:rsid w:val="000F4F6A"/>
    <w:rsid w:val="00283938"/>
    <w:rsid w:val="0039025B"/>
    <w:rsid w:val="004C7C9C"/>
    <w:rsid w:val="004D1E9A"/>
    <w:rsid w:val="005B5996"/>
    <w:rsid w:val="0076149C"/>
    <w:rsid w:val="00806E5E"/>
    <w:rsid w:val="00886BF6"/>
    <w:rsid w:val="00B20ED8"/>
    <w:rsid w:val="00B33BAF"/>
    <w:rsid w:val="00B44343"/>
    <w:rsid w:val="00D51482"/>
    <w:rsid w:val="00E34378"/>
    <w:rsid w:val="00E411D1"/>
    <w:rsid w:val="00EF7EE8"/>
    <w:rsid w:val="00F0616C"/>
    <w:rsid w:val="00F14F61"/>
    <w:rsid w:val="00F548F6"/>
    <w:rsid w:val="00FF23F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rules v:ext="edit">
        <o:r id="V:Rule5" type="connector" idref="#_x0000_s1026"/>
        <o:r id="V:Rule6" type="connector" idref="#_x0000_s1028"/>
        <o:r id="V:Rule7" type="connector" idref="#_x0000_s1027"/>
        <o:r id="V:Rule8" type="connector" idref="#_x0000_s102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1482"/>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rsid w:val="00D51482"/>
    <w:pPr>
      <w:spacing w:before="100" w:beforeAutospacing="1" w:after="100" w:afterAutospacing="1"/>
    </w:pPr>
    <w:rPr>
      <w:rFonts w:eastAsia="Calibri"/>
    </w:rPr>
  </w:style>
  <w:style w:type="paragraph" w:customStyle="1" w:styleId="Default">
    <w:name w:val="Default"/>
    <w:rsid w:val="00D51482"/>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4">
    <w:name w:val="List Paragraph"/>
    <w:basedOn w:val="a"/>
    <w:qFormat/>
    <w:rsid w:val="00D51482"/>
    <w:pPr>
      <w:spacing w:after="200" w:line="276" w:lineRule="auto"/>
      <w:ind w:left="720"/>
      <w:contextualSpacing/>
    </w:pPr>
    <w:rPr>
      <w:rFonts w:ascii="Calibri" w:hAnsi="Calibri"/>
      <w:sz w:val="22"/>
      <w:szCs w:val="22"/>
    </w:rPr>
  </w:style>
  <w:style w:type="paragraph" w:customStyle="1" w:styleId="1">
    <w:name w:val="Абзац списка1"/>
    <w:basedOn w:val="a"/>
    <w:rsid w:val="00D51482"/>
    <w:pPr>
      <w:spacing w:after="200" w:line="276" w:lineRule="auto"/>
      <w:ind w:left="720"/>
      <w:contextualSpacing/>
      <w:jc w:val="both"/>
    </w:pPr>
    <w:rPr>
      <w:sz w:val="28"/>
      <w:szCs w:val="28"/>
      <w:lang w:val="tt-RU" w:eastAsia="en-US"/>
    </w:rPr>
  </w:style>
  <w:style w:type="character" w:styleId="a5">
    <w:name w:val="Hyperlink"/>
    <w:basedOn w:val="a0"/>
    <w:uiPriority w:val="99"/>
    <w:semiHidden/>
    <w:unhideWhenUsed/>
    <w:rsid w:val="00886BF6"/>
    <w:rPr>
      <w:color w:val="0000FF"/>
      <w:u w:val="single"/>
    </w:rPr>
  </w:style>
  <w:style w:type="character" w:styleId="a6">
    <w:name w:val="Placeholder Text"/>
    <w:basedOn w:val="a0"/>
    <w:uiPriority w:val="99"/>
    <w:semiHidden/>
    <w:rsid w:val="00F0616C"/>
    <w:rPr>
      <w:color w:val="808080"/>
    </w:rPr>
  </w:style>
  <w:style w:type="paragraph" w:styleId="a7">
    <w:name w:val="Balloon Text"/>
    <w:basedOn w:val="a"/>
    <w:link w:val="a8"/>
    <w:uiPriority w:val="99"/>
    <w:semiHidden/>
    <w:unhideWhenUsed/>
    <w:rsid w:val="00F0616C"/>
    <w:rPr>
      <w:rFonts w:ascii="Tahoma" w:hAnsi="Tahoma" w:cs="Tahoma"/>
      <w:sz w:val="16"/>
      <w:szCs w:val="16"/>
    </w:rPr>
  </w:style>
  <w:style w:type="character" w:customStyle="1" w:styleId="a8">
    <w:name w:val="Текст выноски Знак"/>
    <w:basedOn w:val="a0"/>
    <w:link w:val="a7"/>
    <w:uiPriority w:val="99"/>
    <w:semiHidden/>
    <w:rsid w:val="00F0616C"/>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tt.wikipedia.org/wiki/%D0%90%D0%BB%D1%82%D1%8B%D0%BD_%D0%A3%D1%80%D0%B4%D0%B0"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174</TotalTime>
  <Pages>4</Pages>
  <Words>942</Words>
  <Characters>5371</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HP</Company>
  <LinksUpToDate>false</LinksUpToDate>
  <CharactersWithSpaces>6301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Гурбанмурадова</dc:creator>
  <cp:lastModifiedBy>Гурбанмурадова</cp:lastModifiedBy>
  <cp:revision>5</cp:revision>
  <dcterms:created xsi:type="dcterms:W3CDTF">2018-11-07T04:42:00Z</dcterms:created>
  <dcterms:modified xsi:type="dcterms:W3CDTF">2018-11-07T12:08:00Z</dcterms:modified>
</cp:coreProperties>
</file>