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38" w:rsidRDefault="00942D38" w:rsidP="00942D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942D38" w:rsidRDefault="00942D38" w:rsidP="00942D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942D38" w:rsidRPr="004176A9" w:rsidRDefault="00942D38" w:rsidP="00942D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2D38" w:rsidRPr="008C5978" w:rsidRDefault="00942D38" w:rsidP="00942D3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ЗАДАНИЯ</w:t>
      </w:r>
      <w:r w:rsidR="008C5978">
        <w:rPr>
          <w:b/>
          <w:sz w:val="28"/>
          <w:szCs w:val="28"/>
          <w:lang w:val="tt-RU"/>
        </w:rPr>
        <w:t xml:space="preserve"> и ответы </w:t>
      </w:r>
    </w:p>
    <w:p w:rsidR="00942D38" w:rsidRDefault="00942D38" w:rsidP="00942D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942D38" w:rsidRDefault="00942D38" w:rsidP="00942D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942D38" w:rsidRDefault="00942D38" w:rsidP="00942D38">
      <w:pPr>
        <w:pStyle w:val="Default"/>
        <w:jc w:val="center"/>
        <w:rPr>
          <w:b/>
          <w:lang w:val="tt-RU"/>
        </w:rPr>
      </w:pPr>
    </w:p>
    <w:p w:rsidR="00942D38" w:rsidRPr="004176A9" w:rsidRDefault="00942D38" w:rsidP="00942D38">
      <w:pPr>
        <w:pStyle w:val="Default"/>
        <w:jc w:val="center"/>
        <w:rPr>
          <w:b/>
          <w:sz w:val="28"/>
          <w:szCs w:val="28"/>
          <w:lang w:val="tt-RU"/>
        </w:rPr>
      </w:pPr>
      <w:r w:rsidRPr="004176A9">
        <w:rPr>
          <w:b/>
          <w:sz w:val="28"/>
          <w:szCs w:val="28"/>
          <w:lang w:val="tt-RU"/>
        </w:rPr>
        <w:t>Татар теле</w:t>
      </w:r>
      <w:r>
        <w:rPr>
          <w:b/>
          <w:sz w:val="28"/>
          <w:szCs w:val="28"/>
          <w:lang w:val="tt-RU"/>
        </w:rPr>
        <w:t xml:space="preserve"> буенча сораулар</w:t>
      </w:r>
    </w:p>
    <w:p w:rsidR="00942D38" w:rsidRDefault="00942D38" w:rsidP="00942D38">
      <w:pPr>
        <w:pStyle w:val="Default"/>
        <w:rPr>
          <w:sz w:val="18"/>
          <w:szCs w:val="18"/>
          <w:lang w:val="tt-RU"/>
        </w:rPr>
      </w:pPr>
    </w:p>
    <w:p w:rsidR="00942D38" w:rsidRPr="004176A9" w:rsidRDefault="00942D38" w:rsidP="00942D38">
      <w:pPr>
        <w:pStyle w:val="Default"/>
        <w:ind w:firstLine="709"/>
        <w:jc w:val="both"/>
        <w:rPr>
          <w:sz w:val="28"/>
          <w:szCs w:val="28"/>
          <w:lang w:val="tt-RU"/>
        </w:rPr>
      </w:pPr>
      <w:r w:rsidRPr="004176A9">
        <w:rPr>
          <w:sz w:val="28"/>
          <w:szCs w:val="28"/>
          <w:lang w:val="tt-RU"/>
        </w:rPr>
        <w:t xml:space="preserve">1. Сүзләргә сузык авазлар өстәп, мәкальне языгыз, түбәндә бирелгән грамматик һәм иҗади биремнәрне үтәгез. </w:t>
      </w:r>
    </w:p>
    <w:p w:rsidR="00F73D90" w:rsidRPr="004176A9" w:rsidRDefault="00F73D90" w:rsidP="00F73D90">
      <w:pPr>
        <w:pStyle w:val="Default"/>
        <w:ind w:firstLine="709"/>
        <w:jc w:val="both"/>
        <w:rPr>
          <w:sz w:val="28"/>
          <w:szCs w:val="28"/>
          <w:lang w:val="tt-RU"/>
        </w:rPr>
      </w:pPr>
      <w:r w:rsidRPr="004176A9">
        <w:rPr>
          <w:sz w:val="28"/>
          <w:szCs w:val="28"/>
          <w:lang w:val="tt-RU"/>
        </w:rPr>
        <w:t xml:space="preserve">БР ЙГЛГН ВКТ ЙҢДН КЙТМС. </w:t>
      </w:r>
    </w:p>
    <w:p w:rsidR="00942D38" w:rsidRPr="00F73D90" w:rsidRDefault="006F31B2" w:rsidP="00942D38">
      <w:pPr>
        <w:pStyle w:val="Default"/>
        <w:ind w:firstLine="709"/>
        <w:jc w:val="both"/>
        <w:rPr>
          <w:sz w:val="28"/>
          <w:szCs w:val="28"/>
          <w:lang w:val="tt-RU"/>
        </w:rPr>
      </w:pPr>
      <w:r w:rsidRPr="00F73D90">
        <w:rPr>
          <w:sz w:val="28"/>
          <w:szCs w:val="28"/>
          <w:lang w:val="tt-RU"/>
        </w:rPr>
        <w:t>Бер</w:t>
      </w:r>
      <w:r w:rsidR="00F73D90">
        <w:rPr>
          <w:sz w:val="28"/>
          <w:szCs w:val="28"/>
          <w:lang w:val="tt-RU"/>
        </w:rPr>
        <w:t xml:space="preserve"> </w:t>
      </w:r>
      <w:r w:rsidRPr="00F73D90">
        <w:rPr>
          <w:sz w:val="28"/>
          <w:szCs w:val="28"/>
          <w:lang w:val="tt-RU"/>
        </w:rPr>
        <w:t>югалган</w:t>
      </w:r>
      <w:r w:rsidR="00F73D90">
        <w:rPr>
          <w:sz w:val="28"/>
          <w:szCs w:val="28"/>
          <w:lang w:val="tt-RU"/>
        </w:rPr>
        <w:t xml:space="preserve"> </w:t>
      </w:r>
      <w:r w:rsidRPr="00F73D90">
        <w:rPr>
          <w:sz w:val="28"/>
          <w:szCs w:val="28"/>
          <w:lang w:val="tt-RU"/>
        </w:rPr>
        <w:t>вакыт</w:t>
      </w:r>
      <w:r w:rsidR="00F73D90">
        <w:rPr>
          <w:sz w:val="28"/>
          <w:szCs w:val="28"/>
          <w:lang w:val="tt-RU"/>
        </w:rPr>
        <w:t xml:space="preserve"> </w:t>
      </w:r>
      <w:r w:rsidRPr="00F73D90">
        <w:rPr>
          <w:sz w:val="28"/>
          <w:szCs w:val="28"/>
          <w:lang w:val="tt-RU"/>
        </w:rPr>
        <w:t>яңадан</w:t>
      </w:r>
      <w:r w:rsidR="00F73D90">
        <w:rPr>
          <w:sz w:val="28"/>
          <w:szCs w:val="28"/>
          <w:lang w:val="tt-RU"/>
        </w:rPr>
        <w:t xml:space="preserve"> </w:t>
      </w:r>
      <w:r w:rsidRPr="00F73D90">
        <w:rPr>
          <w:sz w:val="28"/>
          <w:szCs w:val="28"/>
          <w:lang w:val="tt-RU"/>
        </w:rPr>
        <w:t>кайтмас</w:t>
      </w:r>
      <w:r w:rsidR="00F73D90">
        <w:rPr>
          <w:sz w:val="28"/>
          <w:szCs w:val="28"/>
          <w:lang w:val="tt-RU"/>
        </w:rPr>
        <w:t>.</w:t>
      </w:r>
    </w:p>
    <w:p w:rsidR="006F31B2" w:rsidRPr="00F73D90" w:rsidRDefault="00942D38" w:rsidP="006F31B2">
      <w:pPr>
        <w:pStyle w:val="Default"/>
        <w:ind w:firstLine="709"/>
        <w:jc w:val="both"/>
        <w:rPr>
          <w:sz w:val="28"/>
          <w:szCs w:val="28"/>
          <w:lang w:val="tt-RU"/>
        </w:rPr>
      </w:pPr>
      <w:r w:rsidRPr="004176A9">
        <w:rPr>
          <w:sz w:val="28"/>
          <w:szCs w:val="28"/>
          <w:lang w:val="tt-RU"/>
        </w:rPr>
        <w:t xml:space="preserve">1. Мәкальдәге сүзләрнең кайсы сүз төркеменә караганлыгын билгеләгез. </w:t>
      </w:r>
      <w:r w:rsidR="006F31B2" w:rsidRPr="00F73D90">
        <w:rPr>
          <w:sz w:val="28"/>
          <w:szCs w:val="28"/>
          <w:lang w:val="tt-RU"/>
        </w:rPr>
        <w:t>Бер(сан) югалган(сыйф фигыль) вакыт(исем) яңадан(рәвеш) кайтмас(фигыль).</w:t>
      </w:r>
    </w:p>
    <w:p w:rsidR="00942D38" w:rsidRPr="004176A9" w:rsidRDefault="00942D38" w:rsidP="00942D38">
      <w:pPr>
        <w:pStyle w:val="Default"/>
        <w:ind w:firstLine="709"/>
        <w:jc w:val="both"/>
        <w:rPr>
          <w:b/>
          <w:bCs/>
          <w:i/>
          <w:iCs/>
          <w:sz w:val="28"/>
          <w:szCs w:val="28"/>
          <w:lang w:val="tt-RU"/>
        </w:rPr>
      </w:pPr>
      <w:r w:rsidRPr="00F73D90">
        <w:rPr>
          <w:sz w:val="28"/>
          <w:szCs w:val="28"/>
          <w:lang w:val="tt-RU"/>
        </w:rPr>
        <w:t xml:space="preserve">2. Җөмлә кисәкләренең асларына сызыгыз. </w:t>
      </w:r>
      <w:r w:rsidR="00F73D90" w:rsidRPr="00F73D90">
        <w:rPr>
          <w:sz w:val="28"/>
          <w:szCs w:val="28"/>
          <w:lang w:val="tt-RU"/>
        </w:rPr>
        <w:t>Бер(хәл) югалган(аергыч) вакыт(ия) яңадан(хәл) кайтмас(хәбәр).</w:t>
      </w:r>
    </w:p>
    <w:p w:rsidR="00942D38" w:rsidRDefault="00942D38" w:rsidP="00942D38">
      <w:pPr>
        <w:pStyle w:val="Default"/>
        <w:ind w:firstLine="709"/>
        <w:jc w:val="both"/>
        <w:rPr>
          <w:sz w:val="28"/>
          <w:szCs w:val="28"/>
          <w:lang w:val="tt-RU"/>
        </w:rPr>
      </w:pPr>
      <w:r w:rsidRPr="004176A9">
        <w:rPr>
          <w:sz w:val="28"/>
          <w:szCs w:val="28"/>
          <w:lang w:val="tt-RU"/>
        </w:rPr>
        <w:t xml:space="preserve">3. Өченче сүзгә фонетик анализ ясагыз. </w:t>
      </w:r>
    </w:p>
    <w:p w:rsidR="00F73D90" w:rsidRPr="004176A9" w:rsidRDefault="00F73D90" w:rsidP="00942D38">
      <w:pPr>
        <w:pStyle w:val="Default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Вакыт-ва-кыт, 5 хәреф, 5 аваз: [</w:t>
      </w:r>
      <w:r w:rsidR="0038732D" w:rsidRPr="0038732D">
        <w:rPr>
          <w:sz w:val="28"/>
          <w:szCs w:val="28"/>
          <w:lang w:val="tt-RU"/>
        </w:rPr>
        <w:t>w</w:t>
      </w:r>
      <w:r>
        <w:rPr>
          <w:sz w:val="28"/>
          <w:szCs w:val="28"/>
          <w:lang w:val="tt-RU"/>
        </w:rPr>
        <w:t>]</w:t>
      </w:r>
      <w:r w:rsidR="0038732D">
        <w:rPr>
          <w:sz w:val="28"/>
          <w:szCs w:val="28"/>
          <w:lang w:val="tt-RU"/>
        </w:rPr>
        <w:t>-парсыз яяңгырау, ирен-ирен тартыгы</w:t>
      </w:r>
      <w:r>
        <w:rPr>
          <w:sz w:val="28"/>
          <w:szCs w:val="28"/>
          <w:lang w:val="tt-RU"/>
        </w:rPr>
        <w:t>,[</w:t>
      </w:r>
      <w:r w:rsidR="0038732D" w:rsidRPr="0038732D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>]</w:t>
      </w:r>
      <w:r w:rsidR="0038732D">
        <w:rPr>
          <w:sz w:val="28"/>
          <w:szCs w:val="28"/>
          <w:lang w:val="tt-RU"/>
        </w:rPr>
        <w:t>-иренләшмәгән, калын сузык</w:t>
      </w:r>
      <w:r>
        <w:rPr>
          <w:sz w:val="28"/>
          <w:szCs w:val="28"/>
          <w:lang w:val="tt-RU"/>
        </w:rPr>
        <w:t>,[</w:t>
      </w:r>
      <w:r w:rsidR="0038732D">
        <w:rPr>
          <w:sz w:val="28"/>
          <w:szCs w:val="28"/>
          <w:lang w:val="tt-RU"/>
        </w:rPr>
        <w:t>къ</w:t>
      </w:r>
      <w:r>
        <w:rPr>
          <w:sz w:val="28"/>
          <w:szCs w:val="28"/>
          <w:lang w:val="tt-RU"/>
        </w:rPr>
        <w:t>]</w:t>
      </w:r>
      <w:r w:rsidR="0038732D">
        <w:rPr>
          <w:sz w:val="28"/>
          <w:szCs w:val="28"/>
          <w:lang w:val="tt-RU"/>
        </w:rPr>
        <w:t>-парлы саңгырау,кече тел тартыгы</w:t>
      </w:r>
      <w:r>
        <w:rPr>
          <w:sz w:val="28"/>
          <w:szCs w:val="28"/>
          <w:lang w:val="tt-RU"/>
        </w:rPr>
        <w:t>,[</w:t>
      </w:r>
      <w:r w:rsidR="0038732D">
        <w:rPr>
          <w:sz w:val="28"/>
          <w:szCs w:val="28"/>
          <w:lang w:val="tt-RU"/>
        </w:rPr>
        <w:t>ы</w:t>
      </w:r>
      <w:r>
        <w:rPr>
          <w:sz w:val="28"/>
          <w:szCs w:val="28"/>
          <w:lang w:val="tt-RU"/>
        </w:rPr>
        <w:t>]</w:t>
      </w:r>
      <w:r w:rsidR="0038732D">
        <w:rPr>
          <w:sz w:val="28"/>
          <w:szCs w:val="28"/>
          <w:lang w:val="tt-RU"/>
        </w:rPr>
        <w:t>-иренләшмәгән калын сузык</w:t>
      </w:r>
      <w:r>
        <w:rPr>
          <w:sz w:val="28"/>
          <w:szCs w:val="28"/>
          <w:lang w:val="tt-RU"/>
        </w:rPr>
        <w:t>,[</w:t>
      </w:r>
      <w:r w:rsidR="0038732D">
        <w:rPr>
          <w:sz w:val="28"/>
          <w:szCs w:val="28"/>
          <w:lang w:val="tt-RU"/>
        </w:rPr>
        <w:t>т</w:t>
      </w:r>
      <w:r>
        <w:rPr>
          <w:sz w:val="28"/>
          <w:szCs w:val="28"/>
          <w:lang w:val="tt-RU"/>
        </w:rPr>
        <w:t>]</w:t>
      </w:r>
      <w:r w:rsidR="0038732D">
        <w:rPr>
          <w:sz w:val="28"/>
          <w:szCs w:val="28"/>
          <w:lang w:val="tt-RU"/>
        </w:rPr>
        <w:t>-парлы саңгырау,тел алды тартыгы</w:t>
      </w:r>
      <w:r>
        <w:rPr>
          <w:sz w:val="28"/>
          <w:szCs w:val="28"/>
          <w:lang w:val="tt-RU"/>
        </w:rPr>
        <w:t>.</w:t>
      </w:r>
      <w:r w:rsidR="0038732D">
        <w:rPr>
          <w:sz w:val="28"/>
          <w:szCs w:val="28"/>
          <w:lang w:val="tt-RU"/>
        </w:rPr>
        <w:t>Рәт гармониясенә буйсынган.</w:t>
      </w:r>
    </w:p>
    <w:p w:rsidR="00942D38" w:rsidRPr="0038732D" w:rsidRDefault="00942D38" w:rsidP="00942D38">
      <w:pPr>
        <w:pStyle w:val="Default"/>
        <w:ind w:firstLine="709"/>
        <w:jc w:val="both"/>
        <w:rPr>
          <w:sz w:val="28"/>
          <w:szCs w:val="28"/>
        </w:rPr>
      </w:pPr>
      <w:r w:rsidRPr="004176A9">
        <w:rPr>
          <w:sz w:val="28"/>
          <w:szCs w:val="28"/>
          <w:lang w:val="tt-RU"/>
        </w:rPr>
        <w:t xml:space="preserve">4. Кайсы сүзләрнең синонимнарын беләсез? Синонимик оя төзеп языгыз. </w:t>
      </w:r>
      <w:r w:rsidR="0038732D">
        <w:rPr>
          <w:sz w:val="28"/>
          <w:szCs w:val="28"/>
          <w:lang w:val="tt-RU"/>
        </w:rPr>
        <w:t>Яңадан-кабаттан, вакыт-дәвер, сәгат</w:t>
      </w:r>
      <w:proofErr w:type="spellStart"/>
      <w:r w:rsidR="0038732D">
        <w:rPr>
          <w:sz w:val="28"/>
          <w:szCs w:val="28"/>
        </w:rPr>
        <w:t>ь</w:t>
      </w:r>
      <w:proofErr w:type="spellEnd"/>
      <w:r w:rsidR="0038732D">
        <w:rPr>
          <w:sz w:val="28"/>
          <w:szCs w:val="28"/>
        </w:rPr>
        <w:t>.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 w:rsidRPr="004176A9">
        <w:rPr>
          <w:sz w:val="28"/>
          <w:szCs w:val="28"/>
          <w:lang w:val="tt-RU"/>
        </w:rPr>
        <w:t xml:space="preserve">5. Әлеге тема белән бәйле фикерләрегезне 10 җөмләдән торган бәйләнешле текст итеп языгыз. </w:t>
      </w:r>
    </w:p>
    <w:p w:rsidR="00841270" w:rsidRPr="00147E22" w:rsidRDefault="00841270" w:rsidP="00841270">
      <w:pPr>
        <w:pStyle w:val="a3"/>
        <w:shd w:val="clear" w:color="auto" w:fill="FFFFFF"/>
        <w:spacing w:before="120" w:beforeAutospacing="0" w:after="192" w:afterAutospacing="0" w:line="288" w:lineRule="atLeast"/>
        <w:jc w:val="both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841270">
        <w:rPr>
          <w:sz w:val="28"/>
          <w:szCs w:val="28"/>
          <w:lang w:val="tt-RU"/>
        </w:rPr>
        <w:t xml:space="preserve">Нәрсә соң ул вакыт? </w:t>
      </w:r>
      <w:r>
        <w:rPr>
          <w:sz w:val="28"/>
          <w:szCs w:val="28"/>
          <w:lang w:val="tt-RU"/>
        </w:rPr>
        <w:t>Ул-</w:t>
      </w:r>
      <w:r w:rsidRPr="00841270">
        <w:rPr>
          <w:sz w:val="28"/>
          <w:szCs w:val="28"/>
          <w:lang w:val="tt-RU"/>
        </w:rPr>
        <w:t xml:space="preserve"> секундлар, минутлар, көннәр, айлар, еллар, гасырлар, чорлар</w:t>
      </w:r>
      <w:r>
        <w:rPr>
          <w:sz w:val="28"/>
          <w:szCs w:val="28"/>
          <w:lang w:val="tt-RU"/>
        </w:rPr>
        <w:t>.</w:t>
      </w:r>
      <w:r w:rsidRPr="0084127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Ныклап уйласак</w:t>
      </w:r>
      <w:r w:rsidRPr="00841270">
        <w:rPr>
          <w:sz w:val="28"/>
          <w:szCs w:val="28"/>
          <w:lang w:val="tt-RU"/>
        </w:rPr>
        <w:t>, вакыт кыйммәтле нәрсә икән. Сәламәтлек кебек үк, аны дөньяның бернинди байлыгына да сатып алып булмый: вакыт үтте, ул кире кайтмый</w:t>
      </w:r>
      <w:r>
        <w:rPr>
          <w:sz w:val="28"/>
          <w:szCs w:val="28"/>
          <w:lang w:val="tt-RU"/>
        </w:rPr>
        <w:t>. Кайчагында</w:t>
      </w:r>
      <w:r w:rsidRPr="00147E22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>көннең</w:t>
      </w:r>
      <w:r w:rsidRPr="00147E22">
        <w:rPr>
          <w:sz w:val="28"/>
          <w:szCs w:val="28"/>
          <w:lang w:val="tt-RU"/>
        </w:rPr>
        <w:t xml:space="preserve"> үтеп китүен аңлагач кына: «Вакытны кире кайтарып булса иде!» – дип уфтанудан файда юк.</w:t>
      </w:r>
    </w:p>
    <w:p w:rsidR="00841270" w:rsidRPr="00147E22" w:rsidRDefault="00841270" w:rsidP="00841270">
      <w:pPr>
        <w:pStyle w:val="a3"/>
        <w:shd w:val="clear" w:color="auto" w:fill="FFFFFF"/>
        <w:spacing w:before="120" w:beforeAutospacing="0" w:after="192" w:afterAutospacing="0" w:line="288" w:lineRule="atLeast"/>
        <w:jc w:val="both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Әле генә мин 5 нче класста укый идем, ә бүген инде 8 дә.    </w:t>
      </w:r>
      <w:r w:rsidRPr="00147E22">
        <w:rPr>
          <w:sz w:val="28"/>
          <w:szCs w:val="28"/>
          <w:lang w:val="tt-RU"/>
        </w:rPr>
        <w:t>Әйе</w:t>
      </w:r>
      <w:r>
        <w:rPr>
          <w:sz w:val="28"/>
          <w:szCs w:val="28"/>
          <w:lang w:val="tt-RU"/>
        </w:rPr>
        <w:t xml:space="preserve"> </w:t>
      </w:r>
      <w:r w:rsidRPr="00147E22">
        <w:rPr>
          <w:sz w:val="28"/>
          <w:szCs w:val="28"/>
          <w:lang w:val="tt-RU"/>
        </w:rPr>
        <w:t xml:space="preserve"> вакыт, чабышкы ат сыман, алга чаба</w:t>
      </w:r>
      <w:r>
        <w:rPr>
          <w:sz w:val="28"/>
          <w:szCs w:val="28"/>
          <w:lang w:val="tt-RU"/>
        </w:rPr>
        <w:t>. Үсеп җиткәнне сизми дә калырбыз.  Шуңа карамастан әти-әниебезгә, туган илебезгә кирәкле кеше булырга кирәк икәнен онытмаска.</w:t>
      </w:r>
      <w:r w:rsidRPr="00147E22">
        <w:rPr>
          <w:sz w:val="28"/>
          <w:szCs w:val="28"/>
          <w:lang w:val="tt-RU"/>
        </w:rPr>
        <w:t xml:space="preserve"> Алга таба да </w:t>
      </w:r>
      <w:r>
        <w:rPr>
          <w:sz w:val="28"/>
          <w:szCs w:val="28"/>
          <w:lang w:val="tt-RU"/>
        </w:rPr>
        <w:t xml:space="preserve">  вакытларыбызның кадерен белеп яшәргә кирәк.</w:t>
      </w:r>
    </w:p>
    <w:p w:rsidR="00942D38" w:rsidRPr="004176A9" w:rsidRDefault="00942D38" w:rsidP="00942D38">
      <w:pPr>
        <w:rPr>
          <w:sz w:val="28"/>
          <w:szCs w:val="28"/>
          <w:lang w:val="tt-RU"/>
        </w:rPr>
      </w:pPr>
      <w:r w:rsidRPr="004176A9">
        <w:rPr>
          <w:sz w:val="28"/>
          <w:szCs w:val="28"/>
          <w:lang w:val="tt-RU"/>
        </w:rPr>
        <w:t>2. Кроссвордны чишегез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60"/>
        <w:gridCol w:w="1260"/>
        <w:gridCol w:w="1260"/>
        <w:gridCol w:w="1260"/>
        <w:gridCol w:w="900"/>
        <w:gridCol w:w="180"/>
        <w:gridCol w:w="900"/>
        <w:gridCol w:w="900"/>
      </w:tblGrid>
      <w:tr w:rsidR="00942D38" w:rsidRPr="004176A9" w:rsidTr="00F508F7">
        <w:trPr>
          <w:gridAfter w:val="7"/>
          <w:wAfter w:w="6660" w:type="dxa"/>
          <w:trHeight w:val="360"/>
        </w:trPr>
        <w:tc>
          <w:tcPr>
            <w:tcW w:w="1080" w:type="dxa"/>
          </w:tcPr>
          <w:p w:rsidR="00942D38" w:rsidRPr="004176A9" w:rsidRDefault="00942D38" w:rsidP="00F508F7">
            <w:pPr>
              <w:rPr>
                <w:b/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F56B48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й</w:t>
            </w:r>
          </w:p>
        </w:tc>
      </w:tr>
      <w:tr w:rsidR="00942D38" w:rsidRPr="004176A9" w:rsidTr="00F508F7">
        <w:trPr>
          <w:gridAfter w:val="5"/>
          <w:wAfter w:w="4140" w:type="dxa"/>
          <w:trHeight w:val="345"/>
        </w:trPr>
        <w:tc>
          <w:tcPr>
            <w:tcW w:w="1080" w:type="dxa"/>
            <w:tcBorders>
              <w:bottom w:val="single" w:sz="4" w:space="0" w:color="auto"/>
            </w:tcBorders>
          </w:tcPr>
          <w:p w:rsidR="00942D38" w:rsidRPr="004176A9" w:rsidRDefault="00942D38" w:rsidP="00F508F7">
            <w:pPr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2D38" w:rsidRPr="004176A9" w:rsidRDefault="00F56B48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2D38" w:rsidRPr="004176A9" w:rsidRDefault="00F56B48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2D38" w:rsidRPr="004176A9" w:rsidRDefault="00F56B48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й</w:t>
            </w:r>
          </w:p>
        </w:tc>
      </w:tr>
      <w:tr w:rsidR="00942D38" w:rsidRPr="004176A9" w:rsidTr="00F508F7">
        <w:trPr>
          <w:gridAfter w:val="5"/>
          <w:wAfter w:w="4140" w:type="dxa"/>
          <w:trHeight w:val="345"/>
        </w:trPr>
        <w:tc>
          <w:tcPr>
            <w:tcW w:w="1080" w:type="dxa"/>
          </w:tcPr>
          <w:p w:rsidR="00942D38" w:rsidRPr="00E83577" w:rsidRDefault="00942D38" w:rsidP="00F508F7">
            <w:pPr>
              <w:pStyle w:val="Default"/>
              <w:rPr>
                <w:color w:val="auto"/>
                <w:sz w:val="28"/>
                <w:szCs w:val="28"/>
                <w:lang w:val="tt-RU"/>
              </w:rPr>
            </w:pPr>
            <w:r w:rsidRPr="00E83577">
              <w:rPr>
                <w:b/>
                <w:color w:val="auto"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F56B4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</w:t>
            </w:r>
          </w:p>
        </w:tc>
        <w:tc>
          <w:tcPr>
            <w:tcW w:w="1260" w:type="dxa"/>
          </w:tcPr>
          <w:p w:rsidR="00942D38" w:rsidRPr="004176A9" w:rsidRDefault="00F56B4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F56B4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</w:t>
            </w:r>
          </w:p>
        </w:tc>
      </w:tr>
      <w:tr w:rsidR="00942D38" w:rsidRPr="004176A9" w:rsidTr="00F508F7">
        <w:trPr>
          <w:gridAfter w:val="5"/>
          <w:wAfter w:w="4140" w:type="dxa"/>
          <w:trHeight w:val="360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то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</w:t>
            </w:r>
          </w:p>
        </w:tc>
      </w:tr>
      <w:tr w:rsidR="00942D38" w:rsidRPr="004176A9" w:rsidTr="00F508F7">
        <w:trPr>
          <w:gridAfter w:val="5"/>
          <w:wAfter w:w="4140" w:type="dxa"/>
          <w:trHeight w:val="345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F56B4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</w:t>
            </w:r>
          </w:p>
        </w:tc>
        <w:tc>
          <w:tcPr>
            <w:tcW w:w="1260" w:type="dxa"/>
          </w:tcPr>
          <w:p w:rsidR="00942D38" w:rsidRPr="004176A9" w:rsidRDefault="00F56B4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B9451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</w:t>
            </w:r>
          </w:p>
        </w:tc>
      </w:tr>
      <w:tr w:rsidR="00942D38" w:rsidRPr="004176A9" w:rsidTr="00F508F7">
        <w:trPr>
          <w:gridAfter w:val="3"/>
          <w:wAfter w:w="1980" w:type="dxa"/>
          <w:trHeight w:val="360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lastRenderedPageBreak/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е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900" w:type="dxa"/>
            <w:shd w:val="clear" w:color="auto" w:fill="auto"/>
          </w:tcPr>
          <w:p w:rsidR="00942D38" w:rsidRPr="004176A9" w:rsidRDefault="00053B7C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</w:t>
            </w:r>
          </w:p>
        </w:tc>
      </w:tr>
      <w:tr w:rsidR="00942D38" w:rsidRPr="004176A9" w:rsidTr="00F508F7">
        <w:trPr>
          <w:gridAfter w:val="5"/>
          <w:wAfter w:w="4140" w:type="dxa"/>
          <w:trHeight w:val="345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ә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</w:t>
            </w:r>
          </w:p>
        </w:tc>
      </w:tr>
      <w:tr w:rsidR="00942D38" w:rsidRPr="004176A9" w:rsidTr="00F508F7">
        <w:trPr>
          <w:gridAfter w:val="5"/>
          <w:wAfter w:w="4140" w:type="dxa"/>
          <w:trHeight w:val="345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942D38" w:rsidRPr="004176A9" w:rsidRDefault="00053B7C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</w:t>
            </w:r>
          </w:p>
        </w:tc>
      </w:tr>
      <w:tr w:rsidR="00942D38" w:rsidRPr="004176A9" w:rsidTr="00F508F7">
        <w:trPr>
          <w:gridAfter w:val="2"/>
          <w:wAfter w:w="1800" w:type="dxa"/>
          <w:trHeight w:val="360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42D38" w:rsidRPr="004176A9" w:rsidRDefault="00B94518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</w:tr>
      <w:tr w:rsidR="00942D38" w:rsidRPr="004176A9" w:rsidTr="00F508F7">
        <w:trPr>
          <w:trHeight w:val="345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</w:t>
            </w:r>
          </w:p>
        </w:tc>
        <w:tc>
          <w:tcPr>
            <w:tcW w:w="1080" w:type="dxa"/>
            <w:gridSpan w:val="2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900" w:type="dxa"/>
            <w:shd w:val="clear" w:color="auto" w:fill="auto"/>
          </w:tcPr>
          <w:p w:rsidR="00942D38" w:rsidRPr="004176A9" w:rsidRDefault="00053B7C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900" w:type="dxa"/>
            <w:shd w:val="clear" w:color="auto" w:fill="auto"/>
          </w:tcPr>
          <w:p w:rsidR="00942D38" w:rsidRPr="004176A9" w:rsidRDefault="00053B7C" w:rsidP="00F508F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</w:t>
            </w:r>
          </w:p>
        </w:tc>
      </w:tr>
      <w:tr w:rsidR="00942D38" w:rsidRPr="004176A9" w:rsidTr="00F508F7">
        <w:trPr>
          <w:gridAfter w:val="4"/>
          <w:wAfter w:w="2880" w:type="dxa"/>
          <w:trHeight w:val="345"/>
        </w:trPr>
        <w:tc>
          <w:tcPr>
            <w:tcW w:w="1080" w:type="dxa"/>
          </w:tcPr>
          <w:p w:rsidR="00942D38" w:rsidRPr="00E83577" w:rsidRDefault="00942D38" w:rsidP="00F508F7">
            <w:pPr>
              <w:pStyle w:val="Default"/>
              <w:rPr>
                <w:color w:val="auto"/>
                <w:sz w:val="28"/>
                <w:szCs w:val="28"/>
                <w:lang w:val="tt-RU"/>
              </w:rPr>
            </w:pPr>
            <w:r w:rsidRPr="00E83577">
              <w:rPr>
                <w:b/>
                <w:color w:val="auto"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B9451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</w:t>
            </w:r>
          </w:p>
        </w:tc>
      </w:tr>
      <w:tr w:rsidR="00942D38" w:rsidRPr="004176A9" w:rsidTr="00F508F7">
        <w:trPr>
          <w:gridAfter w:val="4"/>
          <w:wAfter w:w="2880" w:type="dxa"/>
          <w:trHeight w:val="360"/>
        </w:trPr>
        <w:tc>
          <w:tcPr>
            <w:tcW w:w="1080" w:type="dxa"/>
          </w:tcPr>
          <w:p w:rsidR="00942D38" w:rsidRPr="004176A9" w:rsidRDefault="00942D38" w:rsidP="00F508F7">
            <w:pPr>
              <w:pStyle w:val="Default"/>
              <w:rPr>
                <w:sz w:val="28"/>
                <w:szCs w:val="28"/>
                <w:lang w:val="tt-RU"/>
              </w:rPr>
            </w:pPr>
            <w:r w:rsidRPr="004176A9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260" w:type="dxa"/>
          </w:tcPr>
          <w:p w:rsidR="00942D38" w:rsidRPr="004176A9" w:rsidRDefault="00053B7C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260" w:type="dxa"/>
          </w:tcPr>
          <w:p w:rsidR="00942D38" w:rsidRPr="004176A9" w:rsidRDefault="004D0E28" w:rsidP="00F508F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</w:t>
            </w:r>
          </w:p>
        </w:tc>
      </w:tr>
    </w:tbl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 w:rsidRPr="004176A9">
        <w:rPr>
          <w:sz w:val="28"/>
          <w:szCs w:val="28"/>
          <w:lang w:val="tt-RU"/>
        </w:rPr>
        <w:t xml:space="preserve">1. </w:t>
      </w:r>
      <w:r w:rsidRPr="004176A9">
        <w:rPr>
          <w:sz w:val="28"/>
          <w:szCs w:val="28"/>
        </w:rPr>
        <w:t xml:space="preserve">Күк җисеме </w:t>
      </w:r>
    </w:p>
    <w:p w:rsidR="00942D38" w:rsidRPr="00E83577" w:rsidRDefault="00942D38" w:rsidP="00942D38">
      <w:pPr>
        <w:pStyle w:val="Default"/>
        <w:ind w:left="720" w:hanging="360"/>
        <w:jc w:val="both"/>
        <w:rPr>
          <w:sz w:val="28"/>
          <w:szCs w:val="28"/>
          <w:lang w:val="tt-RU"/>
        </w:rPr>
      </w:pPr>
      <w:r w:rsidRPr="004176A9">
        <w:rPr>
          <w:sz w:val="28"/>
          <w:szCs w:val="28"/>
        </w:rPr>
        <w:t xml:space="preserve">2. Өлкән </w:t>
      </w:r>
      <w:proofErr w:type="spellStart"/>
      <w:r w:rsidRPr="004176A9">
        <w:rPr>
          <w:sz w:val="28"/>
          <w:szCs w:val="28"/>
        </w:rPr>
        <w:t>ир</w:t>
      </w:r>
      <w:proofErr w:type="spellEnd"/>
      <w:r w:rsidRPr="004176A9">
        <w:rPr>
          <w:sz w:val="28"/>
          <w:szCs w:val="28"/>
        </w:rPr>
        <w:t xml:space="preserve"> </w:t>
      </w:r>
      <w:proofErr w:type="spellStart"/>
      <w:r w:rsidRPr="004176A9">
        <w:rPr>
          <w:sz w:val="28"/>
          <w:szCs w:val="28"/>
        </w:rPr>
        <w:t>туган</w:t>
      </w:r>
      <w:proofErr w:type="spellEnd"/>
      <w:r w:rsidRPr="004176A9">
        <w:rPr>
          <w:sz w:val="28"/>
          <w:szCs w:val="28"/>
        </w:rPr>
        <w:t xml:space="preserve">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3</w:t>
      </w:r>
      <w:r w:rsidRPr="004176A9">
        <w:rPr>
          <w:sz w:val="28"/>
          <w:szCs w:val="28"/>
        </w:rPr>
        <w:t xml:space="preserve">. Сөйләмнең иң кечкенә берәмлеге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4</w:t>
      </w:r>
      <w:r w:rsidRPr="004176A9">
        <w:rPr>
          <w:sz w:val="28"/>
          <w:szCs w:val="28"/>
        </w:rPr>
        <w:t xml:space="preserve">. </w:t>
      </w:r>
      <w:proofErr w:type="spellStart"/>
      <w:r w:rsidRPr="004176A9">
        <w:rPr>
          <w:sz w:val="28"/>
          <w:szCs w:val="28"/>
        </w:rPr>
        <w:t>Нинди</w:t>
      </w:r>
      <w:proofErr w:type="spellEnd"/>
      <w:r w:rsidRPr="004176A9">
        <w:rPr>
          <w:sz w:val="28"/>
          <w:szCs w:val="28"/>
        </w:rPr>
        <w:t xml:space="preserve"> дә </w:t>
      </w:r>
      <w:proofErr w:type="spellStart"/>
      <w:r w:rsidRPr="004176A9">
        <w:rPr>
          <w:sz w:val="28"/>
          <w:szCs w:val="28"/>
        </w:rPr>
        <w:t>булса</w:t>
      </w:r>
      <w:proofErr w:type="spellEnd"/>
      <w:r w:rsidRPr="004176A9">
        <w:rPr>
          <w:sz w:val="28"/>
          <w:szCs w:val="28"/>
        </w:rPr>
        <w:t xml:space="preserve"> </w:t>
      </w:r>
      <w:proofErr w:type="spellStart"/>
      <w:r w:rsidRPr="004176A9">
        <w:rPr>
          <w:sz w:val="28"/>
          <w:szCs w:val="28"/>
        </w:rPr>
        <w:t>бер</w:t>
      </w:r>
      <w:proofErr w:type="spellEnd"/>
      <w:r w:rsidRPr="004176A9">
        <w:rPr>
          <w:sz w:val="28"/>
          <w:szCs w:val="28"/>
        </w:rPr>
        <w:t xml:space="preserve"> хезмәтнең иҗатчысы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5</w:t>
      </w:r>
      <w:r w:rsidRPr="004176A9">
        <w:rPr>
          <w:sz w:val="28"/>
          <w:szCs w:val="28"/>
        </w:rPr>
        <w:t xml:space="preserve">. Бер үк исемдәге </w:t>
      </w:r>
      <w:proofErr w:type="spellStart"/>
      <w:r w:rsidRPr="004176A9">
        <w:rPr>
          <w:sz w:val="28"/>
          <w:szCs w:val="28"/>
        </w:rPr>
        <w:t>кеше</w:t>
      </w:r>
      <w:proofErr w:type="spellEnd"/>
      <w:r w:rsidRPr="004176A9">
        <w:rPr>
          <w:sz w:val="28"/>
          <w:szCs w:val="28"/>
        </w:rPr>
        <w:t xml:space="preserve">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6</w:t>
      </w:r>
      <w:r w:rsidRPr="004176A9">
        <w:rPr>
          <w:sz w:val="28"/>
          <w:szCs w:val="28"/>
        </w:rPr>
        <w:t xml:space="preserve">. Җөмләдә </w:t>
      </w:r>
      <w:proofErr w:type="spellStart"/>
      <w:r w:rsidRPr="004176A9">
        <w:rPr>
          <w:sz w:val="28"/>
          <w:szCs w:val="28"/>
        </w:rPr>
        <w:t>исем</w:t>
      </w:r>
      <w:proofErr w:type="spellEnd"/>
      <w:r w:rsidRPr="004176A9">
        <w:rPr>
          <w:sz w:val="28"/>
          <w:szCs w:val="28"/>
        </w:rPr>
        <w:t xml:space="preserve"> белән белдерелгән сүзне </w:t>
      </w:r>
      <w:proofErr w:type="spellStart"/>
      <w:r w:rsidRPr="004176A9">
        <w:rPr>
          <w:sz w:val="28"/>
          <w:szCs w:val="28"/>
        </w:rPr>
        <w:t>ачыклап</w:t>
      </w:r>
      <w:proofErr w:type="spellEnd"/>
      <w:r w:rsidRPr="004176A9">
        <w:rPr>
          <w:sz w:val="28"/>
          <w:szCs w:val="28"/>
        </w:rPr>
        <w:t xml:space="preserve"> килә </w:t>
      </w:r>
      <w:proofErr w:type="spellStart"/>
      <w:r w:rsidRPr="004176A9">
        <w:rPr>
          <w:sz w:val="28"/>
          <w:szCs w:val="28"/>
        </w:rPr>
        <w:t>торган</w:t>
      </w:r>
      <w:proofErr w:type="spellEnd"/>
      <w:r w:rsidRPr="004176A9">
        <w:rPr>
          <w:sz w:val="28"/>
          <w:szCs w:val="28"/>
        </w:rPr>
        <w:t xml:space="preserve"> </w:t>
      </w:r>
      <w:proofErr w:type="spellStart"/>
      <w:r w:rsidRPr="004176A9">
        <w:rPr>
          <w:sz w:val="28"/>
          <w:szCs w:val="28"/>
        </w:rPr>
        <w:t>иярчен</w:t>
      </w:r>
      <w:proofErr w:type="spellEnd"/>
      <w:r w:rsidRPr="004176A9">
        <w:rPr>
          <w:sz w:val="28"/>
          <w:szCs w:val="28"/>
        </w:rPr>
        <w:t xml:space="preserve"> кисә</w:t>
      </w:r>
      <w:proofErr w:type="gramStart"/>
      <w:r w:rsidRPr="004176A9">
        <w:rPr>
          <w:sz w:val="28"/>
          <w:szCs w:val="28"/>
        </w:rPr>
        <w:t>к</w:t>
      </w:r>
      <w:proofErr w:type="gramEnd"/>
      <w:r w:rsidRPr="004176A9">
        <w:rPr>
          <w:sz w:val="28"/>
          <w:szCs w:val="28"/>
        </w:rPr>
        <w:t xml:space="preserve">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7</w:t>
      </w:r>
      <w:r w:rsidRPr="004176A9">
        <w:rPr>
          <w:sz w:val="28"/>
          <w:szCs w:val="28"/>
        </w:rPr>
        <w:t xml:space="preserve">. Әкият </w:t>
      </w:r>
      <w:proofErr w:type="gramStart"/>
      <w:r w:rsidRPr="004176A9">
        <w:rPr>
          <w:sz w:val="28"/>
          <w:szCs w:val="28"/>
        </w:rPr>
        <w:t>герое</w:t>
      </w:r>
      <w:proofErr w:type="gramEnd"/>
      <w:r w:rsidRPr="004176A9">
        <w:rPr>
          <w:sz w:val="28"/>
          <w:szCs w:val="28"/>
        </w:rPr>
        <w:t xml:space="preserve">, фарсы сүзе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8</w:t>
      </w:r>
      <w:r w:rsidRPr="004176A9">
        <w:rPr>
          <w:sz w:val="28"/>
          <w:szCs w:val="28"/>
        </w:rPr>
        <w:t xml:space="preserve">. </w:t>
      </w:r>
      <w:r w:rsidRPr="004176A9">
        <w:rPr>
          <w:i/>
          <w:iCs/>
          <w:sz w:val="28"/>
          <w:szCs w:val="28"/>
        </w:rPr>
        <w:t>Хө</w:t>
      </w:r>
      <w:proofErr w:type="gramStart"/>
      <w:r w:rsidRPr="004176A9">
        <w:rPr>
          <w:i/>
          <w:iCs/>
          <w:sz w:val="28"/>
          <w:szCs w:val="28"/>
        </w:rPr>
        <w:t>р</w:t>
      </w:r>
      <w:proofErr w:type="gramEnd"/>
      <w:r w:rsidRPr="004176A9">
        <w:rPr>
          <w:i/>
          <w:iCs/>
          <w:sz w:val="28"/>
          <w:szCs w:val="28"/>
        </w:rPr>
        <w:t xml:space="preserve">, бәйсез </w:t>
      </w:r>
      <w:r w:rsidRPr="004176A9">
        <w:rPr>
          <w:sz w:val="28"/>
          <w:szCs w:val="28"/>
        </w:rPr>
        <w:t xml:space="preserve">сүзенең синонимы </w:t>
      </w:r>
    </w:p>
    <w:p w:rsidR="00942D38" w:rsidRDefault="00942D38" w:rsidP="00942D3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9</w:t>
      </w:r>
      <w:r w:rsidRPr="004176A9">
        <w:rPr>
          <w:sz w:val="28"/>
          <w:szCs w:val="28"/>
        </w:rPr>
        <w:t xml:space="preserve">. </w:t>
      </w:r>
      <w:proofErr w:type="gramStart"/>
      <w:r w:rsidRPr="004176A9">
        <w:rPr>
          <w:i/>
          <w:iCs/>
          <w:sz w:val="28"/>
          <w:szCs w:val="28"/>
        </w:rPr>
        <w:t>Аңлы</w:t>
      </w:r>
      <w:proofErr w:type="gramEnd"/>
      <w:r w:rsidRPr="004176A9">
        <w:rPr>
          <w:i/>
          <w:iCs/>
          <w:sz w:val="28"/>
          <w:szCs w:val="28"/>
        </w:rPr>
        <w:t xml:space="preserve">, зиһенле </w:t>
      </w:r>
      <w:r w:rsidRPr="004176A9">
        <w:rPr>
          <w:sz w:val="28"/>
          <w:szCs w:val="28"/>
        </w:rPr>
        <w:t xml:space="preserve">дигәнне белдерә </w:t>
      </w:r>
      <w:proofErr w:type="spellStart"/>
      <w:r w:rsidRPr="004176A9">
        <w:rPr>
          <w:sz w:val="28"/>
          <w:szCs w:val="28"/>
        </w:rPr>
        <w:t>торган</w:t>
      </w:r>
      <w:proofErr w:type="spellEnd"/>
      <w:r w:rsidRPr="004176A9">
        <w:rPr>
          <w:sz w:val="28"/>
          <w:szCs w:val="28"/>
        </w:rPr>
        <w:t xml:space="preserve"> </w:t>
      </w:r>
      <w:proofErr w:type="spellStart"/>
      <w:r w:rsidRPr="004176A9">
        <w:rPr>
          <w:sz w:val="28"/>
          <w:szCs w:val="28"/>
        </w:rPr>
        <w:t>сыйфат</w:t>
      </w:r>
      <w:proofErr w:type="spellEnd"/>
      <w:r>
        <w:rPr>
          <w:sz w:val="28"/>
          <w:szCs w:val="28"/>
        </w:rPr>
        <w:t>.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</w:t>
      </w:r>
      <w:r w:rsidRPr="004176A9">
        <w:rPr>
          <w:sz w:val="28"/>
          <w:szCs w:val="28"/>
          <w:lang w:val="tt-RU"/>
        </w:rPr>
        <w:t xml:space="preserve">. Мөстәкыйль сүз төркеме </w:t>
      </w:r>
    </w:p>
    <w:p w:rsidR="00942D38" w:rsidRPr="004176A9" w:rsidRDefault="00942D38" w:rsidP="00942D38">
      <w:pPr>
        <w:pStyle w:val="Default"/>
        <w:ind w:left="720" w:hanging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</w:t>
      </w:r>
      <w:r w:rsidRPr="004176A9">
        <w:rPr>
          <w:sz w:val="28"/>
          <w:szCs w:val="28"/>
          <w:lang w:val="tt-RU"/>
        </w:rPr>
        <w:t xml:space="preserve">. </w:t>
      </w:r>
      <w:r w:rsidRPr="004176A9">
        <w:rPr>
          <w:i/>
          <w:iCs/>
          <w:sz w:val="28"/>
          <w:szCs w:val="28"/>
          <w:lang w:val="tt-RU"/>
        </w:rPr>
        <w:t>Кыйммәтле</w:t>
      </w:r>
      <w:r w:rsidRPr="004176A9">
        <w:rPr>
          <w:sz w:val="28"/>
          <w:szCs w:val="28"/>
          <w:lang w:val="tt-RU"/>
        </w:rPr>
        <w:t xml:space="preserve">нең антонимы </w:t>
      </w:r>
      <w:r w:rsidR="00B94518">
        <w:rPr>
          <w:sz w:val="28"/>
          <w:szCs w:val="28"/>
          <w:lang w:val="tt-RU"/>
        </w:rPr>
        <w:t>-</w:t>
      </w:r>
    </w:p>
    <w:p w:rsidR="00942D38" w:rsidRPr="00E83577" w:rsidRDefault="00942D38" w:rsidP="00942D38">
      <w:pPr>
        <w:pStyle w:val="Default"/>
        <w:ind w:left="720" w:hanging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12</w:t>
      </w:r>
      <w:r w:rsidRPr="004176A9">
        <w:rPr>
          <w:sz w:val="28"/>
          <w:szCs w:val="28"/>
          <w:lang w:val="tt-RU"/>
        </w:rPr>
        <w:t xml:space="preserve">. Нәрсәнең дә булса үзенә хаслап кушылган исем, термин </w:t>
      </w:r>
    </w:p>
    <w:p w:rsidR="00942D38" w:rsidRPr="00E83577" w:rsidRDefault="00942D38" w:rsidP="00942D38">
      <w:pPr>
        <w:rPr>
          <w:sz w:val="28"/>
          <w:szCs w:val="28"/>
          <w:lang w:val="tt-RU"/>
        </w:rPr>
      </w:pPr>
    </w:p>
    <w:p w:rsidR="00942D38" w:rsidRPr="005A05F2" w:rsidRDefault="00942D38" w:rsidP="00942D38">
      <w:pPr>
        <w:ind w:firstLine="360"/>
        <w:jc w:val="center"/>
        <w:rPr>
          <w:b/>
          <w:iCs/>
          <w:sz w:val="28"/>
          <w:szCs w:val="28"/>
          <w:lang w:val="tt-RU"/>
        </w:rPr>
      </w:pPr>
      <w:r w:rsidRPr="005A05F2">
        <w:rPr>
          <w:b/>
          <w:sz w:val="28"/>
          <w:szCs w:val="28"/>
          <w:lang w:val="tt-RU"/>
        </w:rPr>
        <w:t>Әдәбият буенча сораулар</w:t>
      </w:r>
    </w:p>
    <w:p w:rsidR="00942D38" w:rsidRPr="006F31B2" w:rsidRDefault="00942D38" w:rsidP="006F31B2">
      <w:pPr>
        <w:pStyle w:val="a4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6F31B2">
        <w:rPr>
          <w:sz w:val="28"/>
          <w:szCs w:val="28"/>
          <w:lang w:val="tt-RU"/>
        </w:rPr>
        <w:t xml:space="preserve">Халык авыз иҗатына нинди үзенчәлекләр хас? </w:t>
      </w:r>
    </w:p>
    <w:p w:rsidR="006F31B2" w:rsidRPr="00093291" w:rsidRDefault="006F31B2" w:rsidP="006F31B2">
      <w:pPr>
        <w:ind w:left="709"/>
        <w:jc w:val="both"/>
        <w:rPr>
          <w:sz w:val="28"/>
          <w:szCs w:val="28"/>
          <w:u w:val="single"/>
          <w:lang w:val="tt-RU"/>
        </w:rPr>
      </w:pPr>
      <w:r w:rsidRPr="00093291">
        <w:rPr>
          <w:sz w:val="28"/>
          <w:szCs w:val="28"/>
          <w:u w:val="single"/>
          <w:lang w:val="tt-RU"/>
        </w:rPr>
        <w:t>Телдән-телгә күчеп яши, күмәк иҗат, күп вариантлылык.</w:t>
      </w:r>
    </w:p>
    <w:p w:rsidR="00942D38" w:rsidRDefault="00942D38" w:rsidP="00942D38">
      <w:pPr>
        <w:ind w:firstLine="709"/>
        <w:rPr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 xml:space="preserve">2. Билгеләмәне дәвам итеп языгыз. </w:t>
      </w:r>
      <w:r w:rsidRPr="00133400">
        <w:rPr>
          <w:sz w:val="28"/>
          <w:szCs w:val="28"/>
          <w:lang w:val="tt-RU"/>
        </w:rPr>
        <w:t>Әкият ул –</w:t>
      </w:r>
      <w:r w:rsidRPr="00E05A32">
        <w:rPr>
          <w:sz w:val="28"/>
          <w:szCs w:val="28"/>
          <w:u w:val="single"/>
          <w:lang w:val="tt-RU"/>
        </w:rPr>
        <w:t xml:space="preserve"> </w:t>
      </w:r>
      <w:r w:rsidR="006F31B2">
        <w:rPr>
          <w:sz w:val="28"/>
          <w:szCs w:val="28"/>
          <w:u w:val="single"/>
          <w:lang w:val="tt-RU"/>
        </w:rPr>
        <w:t xml:space="preserve">халык иҗатының бик борынгы </w:t>
      </w:r>
      <w:r w:rsidR="006F31B2" w:rsidRPr="006F31B2">
        <w:rPr>
          <w:sz w:val="28"/>
          <w:szCs w:val="28"/>
          <w:u w:val="single"/>
          <w:lang w:val="tt-RU"/>
        </w:rPr>
        <w:t>ж</w:t>
      </w:r>
      <w:r w:rsidR="006F31B2">
        <w:rPr>
          <w:sz w:val="28"/>
          <w:szCs w:val="28"/>
          <w:u w:val="single"/>
          <w:lang w:val="tt-RU"/>
        </w:rPr>
        <w:t>анры, шул ук вакытта тылсым һәм могҗизалы уйдырмага нигезләнгән, яки маҗаралы һәм гадәттән тышхәлләргә- вакыйгаларга корылган фантастик әсәр.</w:t>
      </w:r>
    </w:p>
    <w:p w:rsidR="00942D38" w:rsidRPr="0033511F" w:rsidRDefault="00942D38" w:rsidP="00942D38">
      <w:pPr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Жанрларны</w:t>
      </w:r>
      <w:r w:rsidRPr="00A63F44">
        <w:rPr>
          <w:sz w:val="28"/>
          <w:szCs w:val="28"/>
          <w:lang w:val="tt-RU"/>
        </w:rPr>
        <w:t xml:space="preserve"> һәм аларга туры килгән мисалларны тәңгәлләштерегез</w:t>
      </w:r>
      <w:r>
        <w:rPr>
          <w:sz w:val="28"/>
          <w:szCs w:val="28"/>
          <w:lang w:val="tt-RU"/>
        </w:rPr>
        <w:t xml:space="preserve">: 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А) табышмак 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Б) мәкаль 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В) әкият 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</w:p>
    <w:p w:rsidR="00942D38" w:rsidRPr="00696F5D" w:rsidRDefault="00942D38" w:rsidP="00942D3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696F5D">
        <w:rPr>
          <w:rFonts w:ascii="Times New Roman" w:hAnsi="Times New Roman"/>
          <w:sz w:val="28"/>
          <w:szCs w:val="28"/>
          <w:lang w:val="tt-RU"/>
        </w:rPr>
        <w:t>Мич башында җиләк пешми,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Чалкан ятып, шалкан үсми.</w:t>
      </w:r>
      <w:r w:rsidR="00053B7C">
        <w:rPr>
          <w:sz w:val="28"/>
          <w:szCs w:val="28"/>
          <w:lang w:val="tt-RU"/>
        </w:rPr>
        <w:t>Б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 “Үги кыз”</w:t>
      </w:r>
      <w:r w:rsidR="00053B7C">
        <w:rPr>
          <w:sz w:val="28"/>
          <w:szCs w:val="28"/>
          <w:lang w:val="tt-RU"/>
        </w:rPr>
        <w:t xml:space="preserve"> В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 Бар җирне кызылга буяр,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Әмма канга буямас.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Кайчан гына атса да ул,</w:t>
      </w:r>
    </w:p>
    <w:p w:rsidR="00942D38" w:rsidRDefault="00942D38" w:rsidP="00942D3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Беркем куркып уянмас.</w:t>
      </w:r>
      <w:r w:rsidR="00053B7C">
        <w:rPr>
          <w:sz w:val="28"/>
          <w:szCs w:val="28"/>
          <w:lang w:val="tt-RU"/>
        </w:rPr>
        <w:t>А</w:t>
      </w:r>
    </w:p>
    <w:p w:rsidR="00942D38" w:rsidRPr="007C3972" w:rsidRDefault="00942D38" w:rsidP="00942D38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tt-RU"/>
        </w:rPr>
        <w:t>Ө</w:t>
      </w:r>
      <w:r w:rsidRPr="000A55EB">
        <w:rPr>
          <w:rFonts w:ascii="Times New Roman" w:hAnsi="Times New Roman"/>
          <w:iCs/>
          <w:sz w:val="28"/>
          <w:szCs w:val="28"/>
          <w:lang w:val="tt-RU"/>
        </w:rPr>
        <w:t>зекләр алынган әсәрләрнең исемнәрен һәм авторларын билгеләгез.</w:t>
      </w:r>
      <w:r>
        <w:rPr>
          <w:rFonts w:ascii="Times New Roman" w:hAnsi="Times New Roman"/>
          <w:iCs/>
          <w:sz w:val="28"/>
          <w:szCs w:val="28"/>
          <w:lang w:val="tt-RU"/>
        </w:rPr>
        <w:t xml:space="preserve"> </w:t>
      </w:r>
    </w:p>
    <w:p w:rsidR="00B94518" w:rsidRDefault="00942D38" w:rsidP="00B94518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284695">
        <w:rPr>
          <w:rFonts w:ascii="Times New Roman" w:hAnsi="Times New Roman"/>
          <w:sz w:val="28"/>
          <w:szCs w:val="28"/>
          <w:lang w:val="be-BY"/>
        </w:rPr>
        <w:t xml:space="preserve">1) </w:t>
      </w:r>
      <w:r w:rsidRPr="00D25ABD">
        <w:rPr>
          <w:rFonts w:ascii="Times New Roman" w:hAnsi="Times New Roman"/>
          <w:i/>
          <w:sz w:val="28"/>
          <w:szCs w:val="28"/>
          <w:lang w:val="be-BY"/>
        </w:rPr>
        <w:t>“Шулай ул киез астына салынган бер бит кәгазьнең калынлыгын да сизгән, имеш”.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B94518" w:rsidRPr="00093291">
        <w:rPr>
          <w:rFonts w:ascii="Times New Roman" w:hAnsi="Times New Roman"/>
          <w:sz w:val="28"/>
          <w:szCs w:val="28"/>
          <w:u w:val="single"/>
          <w:lang w:val="be-BY"/>
        </w:rPr>
        <w:t>К.Насыйри.  “Әбүгалисина”.</w:t>
      </w:r>
    </w:p>
    <w:p w:rsidR="00942D38" w:rsidRPr="00093291" w:rsidRDefault="00942D38" w:rsidP="00B94518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D25ABD">
        <w:rPr>
          <w:rFonts w:ascii="Times New Roman" w:hAnsi="Times New Roman"/>
          <w:i/>
          <w:sz w:val="28"/>
          <w:szCs w:val="28"/>
          <w:lang w:val="be-BY"/>
        </w:rPr>
        <w:lastRenderedPageBreak/>
        <w:t>2) “Нәкъ Казан артында бардыр бер авыл – Кырлай диләр</w:t>
      </w:r>
      <w:r w:rsidRPr="00093291">
        <w:rPr>
          <w:rFonts w:ascii="Times New Roman" w:hAnsi="Times New Roman"/>
          <w:sz w:val="28"/>
          <w:szCs w:val="28"/>
          <w:u w:val="single"/>
          <w:lang w:val="be-BY"/>
        </w:rPr>
        <w:t>;”.</w:t>
      </w:r>
      <w:r w:rsidR="00B94518" w:rsidRPr="00093291">
        <w:rPr>
          <w:rFonts w:ascii="Times New Roman" w:hAnsi="Times New Roman"/>
          <w:sz w:val="28"/>
          <w:szCs w:val="28"/>
          <w:u w:val="single"/>
          <w:lang w:val="be-BY"/>
        </w:rPr>
        <w:t>Г.Тукай. “Шүрәле”</w:t>
      </w:r>
    </w:p>
    <w:p w:rsidR="00942D38" w:rsidRDefault="00942D38" w:rsidP="00942D3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D25ABD">
        <w:rPr>
          <w:rFonts w:ascii="Times New Roman" w:hAnsi="Times New Roman"/>
          <w:i/>
          <w:sz w:val="28"/>
          <w:szCs w:val="28"/>
          <w:lang w:val="be-BY"/>
        </w:rPr>
        <w:t>3) “Кызларның берсе үги булганга, аны бер дә яратмаганнар”.</w:t>
      </w:r>
      <w:r w:rsidRPr="00093291">
        <w:rPr>
          <w:rFonts w:ascii="Times New Roman" w:hAnsi="Times New Roman"/>
          <w:sz w:val="28"/>
          <w:szCs w:val="28"/>
          <w:u w:val="single"/>
          <w:lang w:val="be-BY"/>
        </w:rPr>
        <w:t xml:space="preserve"> </w:t>
      </w:r>
      <w:r w:rsidR="00B94518" w:rsidRPr="00093291">
        <w:rPr>
          <w:rFonts w:ascii="Times New Roman" w:hAnsi="Times New Roman"/>
          <w:sz w:val="28"/>
          <w:szCs w:val="28"/>
          <w:u w:val="single"/>
          <w:lang w:val="be-BY"/>
        </w:rPr>
        <w:t>Татар халык әкияте.”Үги кыз”</w:t>
      </w:r>
    </w:p>
    <w:p w:rsidR="00942D38" w:rsidRPr="00FD5E00" w:rsidRDefault="00942D38" w:rsidP="00942D3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D25ABD">
        <w:rPr>
          <w:rFonts w:ascii="Times New Roman" w:hAnsi="Times New Roman"/>
          <w:i/>
          <w:sz w:val="28"/>
          <w:szCs w:val="28"/>
          <w:lang w:val="be-BY"/>
        </w:rPr>
        <w:t>4) “Мәрфуга а</w:t>
      </w: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D25ABD">
        <w:rPr>
          <w:rFonts w:ascii="Times New Roman" w:hAnsi="Times New Roman"/>
          <w:i/>
          <w:sz w:val="28"/>
          <w:szCs w:val="28"/>
          <w:lang w:val="be-BY"/>
        </w:rPr>
        <w:t xml:space="preserve">а дип без үзебезнең күрше Габдрахман абзыйның олы кызын йөртәбез”. </w:t>
      </w:r>
      <w:r w:rsidR="006F31B2" w:rsidRPr="00093291">
        <w:rPr>
          <w:rFonts w:ascii="Times New Roman" w:hAnsi="Times New Roman"/>
          <w:sz w:val="28"/>
          <w:szCs w:val="28"/>
          <w:u w:val="single"/>
          <w:lang w:val="be-BY"/>
        </w:rPr>
        <w:t>Ф.Ә</w:t>
      </w:r>
      <w:r w:rsidR="00B94518" w:rsidRPr="00093291">
        <w:rPr>
          <w:rFonts w:ascii="Times New Roman" w:hAnsi="Times New Roman"/>
          <w:sz w:val="28"/>
          <w:szCs w:val="28"/>
          <w:u w:val="single"/>
          <w:lang w:val="be-BY"/>
        </w:rPr>
        <w:t>мирхан.“Нәҗип”</w:t>
      </w:r>
    </w:p>
    <w:p w:rsidR="00942D38" w:rsidRDefault="00942D38" w:rsidP="00942D38">
      <w:pPr>
        <w:ind w:firstLine="709"/>
        <w:jc w:val="both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>5. Габдулла Тукайга “Моннан соң Габдулла әфәндедән чын, саф татар телендә язылган озын-озын поэмалар көтәбез” дип кем яза ?</w:t>
      </w:r>
      <w:r w:rsidR="00093291">
        <w:rPr>
          <w:iCs/>
          <w:sz w:val="28"/>
          <w:szCs w:val="28"/>
          <w:lang w:val="tt-RU"/>
        </w:rPr>
        <w:t xml:space="preserve"> </w:t>
      </w:r>
      <w:r w:rsidR="00093291" w:rsidRPr="00093291">
        <w:rPr>
          <w:iCs/>
          <w:sz w:val="28"/>
          <w:szCs w:val="28"/>
          <w:u w:val="single"/>
          <w:lang w:val="tt-RU"/>
        </w:rPr>
        <w:t>Ф. Әмирхан.</w:t>
      </w:r>
    </w:p>
    <w:p w:rsidR="00942D38" w:rsidRPr="008C5978" w:rsidRDefault="00942D38" w:rsidP="00942D38">
      <w:pPr>
        <w:ind w:firstLine="709"/>
        <w:jc w:val="both"/>
        <w:rPr>
          <w:iCs/>
          <w:sz w:val="28"/>
          <w:szCs w:val="28"/>
          <w:u w:val="single"/>
          <w:lang w:val="tt-RU"/>
        </w:rPr>
      </w:pPr>
      <w:r>
        <w:rPr>
          <w:iCs/>
          <w:sz w:val="28"/>
          <w:szCs w:val="28"/>
          <w:lang w:val="tt-RU"/>
        </w:rPr>
        <w:t>6. “Яңа Кисекбаш” һәм “Иске Кисекбаш” арасындагы охшаш һәм аермалы якларны табыгыз.</w:t>
      </w:r>
      <w:r w:rsidR="00226965" w:rsidRPr="00226965">
        <w:rPr>
          <w:lang w:val="tt-RU"/>
        </w:rPr>
        <w:t xml:space="preserve"> </w:t>
      </w:r>
      <w:r w:rsidR="00226965" w:rsidRPr="008C5978">
        <w:rPr>
          <w:sz w:val="28"/>
          <w:szCs w:val="28"/>
          <w:u w:val="single"/>
          <w:lang w:val="tt-RU"/>
        </w:rPr>
        <w:t>Иске «Кисекбаш»та фантастик сюжет алынган, ә яңа «Кисекбаш»та гадәти көндәлек, дөньяви сюжет бирелә.</w:t>
      </w:r>
      <w:r w:rsidR="008C5978">
        <w:rPr>
          <w:sz w:val="28"/>
          <w:szCs w:val="28"/>
          <w:u w:val="single"/>
          <w:lang w:val="tt-RU"/>
        </w:rPr>
        <w:t>Икесендә дә әкият алымнары кулланылган.</w:t>
      </w:r>
    </w:p>
    <w:p w:rsidR="00942D38" w:rsidRPr="004176A9" w:rsidRDefault="00942D38" w:rsidP="00942D38">
      <w:pPr>
        <w:ind w:firstLine="709"/>
        <w:jc w:val="both"/>
        <w:rPr>
          <w:i/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 xml:space="preserve">7. Өзектә нәрсә турында сүз бара? ... </w:t>
      </w:r>
      <w:r w:rsidRPr="004176A9">
        <w:rPr>
          <w:i/>
          <w:iCs/>
          <w:sz w:val="28"/>
          <w:szCs w:val="28"/>
          <w:lang w:val="tt-RU"/>
        </w:rPr>
        <w:t>“Аның саурысы синең апаңның намазлык чигә торган үрнәге кебек чәчәкле була.</w:t>
      </w:r>
    </w:p>
    <w:p w:rsidR="00942D38" w:rsidRPr="004176A9" w:rsidRDefault="00942D38" w:rsidP="00942D38">
      <w:pPr>
        <w:ind w:firstLine="709"/>
        <w:jc w:val="both"/>
        <w:rPr>
          <w:i/>
          <w:iCs/>
          <w:sz w:val="28"/>
          <w:szCs w:val="28"/>
          <w:lang w:val="tt-RU"/>
        </w:rPr>
      </w:pPr>
      <w:r w:rsidRPr="004176A9">
        <w:rPr>
          <w:i/>
          <w:iCs/>
          <w:sz w:val="28"/>
          <w:szCs w:val="28"/>
          <w:lang w:val="tt-RU"/>
        </w:rPr>
        <w:t>Аның олтаны – болгар отаны, кырыеннан киселгән. Ярып ук киселгән. Үзе кып-кызыл төсле. Кура җиләге төсле кызыл түгел, зияб (кызылтүш) төсле кызыл.</w:t>
      </w:r>
    </w:p>
    <w:p w:rsidR="00942D38" w:rsidRPr="0038732D" w:rsidRDefault="00942D38" w:rsidP="00942D38">
      <w:pPr>
        <w:ind w:firstLine="709"/>
        <w:jc w:val="both"/>
        <w:rPr>
          <w:iCs/>
          <w:sz w:val="28"/>
          <w:szCs w:val="28"/>
          <w:lang w:val="tt-RU"/>
        </w:rPr>
      </w:pPr>
      <w:r w:rsidRPr="004176A9">
        <w:rPr>
          <w:i/>
          <w:iCs/>
          <w:sz w:val="28"/>
          <w:szCs w:val="28"/>
          <w:lang w:val="tt-RU"/>
        </w:rPr>
        <w:t>Аның балтыры шадраланып тора, чем кара</w:t>
      </w:r>
      <w:r>
        <w:rPr>
          <w:i/>
          <w:iCs/>
          <w:sz w:val="28"/>
          <w:szCs w:val="28"/>
          <w:lang w:val="tt-RU"/>
        </w:rPr>
        <w:t>.</w:t>
      </w:r>
      <w:r w:rsidRPr="004176A9">
        <w:rPr>
          <w:i/>
          <w:iCs/>
          <w:sz w:val="28"/>
          <w:szCs w:val="28"/>
          <w:lang w:val="tt-RU"/>
        </w:rPr>
        <w:t>”</w:t>
      </w:r>
      <w:r w:rsidR="0038732D" w:rsidRPr="0038732D">
        <w:rPr>
          <w:iCs/>
          <w:sz w:val="28"/>
          <w:szCs w:val="28"/>
          <w:u w:val="single"/>
          <w:lang w:val="tt-RU"/>
        </w:rPr>
        <w:t>Кәҗүл читек.</w:t>
      </w:r>
    </w:p>
    <w:p w:rsidR="00942D38" w:rsidRPr="006F31B2" w:rsidRDefault="00942D38" w:rsidP="00942D38">
      <w:pPr>
        <w:ind w:firstLine="709"/>
        <w:jc w:val="both"/>
        <w:rPr>
          <w:iCs/>
          <w:sz w:val="28"/>
          <w:szCs w:val="28"/>
          <w:u w:val="single"/>
          <w:lang w:val="tt-RU"/>
        </w:rPr>
      </w:pPr>
      <w:r>
        <w:rPr>
          <w:iCs/>
          <w:sz w:val="28"/>
          <w:szCs w:val="28"/>
          <w:lang w:val="tt-RU"/>
        </w:rPr>
        <w:t xml:space="preserve">8. Кәрим Тинчурин нинди мәдрәсәдә белем ала? </w:t>
      </w:r>
      <w:r w:rsidR="00816293" w:rsidRPr="006F31B2">
        <w:rPr>
          <w:color w:val="303030"/>
          <w:sz w:val="28"/>
          <w:szCs w:val="28"/>
          <w:u w:val="single"/>
          <w:shd w:val="clear" w:color="auto" w:fill="FFFFFF"/>
          <w:lang w:val="tt-RU"/>
        </w:rPr>
        <w:t>Үзләренең к</w:t>
      </w:r>
      <w:r w:rsidR="00226965" w:rsidRPr="006F31B2">
        <w:rPr>
          <w:color w:val="303030"/>
          <w:sz w:val="28"/>
          <w:szCs w:val="28"/>
          <w:u w:val="single"/>
          <w:shd w:val="clear" w:color="auto" w:fill="FFFFFF"/>
          <w:lang w:val="tt-RU"/>
        </w:rPr>
        <w:t>үрше авыл мәдрәсәсендә башлангыч белем ал</w:t>
      </w:r>
      <w:r w:rsidR="00816293" w:rsidRPr="006F31B2">
        <w:rPr>
          <w:color w:val="303030"/>
          <w:sz w:val="28"/>
          <w:szCs w:val="28"/>
          <w:u w:val="single"/>
          <w:shd w:val="clear" w:color="auto" w:fill="FFFFFF"/>
          <w:lang w:val="tt-RU"/>
        </w:rPr>
        <w:t>а</w:t>
      </w:r>
      <w:r w:rsidR="00226965" w:rsidRPr="006F31B2">
        <w:rPr>
          <w:color w:val="303030"/>
          <w:sz w:val="28"/>
          <w:szCs w:val="28"/>
          <w:u w:val="single"/>
          <w:shd w:val="clear" w:color="auto" w:fill="FFFFFF"/>
          <w:lang w:val="tt-RU"/>
        </w:rPr>
        <w:t>, 1900 елда Казанга килеп, “Мөхәммәдия“ мәдрәсәсен</w:t>
      </w:r>
      <w:r w:rsidR="006F31B2" w:rsidRPr="006F31B2">
        <w:rPr>
          <w:color w:val="303030"/>
          <w:sz w:val="28"/>
          <w:szCs w:val="28"/>
          <w:u w:val="single"/>
          <w:shd w:val="clear" w:color="auto" w:fill="FFFFFF"/>
          <w:lang w:val="tt-RU"/>
        </w:rPr>
        <w:t>дә укый.</w:t>
      </w:r>
    </w:p>
    <w:p w:rsidR="00942D38" w:rsidRDefault="00942D38" w:rsidP="00942D38">
      <w:pPr>
        <w:ind w:firstLine="709"/>
        <w:jc w:val="both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 xml:space="preserve">9.Һади Такташның “Мокамай” шигырендәге төп геройның прототибы кем була? </w:t>
      </w:r>
      <w:r w:rsidR="00226965" w:rsidRPr="006F31B2">
        <w:rPr>
          <w:iCs/>
          <w:sz w:val="28"/>
          <w:szCs w:val="28"/>
          <w:u w:val="single"/>
          <w:lang w:val="tt-RU"/>
        </w:rPr>
        <w:t>Үзе</w:t>
      </w:r>
      <w:r w:rsidR="006F31B2">
        <w:rPr>
          <w:iCs/>
          <w:sz w:val="28"/>
          <w:szCs w:val="28"/>
          <w:u w:val="single"/>
          <w:lang w:val="tt-RU"/>
        </w:rPr>
        <w:t>.</w:t>
      </w:r>
    </w:p>
    <w:p w:rsidR="00942D38" w:rsidRPr="004176A9" w:rsidRDefault="00942D38" w:rsidP="00942D38">
      <w:pPr>
        <w:ind w:firstLine="709"/>
        <w:jc w:val="both"/>
        <w:rPr>
          <w:i/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 xml:space="preserve">10. </w:t>
      </w:r>
      <w:r w:rsidRPr="004176A9">
        <w:rPr>
          <w:i/>
          <w:iCs/>
          <w:sz w:val="28"/>
          <w:szCs w:val="28"/>
          <w:lang w:val="tt-RU"/>
        </w:rPr>
        <w:t>Бакча эчендә госпиталь,</w:t>
      </w:r>
    </w:p>
    <w:p w:rsidR="00942D38" w:rsidRDefault="00942D38" w:rsidP="00942D38">
      <w:pPr>
        <w:ind w:firstLine="709"/>
        <w:jc w:val="both"/>
        <w:rPr>
          <w:iCs/>
          <w:sz w:val="28"/>
          <w:szCs w:val="28"/>
          <w:lang w:val="tt-RU"/>
        </w:rPr>
      </w:pPr>
      <w:r w:rsidRPr="004176A9">
        <w:rPr>
          <w:i/>
          <w:iCs/>
          <w:sz w:val="28"/>
          <w:szCs w:val="28"/>
          <w:lang w:val="tt-RU"/>
        </w:rPr>
        <w:t>Ишекләре язулы</w:t>
      </w:r>
      <w:r>
        <w:rPr>
          <w:iCs/>
          <w:sz w:val="28"/>
          <w:szCs w:val="28"/>
          <w:lang w:val="tt-RU"/>
        </w:rPr>
        <w:t xml:space="preserve">, </w:t>
      </w:r>
      <w:r w:rsidRPr="00A63F44">
        <w:rPr>
          <w:sz w:val="28"/>
          <w:szCs w:val="28"/>
          <w:lang w:val="tt-RU"/>
        </w:rPr>
        <w:t>–</w:t>
      </w:r>
      <w:r>
        <w:rPr>
          <w:iCs/>
          <w:sz w:val="28"/>
          <w:szCs w:val="28"/>
          <w:lang w:val="tt-RU"/>
        </w:rPr>
        <w:t xml:space="preserve"> дигән юллар белән нинди әсәр башлана? Аның авторы кем? </w:t>
      </w:r>
      <w:r w:rsidR="00226965" w:rsidRPr="006F31B2">
        <w:rPr>
          <w:iCs/>
          <w:sz w:val="28"/>
          <w:szCs w:val="28"/>
          <w:u w:val="single"/>
          <w:lang w:val="tt-RU"/>
        </w:rPr>
        <w:t>Ф.Кәрим. “Кыңгыраулы яшел гармун”.</w:t>
      </w:r>
    </w:p>
    <w:p w:rsidR="00942D38" w:rsidRDefault="00942D38" w:rsidP="00942D38">
      <w:pPr>
        <w:ind w:firstLine="709"/>
        <w:jc w:val="both"/>
        <w:rPr>
          <w:iCs/>
          <w:sz w:val="28"/>
          <w:szCs w:val="28"/>
          <w:lang w:val="tt-RU"/>
        </w:rPr>
      </w:pPr>
    </w:p>
    <w:p w:rsidR="00942D38" w:rsidRDefault="00942D38" w:rsidP="00942D38">
      <w:pPr>
        <w:ind w:firstLine="709"/>
        <w:jc w:val="both"/>
        <w:rPr>
          <w:iCs/>
          <w:sz w:val="28"/>
          <w:szCs w:val="28"/>
          <w:lang w:val="tt-RU"/>
        </w:rPr>
      </w:pPr>
    </w:p>
    <w:p w:rsidR="00942D38" w:rsidRDefault="00942D38" w:rsidP="00942D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942D38" w:rsidRPr="008C5978" w:rsidRDefault="00942D38" w:rsidP="00942D3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Фамилия</w:t>
      </w:r>
      <w:r w:rsidR="008C5978">
        <w:rPr>
          <w:sz w:val="28"/>
          <w:szCs w:val="28"/>
          <w:u w:val="single"/>
          <w:lang w:val="tt-RU"/>
        </w:rPr>
        <w:t xml:space="preserve">  Давлетов</w:t>
      </w:r>
    </w:p>
    <w:p w:rsidR="00942D38" w:rsidRPr="006C317E" w:rsidRDefault="00942D38" w:rsidP="00942D3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r w:rsidR="006C317E">
        <w:rPr>
          <w:sz w:val="28"/>
          <w:szCs w:val="28"/>
          <w:lang w:val="tt-RU"/>
        </w:rPr>
        <w:t xml:space="preserve"> </w:t>
      </w:r>
      <w:r w:rsidR="006C317E" w:rsidRPr="006C317E">
        <w:rPr>
          <w:sz w:val="28"/>
          <w:szCs w:val="28"/>
          <w:u w:val="single"/>
          <w:lang w:val="tt-RU"/>
        </w:rPr>
        <w:t>Нияз</w:t>
      </w:r>
    </w:p>
    <w:p w:rsidR="00942D38" w:rsidRPr="006C317E" w:rsidRDefault="00942D38" w:rsidP="00942D3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Отчество</w:t>
      </w:r>
      <w:r w:rsidR="006C317E">
        <w:rPr>
          <w:sz w:val="28"/>
          <w:szCs w:val="28"/>
          <w:u w:val="single"/>
          <w:lang w:val="tt-RU"/>
        </w:rPr>
        <w:t xml:space="preserve"> Рафисович</w:t>
      </w:r>
    </w:p>
    <w:p w:rsidR="00942D38" w:rsidRPr="006C317E" w:rsidRDefault="00942D38" w:rsidP="00942D3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r w:rsidR="006C317E">
        <w:rPr>
          <w:sz w:val="28"/>
          <w:szCs w:val="28"/>
          <w:u w:val="single"/>
          <w:lang w:val="tt-RU"/>
        </w:rPr>
        <w:t xml:space="preserve"> 8</w:t>
      </w:r>
    </w:p>
    <w:p w:rsidR="006C317E" w:rsidRPr="00B33BAF" w:rsidRDefault="006C317E" w:rsidP="006C317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Школа</w:t>
      </w:r>
      <w:r w:rsidRPr="00B33BAF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tt-RU"/>
        </w:rPr>
        <w:t>МБОУ СОШ с</w:t>
      </w:r>
      <w:proofErr w:type="gramStart"/>
      <w:r>
        <w:rPr>
          <w:sz w:val="28"/>
          <w:szCs w:val="28"/>
          <w:u w:val="single"/>
          <w:lang w:val="tt-RU"/>
        </w:rPr>
        <w:t>.И</w:t>
      </w:r>
      <w:proofErr w:type="gramEnd"/>
      <w:r>
        <w:rPr>
          <w:sz w:val="28"/>
          <w:szCs w:val="28"/>
          <w:u w:val="single"/>
          <w:lang w:val="tt-RU"/>
        </w:rPr>
        <w:t>мянликулево</w:t>
      </w:r>
      <w:r w:rsidRPr="00B33BAF">
        <w:rPr>
          <w:sz w:val="28"/>
          <w:szCs w:val="28"/>
          <w:u w:val="single"/>
        </w:rPr>
        <w:t>__</w:t>
      </w:r>
    </w:p>
    <w:p w:rsidR="006C317E" w:rsidRPr="00B33BAF" w:rsidRDefault="006C317E" w:rsidP="006C317E">
      <w:pPr>
        <w:pStyle w:val="a3"/>
        <w:spacing w:before="0" w:beforeAutospacing="0" w:after="0" w:afterAutospacing="0"/>
        <w:rPr>
          <w:sz w:val="28"/>
          <w:szCs w:val="28"/>
          <w:u w:val="single"/>
          <w:lang w:val="tt-RU"/>
        </w:rPr>
      </w:pPr>
      <w:r>
        <w:rPr>
          <w:sz w:val="28"/>
          <w:szCs w:val="28"/>
        </w:rPr>
        <w:t>Город (село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u w:val="single"/>
          <w:lang w:val="tt-RU"/>
        </w:rPr>
        <w:t>с</w:t>
      </w:r>
      <w:proofErr w:type="gramEnd"/>
      <w:r>
        <w:rPr>
          <w:sz w:val="28"/>
          <w:szCs w:val="28"/>
          <w:u w:val="single"/>
          <w:lang w:val="tt-RU"/>
        </w:rPr>
        <w:t>. Имянликулево</w:t>
      </w:r>
    </w:p>
    <w:p w:rsidR="006C317E" w:rsidRPr="00B33BAF" w:rsidRDefault="006C317E" w:rsidP="006C317E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  <w:u w:val="single"/>
          <w:lang w:val="tt-RU"/>
        </w:rPr>
        <w:t xml:space="preserve"> Чекмагушевский</w:t>
      </w:r>
    </w:p>
    <w:p w:rsidR="006C317E" w:rsidRPr="00B33BAF" w:rsidRDefault="006C317E" w:rsidP="006C317E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Ф.И.О. учителя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u w:val="single"/>
          <w:lang w:val="tt-RU"/>
        </w:rPr>
        <w:t>Бигнова А.М.</w:t>
      </w:r>
    </w:p>
    <w:p w:rsidR="00B44343" w:rsidRPr="006C317E" w:rsidRDefault="00B44343">
      <w:pPr>
        <w:rPr>
          <w:lang w:val="tt-RU"/>
        </w:rPr>
      </w:pPr>
    </w:p>
    <w:sectPr w:rsidR="00B44343" w:rsidRPr="006C317E" w:rsidSect="00B4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007"/>
    <w:multiLevelType w:val="hybridMultilevel"/>
    <w:tmpl w:val="A852D9E0"/>
    <w:lvl w:ilvl="0" w:tplc="463E1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26699"/>
    <w:multiLevelType w:val="hybridMultilevel"/>
    <w:tmpl w:val="175C9B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768E2"/>
    <w:multiLevelType w:val="hybridMultilevel"/>
    <w:tmpl w:val="EAE4DCBE"/>
    <w:lvl w:ilvl="0" w:tplc="FC70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2D38"/>
    <w:rsid w:val="00053B7C"/>
    <w:rsid w:val="00093291"/>
    <w:rsid w:val="00226965"/>
    <w:rsid w:val="0038732D"/>
    <w:rsid w:val="004D0E28"/>
    <w:rsid w:val="00591C4B"/>
    <w:rsid w:val="006C317E"/>
    <w:rsid w:val="006F31B2"/>
    <w:rsid w:val="00816293"/>
    <w:rsid w:val="00841270"/>
    <w:rsid w:val="008C5978"/>
    <w:rsid w:val="00942D38"/>
    <w:rsid w:val="00B44343"/>
    <w:rsid w:val="00B94518"/>
    <w:rsid w:val="00F56B48"/>
    <w:rsid w:val="00F7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42D3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942D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942D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Гурбанмурадова</dc:creator>
  <cp:lastModifiedBy>Гурбанмурадова</cp:lastModifiedBy>
  <cp:revision>4</cp:revision>
  <dcterms:created xsi:type="dcterms:W3CDTF">2018-11-07T08:34:00Z</dcterms:created>
  <dcterms:modified xsi:type="dcterms:W3CDTF">2018-11-07T14:19:00Z</dcterms:modified>
</cp:coreProperties>
</file>