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28" w:rsidRDefault="008D33D6">
      <w:r>
        <w:t xml:space="preserve">  </w:t>
      </w:r>
    </w:p>
    <w:p w:rsidR="008D33D6" w:rsidRPr="003F0A8C" w:rsidRDefault="003F0A8C" w:rsidP="003F0A8C">
      <w:pPr>
        <w:spacing w:before="12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 «100 книг»</w:t>
      </w:r>
    </w:p>
    <w:p w:rsidR="008D33D6" w:rsidRPr="003F0A8C" w:rsidRDefault="008D33D6" w:rsidP="003F0A8C">
      <w:pPr>
        <w:spacing w:before="120" w:after="0" w:line="360" w:lineRule="auto"/>
        <w:rPr>
          <w:sz w:val="28"/>
          <w:szCs w:val="28"/>
        </w:rPr>
      </w:pPr>
      <w:r w:rsidRPr="003F0A8C">
        <w:rPr>
          <w:sz w:val="28"/>
          <w:szCs w:val="28"/>
        </w:rPr>
        <w:t xml:space="preserve">     </w:t>
      </w:r>
      <w:r w:rsidR="003F0A8C" w:rsidRPr="003F0A8C">
        <w:rPr>
          <w:sz w:val="28"/>
          <w:szCs w:val="28"/>
        </w:rPr>
        <w:t xml:space="preserve">  </w:t>
      </w:r>
      <w:r w:rsidR="003F0A8C">
        <w:rPr>
          <w:sz w:val="28"/>
          <w:szCs w:val="28"/>
        </w:rPr>
        <w:t xml:space="preserve">  </w:t>
      </w:r>
      <w:r w:rsidRPr="003F0A8C">
        <w:rPr>
          <w:sz w:val="28"/>
          <w:szCs w:val="28"/>
        </w:rPr>
        <w:t xml:space="preserve">Недавно я узнала, что существует проект «100 книг». Это книги по культуре, истории, литературе, </w:t>
      </w:r>
      <w:proofErr w:type="gramStart"/>
      <w:r w:rsidRPr="003F0A8C">
        <w:rPr>
          <w:sz w:val="28"/>
          <w:szCs w:val="28"/>
        </w:rPr>
        <w:t>рекомендованных</w:t>
      </w:r>
      <w:proofErr w:type="gramEnd"/>
      <w:r w:rsidRPr="003F0A8C">
        <w:rPr>
          <w:sz w:val="28"/>
          <w:szCs w:val="28"/>
        </w:rPr>
        <w:t xml:space="preserve"> для чтения школьниками. Создание данного проекта предложено президентом </w:t>
      </w:r>
      <w:proofErr w:type="spellStart"/>
      <w:r w:rsidRPr="003F0A8C">
        <w:rPr>
          <w:sz w:val="28"/>
          <w:szCs w:val="28"/>
        </w:rPr>
        <w:t>В.В.Путиным</w:t>
      </w:r>
      <w:proofErr w:type="spellEnd"/>
      <w:r w:rsidR="00761EDD" w:rsidRPr="003F0A8C">
        <w:rPr>
          <w:sz w:val="28"/>
          <w:szCs w:val="28"/>
        </w:rPr>
        <w:t>.</w:t>
      </w:r>
      <w:r w:rsidR="003F0A8C" w:rsidRPr="003F0A8C">
        <w:rPr>
          <w:sz w:val="28"/>
          <w:szCs w:val="28"/>
        </w:rPr>
        <w:t xml:space="preserve"> Появлению списка предшествовала дискуссия ученых. Журналистов, литераторов.</w:t>
      </w:r>
      <w:r w:rsidR="00761EDD" w:rsidRPr="003F0A8C">
        <w:rPr>
          <w:sz w:val="28"/>
          <w:szCs w:val="28"/>
        </w:rPr>
        <w:t xml:space="preserve"> Наверно, это предложение идет от какой-то определенной безысходности. Мои современники стали мало читать, особенно классическую литературу. Я помню себя в 5 классе, читала всё, а сейчас в 9 классе читаю выборочно. Чем это объяснить? Нехваткой времени?  Но на игру в компьютере, на прогулку с друзьями время есть. Не желанием? Иногда читаю, что нужно по урокам. Но всё реже для души, для себя.  </w:t>
      </w:r>
    </w:p>
    <w:p w:rsidR="00761EDD" w:rsidRPr="003F0A8C" w:rsidRDefault="00761EDD" w:rsidP="003F0A8C">
      <w:pPr>
        <w:spacing w:before="120" w:after="0" w:line="360" w:lineRule="auto"/>
        <w:rPr>
          <w:sz w:val="28"/>
          <w:szCs w:val="28"/>
        </w:rPr>
      </w:pPr>
      <w:r w:rsidRPr="003F0A8C">
        <w:rPr>
          <w:sz w:val="28"/>
          <w:szCs w:val="28"/>
        </w:rPr>
        <w:t xml:space="preserve">       </w:t>
      </w:r>
      <w:r w:rsidR="00593667">
        <w:rPr>
          <w:sz w:val="28"/>
          <w:szCs w:val="28"/>
        </w:rPr>
        <w:t xml:space="preserve"> </w:t>
      </w:r>
      <w:bookmarkStart w:id="0" w:name="_GoBack"/>
      <w:bookmarkEnd w:id="0"/>
      <w:r w:rsidRPr="003F0A8C">
        <w:rPr>
          <w:sz w:val="28"/>
          <w:szCs w:val="28"/>
        </w:rPr>
        <w:t xml:space="preserve">Конечно, я согласна с академиком </w:t>
      </w:r>
      <w:proofErr w:type="spellStart"/>
      <w:r w:rsidRPr="003F0A8C">
        <w:rPr>
          <w:sz w:val="28"/>
          <w:szCs w:val="28"/>
        </w:rPr>
        <w:t>М.Л.Гаспаровым</w:t>
      </w:r>
      <w:proofErr w:type="spellEnd"/>
      <w:r w:rsidRPr="003F0A8C">
        <w:rPr>
          <w:sz w:val="28"/>
          <w:szCs w:val="28"/>
        </w:rPr>
        <w:t>. Читать нужно и читать нужно «правил</w:t>
      </w:r>
      <w:r w:rsidR="003F0A8C" w:rsidRPr="003F0A8C">
        <w:rPr>
          <w:sz w:val="28"/>
          <w:szCs w:val="28"/>
        </w:rPr>
        <w:t>ьные</w:t>
      </w:r>
      <w:r w:rsidRPr="003F0A8C">
        <w:rPr>
          <w:sz w:val="28"/>
          <w:szCs w:val="28"/>
        </w:rPr>
        <w:t xml:space="preserve">» </w:t>
      </w:r>
      <w:r w:rsidR="003F0A8C" w:rsidRPr="003F0A8C">
        <w:rPr>
          <w:sz w:val="28"/>
          <w:szCs w:val="28"/>
        </w:rPr>
        <w:t>книг</w:t>
      </w:r>
      <w:proofErr w:type="gramStart"/>
      <w:r w:rsidR="003F0A8C" w:rsidRPr="003F0A8C">
        <w:rPr>
          <w:sz w:val="28"/>
          <w:szCs w:val="28"/>
        </w:rPr>
        <w:t>и-</w:t>
      </w:r>
      <w:proofErr w:type="gramEnd"/>
      <w:r w:rsidR="003F0A8C" w:rsidRPr="003F0A8C">
        <w:rPr>
          <w:sz w:val="28"/>
          <w:szCs w:val="28"/>
        </w:rPr>
        <w:t xml:space="preserve"> </w:t>
      </w:r>
      <w:r w:rsidRPr="003F0A8C">
        <w:rPr>
          <w:sz w:val="28"/>
          <w:szCs w:val="28"/>
        </w:rPr>
        <w:t>классическую литературу.</w:t>
      </w:r>
      <w:r w:rsidR="003F0A8C" w:rsidRPr="003F0A8C">
        <w:rPr>
          <w:sz w:val="28"/>
          <w:szCs w:val="28"/>
        </w:rPr>
        <w:t xml:space="preserve"> Как заинтересовать современную молодёжь? Я не могу дать однозначного ответа. Это и семья, мама, читающая на ночь сказки ребёнку. Это и фильмы, снятые по классической литературе. Это интересные уроки литературы.</w:t>
      </w:r>
    </w:p>
    <w:p w:rsidR="003F0A8C" w:rsidRPr="003F0A8C" w:rsidRDefault="003F0A8C" w:rsidP="003F0A8C">
      <w:pPr>
        <w:spacing w:before="120" w:after="0" w:line="360" w:lineRule="auto"/>
        <w:rPr>
          <w:sz w:val="28"/>
          <w:szCs w:val="28"/>
        </w:rPr>
      </w:pPr>
      <w:r w:rsidRPr="003F0A8C">
        <w:rPr>
          <w:sz w:val="28"/>
          <w:szCs w:val="28"/>
        </w:rPr>
        <w:t xml:space="preserve">        Но одно ясно, что без знания классической литературы нет будущего для нашей страны</w:t>
      </w:r>
    </w:p>
    <w:p w:rsidR="00761EDD" w:rsidRDefault="00761EDD"/>
    <w:sectPr w:rsidR="0076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72"/>
    <w:rsid w:val="001A4772"/>
    <w:rsid w:val="003F0A8C"/>
    <w:rsid w:val="00593667"/>
    <w:rsid w:val="00655528"/>
    <w:rsid w:val="00761EDD"/>
    <w:rsid w:val="008D33D6"/>
    <w:rsid w:val="00A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2018-02-17T19:13:00Z</dcterms:created>
  <dcterms:modified xsi:type="dcterms:W3CDTF">2018-02-17T20:19:00Z</dcterms:modified>
</cp:coreProperties>
</file>