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14" w:rsidRDefault="002B6514" w:rsidP="002B6514">
      <w:pPr>
        <w:pStyle w:val="a7"/>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ОЛИМПИАДА ПО РУССКОМУ ЯЗЫКУ </w:t>
      </w:r>
    </w:p>
    <w:p w:rsidR="002B6514" w:rsidRDefault="002B6514" w:rsidP="002B6514">
      <w:pPr>
        <w:pStyle w:val="a7"/>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ДЛЯ УЧАЩИХСЯ 11 КЛАССОВ</w:t>
      </w:r>
    </w:p>
    <w:p w:rsidR="002B6514" w:rsidRDefault="002B6514" w:rsidP="002B6514">
      <w:pPr>
        <w:pStyle w:val="a7"/>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ТУР </w:t>
      </w:r>
      <w:r>
        <w:rPr>
          <w:rFonts w:ascii="Times New Roman" w:hAnsi="Times New Roman" w:cs="Times New Roman"/>
          <w:sz w:val="28"/>
          <w:szCs w:val="28"/>
          <w:lang w:val="en-US"/>
        </w:rPr>
        <w:t>III</w:t>
      </w:r>
    </w:p>
    <w:p w:rsidR="002D1844" w:rsidRDefault="002B6514" w:rsidP="002B6514">
      <w:pPr>
        <w:jc w:val="right"/>
      </w:pPr>
      <w:r>
        <w:rPr>
          <w:color w:val="000000"/>
          <w:sz w:val="27"/>
          <w:szCs w:val="27"/>
        </w:rPr>
        <w:t>Работу выполнила: Пархоменко Наталья Сергеевна</w:t>
      </w:r>
      <w:r w:rsidR="00F610F1">
        <w:rPr>
          <w:color w:val="000000"/>
          <w:sz w:val="27"/>
          <w:szCs w:val="27"/>
        </w:rPr>
        <w:t>,</w:t>
      </w:r>
      <w:r w:rsidR="00F610F1">
        <w:rPr>
          <w:color w:val="000000"/>
          <w:sz w:val="27"/>
          <w:szCs w:val="27"/>
        </w:rPr>
        <w:br/>
        <w:t xml:space="preserve"> у</w:t>
      </w:r>
      <w:bookmarkStart w:id="0" w:name="_GoBack"/>
      <w:bookmarkEnd w:id="0"/>
      <w:r>
        <w:rPr>
          <w:color w:val="000000"/>
          <w:sz w:val="27"/>
          <w:szCs w:val="27"/>
        </w:rPr>
        <w:t>ченица 11</w:t>
      </w:r>
      <w:proofErr w:type="gramStart"/>
      <w:r>
        <w:rPr>
          <w:color w:val="000000"/>
          <w:sz w:val="27"/>
          <w:szCs w:val="27"/>
        </w:rPr>
        <w:t xml:space="preserve"> А</w:t>
      </w:r>
      <w:proofErr w:type="gramEnd"/>
      <w:r>
        <w:rPr>
          <w:color w:val="000000"/>
          <w:sz w:val="27"/>
          <w:szCs w:val="27"/>
        </w:rPr>
        <w:t xml:space="preserve"> класса МОБУ лицей школы №4 </w:t>
      </w:r>
      <w:r>
        <w:rPr>
          <w:color w:val="000000"/>
          <w:sz w:val="27"/>
          <w:szCs w:val="27"/>
        </w:rPr>
        <w:br/>
        <w:t>г. Давлеканово Республики Башкортостан</w:t>
      </w:r>
    </w:p>
    <w:p w:rsidR="00E51E99" w:rsidRDefault="00E51E99" w:rsidP="00E061B9">
      <w:r>
        <w:t xml:space="preserve">      </w:t>
      </w:r>
      <w:r w:rsidR="00DA631D">
        <w:t>Родители</w:t>
      </w:r>
      <w:proofErr w:type="gramStart"/>
      <w:r w:rsidR="00DA631D">
        <w:t xml:space="preserve">… </w:t>
      </w:r>
      <w:r w:rsidR="001A622F">
        <w:t>П</w:t>
      </w:r>
      <w:proofErr w:type="gramEnd"/>
      <w:r w:rsidR="001A622F">
        <w:t>ожалуй, одни из самых близких людей на свете</w:t>
      </w:r>
      <w:r w:rsidR="00DA631D" w:rsidRPr="00DA631D">
        <w:t xml:space="preserve">. </w:t>
      </w:r>
      <w:r w:rsidR="001A622F">
        <w:t xml:space="preserve">Именно они </w:t>
      </w:r>
      <w:r>
        <w:t>дарят</w:t>
      </w:r>
      <w:r w:rsidR="001A622F">
        <w:t xml:space="preserve"> нам жизнь, </w:t>
      </w:r>
      <w:r>
        <w:t>отдают</w:t>
      </w:r>
      <w:r w:rsidR="001A622F">
        <w:t xml:space="preserve"> все свои с</w:t>
      </w:r>
      <w:r>
        <w:t xml:space="preserve">илы в наше воспитание, оберегают нас, всегда поддерживают </w:t>
      </w:r>
      <w:r w:rsidR="001A622F">
        <w:t>и люб</w:t>
      </w:r>
      <w:r>
        <w:t xml:space="preserve">ят </w:t>
      </w:r>
      <w:r w:rsidR="001A622F">
        <w:t xml:space="preserve">больше собственной жизни. </w:t>
      </w:r>
      <w:r>
        <w:t>Мама и папа</w:t>
      </w:r>
      <w:r w:rsidR="00DA631D" w:rsidRPr="00DA631D">
        <w:t xml:space="preserve"> - всё для своего ребёнка. </w:t>
      </w:r>
      <w:r>
        <w:t xml:space="preserve">Именно проблему взаимоотношения родителей и детей поднимет в своем тексте Н.Г. </w:t>
      </w:r>
      <w:proofErr w:type="spellStart"/>
      <w:r>
        <w:t>Долинина</w:t>
      </w:r>
      <w:proofErr w:type="spellEnd"/>
      <w:r>
        <w:t xml:space="preserve">. </w:t>
      </w:r>
      <w:r>
        <w:br/>
        <w:t xml:space="preserve">      Размышляя о данном вопросе, автор повествует нам историю из воспоминаний</w:t>
      </w:r>
      <w:r w:rsidR="00796067">
        <w:t xml:space="preserve"> девушк</w:t>
      </w:r>
      <w:r>
        <w:t xml:space="preserve">и о детстве.  Героиня </w:t>
      </w:r>
      <w:r w:rsidR="00796067">
        <w:t>рассказывает</w:t>
      </w:r>
      <w:r>
        <w:t>, какие теплые отношения были у нее с отцом в том далеком беззаботном времени, как она была счастлива находиться просто рядом с ним</w:t>
      </w:r>
      <w:r w:rsidR="00796067">
        <w:t xml:space="preserve">.  Девушка чувствовала его любовь и заботу даже тогда, когда ее </w:t>
      </w:r>
      <w:r w:rsidR="00213DB1">
        <w:t>папа</w:t>
      </w:r>
      <w:r w:rsidR="00796067">
        <w:t xml:space="preserve"> просто «</w:t>
      </w:r>
      <w:r w:rsidR="00796067" w:rsidRPr="00796067">
        <w:t>входил и ложился на диван,</w:t>
      </w:r>
      <w:r w:rsidR="00796067">
        <w:t xml:space="preserve"> - </w:t>
      </w:r>
      <w:r w:rsidR="00796067" w:rsidRPr="00796067">
        <w:t>это</w:t>
      </w:r>
      <w:r w:rsidR="00796067">
        <w:t xml:space="preserve"> значило, что он пришёл надолго»</w:t>
      </w:r>
      <w:r w:rsidR="00213DB1">
        <w:t>.  Показывая взаимопонимание родителей и ребенка, автор говорит о том, что отец уважал интересы дочери</w:t>
      </w:r>
      <w:r w:rsidR="00C4409B">
        <w:t>, не осуждал</w:t>
      </w:r>
      <w:r w:rsidR="00213DB1">
        <w:t>, хотя и стыдилась она их, дарил ей «</w:t>
      </w:r>
      <w:r w:rsidR="00213DB1" w:rsidRPr="00213DB1">
        <w:t>маленькие</w:t>
      </w:r>
      <w:r w:rsidR="00213DB1">
        <w:t xml:space="preserve"> блокнотики, огрызки карандашей»</w:t>
      </w:r>
      <w:r w:rsidR="00C4409B">
        <w:t>,</w:t>
      </w:r>
      <w:r w:rsidR="00213DB1">
        <w:t xml:space="preserve"> приносил статуэтку </w:t>
      </w:r>
      <w:proofErr w:type="spellStart"/>
      <w:r w:rsidR="00C4409B">
        <w:t>Булгарина</w:t>
      </w:r>
      <w:proofErr w:type="spellEnd"/>
      <w:r w:rsidR="00C4409B">
        <w:t xml:space="preserve"> и бюст Наполеона.  </w:t>
      </w:r>
      <w:r w:rsidR="00F610F1">
        <w:t xml:space="preserve">Семье даже пришлось переехать из центра города на окраину, чтобы героине </w:t>
      </w:r>
      <w:r w:rsidR="00C4409B">
        <w:t xml:space="preserve">была отдана </w:t>
      </w:r>
      <w:r w:rsidR="00F610F1">
        <w:t xml:space="preserve">отдельная, </w:t>
      </w:r>
      <w:r w:rsidR="00C4409B" w:rsidRPr="00C4409B">
        <w:t>самая большая и светлая комната</w:t>
      </w:r>
      <w:r w:rsidR="00C4409B">
        <w:t>, ведь отец считал, что «</w:t>
      </w:r>
      <w:r w:rsidR="00C4409B" w:rsidRPr="00C4409B">
        <w:t>человек, даже десятилетний, имеет право на свою, отдельную часть жизни,</w:t>
      </w:r>
      <w:r w:rsidR="00C4409B">
        <w:t xml:space="preserve"> в которую лучше не заглядывать». Казалось бы, такие мелочи не могут выразить всю любовь близкого человека, но даже одно лишь присутствие папы смогло сделать героиню произведения настолько счастливой</w:t>
      </w:r>
      <w:proofErr w:type="gramStart"/>
      <w:r w:rsidR="00C4409B">
        <w:t xml:space="preserve"> ,</w:t>
      </w:r>
      <w:proofErr w:type="gramEnd"/>
      <w:r w:rsidR="00C4409B">
        <w:t xml:space="preserve"> какой </w:t>
      </w:r>
      <w:r w:rsidR="00112482" w:rsidRPr="00112482">
        <w:t xml:space="preserve">никогда, ни с одним человеком </w:t>
      </w:r>
      <w:r w:rsidR="00112482">
        <w:t>она не чувствовала себя.</w:t>
      </w:r>
      <w:r w:rsidR="00112482">
        <w:br/>
        <w:t xml:space="preserve">       Автор считает, что родители  - главная ценность в жизни каждого из нас. Их забота, любовь, ласка окрыляют любого ребенка. И пусть это все проявляется даже в самых незначительных поступках, но делается все от чистого сердца. </w:t>
      </w:r>
      <w:r w:rsidR="00112482">
        <w:br/>
        <w:t xml:space="preserve">       Я полностью согласна с позицией Н.Г. </w:t>
      </w:r>
      <w:proofErr w:type="spellStart"/>
      <w:r w:rsidR="00112482">
        <w:t>Долининой</w:t>
      </w:r>
      <w:proofErr w:type="spellEnd"/>
      <w:r w:rsidR="00112482">
        <w:t>. Действительно, близкие люди, пожалуй, одни из немногих, кто способен бескорыстно отдавать нам всю свою любовь. Они готовы сделать все, ради счастья своих детей, не требуя ничего взамен. Мы же в свою очередь обязаны ценить их заботу, должны быть благодарными им за их труд</w:t>
      </w:r>
      <w:r w:rsidR="002C38D9">
        <w:t>.</w:t>
      </w:r>
      <w:r w:rsidR="002C38D9">
        <w:br/>
        <w:t xml:space="preserve">      </w:t>
      </w:r>
      <w:r w:rsidR="00E061B9">
        <w:t>Вырастить чадо хорошим человеком очень сложно, воспитать его правильно, научив уважать своих родителей, привив ему верные ценности, гораздо сложнее, чем, оставив без внимания возможные последствия, пустить формирование его личности на самотек</w:t>
      </w:r>
      <w:proofErr w:type="gramStart"/>
      <w:r w:rsidR="00E061B9">
        <w:t xml:space="preserve"> .</w:t>
      </w:r>
      <w:proofErr w:type="gramEnd"/>
      <w:r w:rsidR="00E061B9">
        <w:t xml:space="preserve"> Не каждый может справиться с этой задачей, очень ответственной и сложной. И подобная п</w:t>
      </w:r>
      <w:r w:rsidR="002C38D9">
        <w:t>роблема взаимоотношения родителей и детей нашла свое отражение на страницах</w:t>
      </w:r>
      <w:r w:rsidR="00112482">
        <w:t xml:space="preserve"> </w:t>
      </w:r>
      <w:r w:rsidR="002C38D9">
        <w:t>многих литературных про</w:t>
      </w:r>
      <w:r w:rsidR="00E061B9">
        <w:t xml:space="preserve">изведений, в частности </w:t>
      </w:r>
      <w:r w:rsidR="007D7450">
        <w:t xml:space="preserve">рассказа </w:t>
      </w:r>
      <w:proofErr w:type="spellStart"/>
      <w:r w:rsidR="007D7450">
        <w:t>Н.Аксеновой</w:t>
      </w:r>
      <w:proofErr w:type="spellEnd"/>
      <w:r w:rsidR="007D7450">
        <w:t xml:space="preserve"> «Детские картинки из старого альбома». </w:t>
      </w:r>
      <w:r w:rsidR="002C38D9">
        <w:t xml:space="preserve"> </w:t>
      </w:r>
      <w:r w:rsidR="00E061B9">
        <w:t xml:space="preserve">Главной героиней является девочка, которая долгое время стеснялась  своего отца из-за его внешности, нелепого, на ее взгляд, поведения, из-за других детей, говоривших о всяком некрасивом человеке, что он «похож на </w:t>
      </w:r>
      <w:proofErr w:type="spellStart"/>
      <w:r w:rsidR="00E061B9">
        <w:t>Ксюшкиного</w:t>
      </w:r>
      <w:proofErr w:type="spellEnd"/>
      <w:r w:rsidR="00E061B9">
        <w:t xml:space="preserve"> папу». Отношение героини к отцу поменял случай, когда в одну из ночей он спас её и людей, что находились в машине. Родной для неё человек даже не задумался о вероятном риске для своей жизни, уходя ночью в метель. Мужчина был на всё готов ради спасения жизни любимого человека – собственного ребенка. Именно по этой причине сознание больной девочки нарисовало его в роли доброго великана-спасителя, и таковым навсегда сохранило в памяти.</w:t>
      </w:r>
      <w:r w:rsidR="00E061B9">
        <w:br/>
        <w:t xml:space="preserve">    Примером взаимоотношений родителей и детей может стать </w:t>
      </w:r>
      <w:r w:rsidR="007D7450">
        <w:t xml:space="preserve">семья Ростовых из </w:t>
      </w:r>
      <w:r w:rsidR="00E061B9">
        <w:t>роман</w:t>
      </w:r>
      <w:r w:rsidR="007D7450">
        <w:t>а</w:t>
      </w:r>
      <w:r w:rsidR="00E061B9">
        <w:t xml:space="preserve"> </w:t>
      </w:r>
      <w:r w:rsidR="007D7450">
        <w:t xml:space="preserve">Л.Н. </w:t>
      </w:r>
      <w:r w:rsidR="007D7450">
        <w:lastRenderedPageBreak/>
        <w:t xml:space="preserve">Толстого «Война и мир». </w:t>
      </w:r>
      <w:r w:rsidR="00E061B9">
        <w:t xml:space="preserve"> </w:t>
      </w:r>
      <w:r w:rsidR="007D7450" w:rsidRPr="007D7450">
        <w:t>Отношения между детьми в этой семье окутаны той же любовью, теплотой и взаимопониманием, как и у их родителей.</w:t>
      </w:r>
      <w:r w:rsidR="007D7450">
        <w:t xml:space="preserve"> </w:t>
      </w:r>
      <w:r w:rsidR="007D7450" w:rsidRPr="007D7450">
        <w:t>Они часами ведут между собой задушевные разговоры. Их привязанность друг к другу пропитана настоящей духовной близостью и нежностью. Так, Наташа открыто делится своими секретами с Николаем и Соней, не видя причин что-либо скрывать от брата и сестры.</w:t>
      </w:r>
      <w:r w:rsidR="007D7450">
        <w:t xml:space="preserve"> С</w:t>
      </w:r>
      <w:r w:rsidR="007D7450" w:rsidRPr="007D7450">
        <w:t>ама графиня Ростова, у которой был настоящий дар воспитателя с близкими, доверительными отношениями со своими детьми, всегда была самой первой советчицей для дочерей.</w:t>
      </w:r>
      <w:r w:rsidR="007D7450">
        <w:br/>
        <w:t xml:space="preserve">    Таким образом, взаимоотношения родителей и детей являются актуальной проблемой во все времена. Ведь близкие, поистине, одни из немногих, кто готов дарить нам свою любовь бескорыстно, а мы должны это ценить и быть им за это благодарны.</w:t>
      </w:r>
    </w:p>
    <w:sectPr w:rsidR="00E51E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05" w:rsidRDefault="00486E05" w:rsidP="00DA631D">
      <w:pPr>
        <w:spacing w:after="0" w:line="240" w:lineRule="auto"/>
      </w:pPr>
      <w:r>
        <w:separator/>
      </w:r>
    </w:p>
  </w:endnote>
  <w:endnote w:type="continuationSeparator" w:id="0">
    <w:p w:rsidR="00486E05" w:rsidRDefault="00486E05" w:rsidP="00DA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05" w:rsidRDefault="00486E05" w:rsidP="00DA631D">
      <w:pPr>
        <w:spacing w:after="0" w:line="240" w:lineRule="auto"/>
      </w:pPr>
      <w:r>
        <w:separator/>
      </w:r>
    </w:p>
  </w:footnote>
  <w:footnote w:type="continuationSeparator" w:id="0">
    <w:p w:rsidR="00486E05" w:rsidRDefault="00486E05" w:rsidP="00DA6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1D"/>
    <w:rsid w:val="00112482"/>
    <w:rsid w:val="001A622F"/>
    <w:rsid w:val="00213DB1"/>
    <w:rsid w:val="002B6514"/>
    <w:rsid w:val="002C38D9"/>
    <w:rsid w:val="002D1844"/>
    <w:rsid w:val="00486E05"/>
    <w:rsid w:val="00736D28"/>
    <w:rsid w:val="00796067"/>
    <w:rsid w:val="007D7450"/>
    <w:rsid w:val="007F2D25"/>
    <w:rsid w:val="00985C96"/>
    <w:rsid w:val="00C4409B"/>
    <w:rsid w:val="00CA7B67"/>
    <w:rsid w:val="00DA631D"/>
    <w:rsid w:val="00E061B9"/>
    <w:rsid w:val="00E51E99"/>
    <w:rsid w:val="00F6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631D"/>
  </w:style>
  <w:style w:type="paragraph" w:styleId="a5">
    <w:name w:val="footer"/>
    <w:basedOn w:val="a"/>
    <w:link w:val="a6"/>
    <w:uiPriority w:val="99"/>
    <w:unhideWhenUsed/>
    <w:rsid w:val="00DA63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631D"/>
  </w:style>
  <w:style w:type="paragraph" w:styleId="a7">
    <w:name w:val="List Paragraph"/>
    <w:basedOn w:val="a"/>
    <w:uiPriority w:val="34"/>
    <w:qFormat/>
    <w:rsid w:val="002B6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631D"/>
  </w:style>
  <w:style w:type="paragraph" w:styleId="a5">
    <w:name w:val="footer"/>
    <w:basedOn w:val="a"/>
    <w:link w:val="a6"/>
    <w:uiPriority w:val="99"/>
    <w:unhideWhenUsed/>
    <w:rsid w:val="00DA63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631D"/>
  </w:style>
  <w:style w:type="paragraph" w:styleId="a7">
    <w:name w:val="List Paragraph"/>
    <w:basedOn w:val="a"/>
    <w:uiPriority w:val="34"/>
    <w:qFormat/>
    <w:rsid w:val="002B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2018-02-19T20:24:00Z</dcterms:created>
  <dcterms:modified xsi:type="dcterms:W3CDTF">2018-02-19T23:30:00Z</dcterms:modified>
</cp:coreProperties>
</file>