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38" w:rsidRPr="00F5233F" w:rsidRDefault="008D2F38" w:rsidP="00F5233F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5233F">
        <w:rPr>
          <w:color w:val="000000" w:themeColor="text1"/>
          <w:sz w:val="28"/>
          <w:szCs w:val="28"/>
        </w:rPr>
        <w:t>Советский лингвист</w:t>
      </w:r>
      <w:r w:rsidR="00253EAF" w:rsidRPr="00F5233F">
        <w:rPr>
          <w:color w:val="000000" w:themeColor="text1"/>
          <w:sz w:val="28"/>
          <w:szCs w:val="28"/>
        </w:rPr>
        <w:t xml:space="preserve"> - </w:t>
      </w:r>
      <w:r w:rsidRPr="00F5233F">
        <w:rPr>
          <w:color w:val="000000" w:themeColor="text1"/>
          <w:sz w:val="28"/>
          <w:szCs w:val="28"/>
        </w:rPr>
        <w:t>А.Б. Шапиро утверждал: «</w:t>
      </w:r>
      <w:r w:rsidRPr="00F5233F">
        <w:rPr>
          <w:bCs/>
          <w:color w:val="000000" w:themeColor="text1"/>
          <w:sz w:val="28"/>
          <w:szCs w:val="28"/>
        </w:rPr>
        <w:t>Основная роль пунктуации – обозначение тех смысловых отношений, которые … не могут быть выражены лексическими и синтаксическими средствами</w:t>
      </w:r>
      <w:r w:rsidRPr="00F5233F">
        <w:rPr>
          <w:color w:val="000000" w:themeColor="text1"/>
          <w:sz w:val="28"/>
          <w:szCs w:val="28"/>
        </w:rPr>
        <w:t>». Докажем  это примерами  из представленного текста.</w:t>
      </w:r>
    </w:p>
    <w:p w:rsidR="00253EAF" w:rsidRPr="00F5233F" w:rsidRDefault="008D2F38" w:rsidP="00F5233F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5233F">
        <w:rPr>
          <w:bCs/>
          <w:iCs/>
          <w:color w:val="000000" w:themeColor="text1"/>
          <w:sz w:val="28"/>
          <w:szCs w:val="28"/>
        </w:rPr>
        <w:t>Для начала необходимо разобраться, что такое пунк</w:t>
      </w:r>
      <w:r w:rsidR="00D91E80" w:rsidRPr="00F5233F">
        <w:rPr>
          <w:bCs/>
          <w:iCs/>
          <w:color w:val="000000" w:themeColor="text1"/>
          <w:sz w:val="28"/>
          <w:szCs w:val="28"/>
        </w:rPr>
        <w:t>туация</w:t>
      </w:r>
      <w:r w:rsidRPr="00F5233F">
        <w:rPr>
          <w:bCs/>
          <w:iCs/>
          <w:color w:val="000000" w:themeColor="text1"/>
          <w:sz w:val="28"/>
          <w:szCs w:val="28"/>
        </w:rPr>
        <w:t xml:space="preserve">. </w:t>
      </w:r>
      <w:r w:rsidRPr="00F5233F">
        <w:rPr>
          <w:color w:val="000000" w:themeColor="text1"/>
          <w:sz w:val="28"/>
          <w:szCs w:val="28"/>
        </w:rPr>
        <w:t xml:space="preserve">Пунктуация - это раздел науки о языке, изучающий систему знаков препинания и правила их постановки. </w:t>
      </w:r>
      <w:r w:rsidR="00D91E80" w:rsidRPr="00F5233F">
        <w:rPr>
          <w:color w:val="000000" w:themeColor="text1"/>
          <w:sz w:val="28"/>
          <w:szCs w:val="28"/>
        </w:rPr>
        <w:t>Функци</w:t>
      </w:r>
      <w:r w:rsidR="00F5233F">
        <w:rPr>
          <w:color w:val="000000" w:themeColor="text1"/>
          <w:sz w:val="28"/>
          <w:szCs w:val="28"/>
        </w:rPr>
        <w:t>и</w:t>
      </w:r>
      <w:r w:rsidR="00D91E80" w:rsidRPr="00F5233F">
        <w:rPr>
          <w:color w:val="000000" w:themeColor="text1"/>
          <w:sz w:val="28"/>
          <w:szCs w:val="28"/>
        </w:rPr>
        <w:t xml:space="preserve"> знаков п</w:t>
      </w:r>
      <w:r w:rsidR="00253EAF" w:rsidRPr="00F5233F">
        <w:rPr>
          <w:color w:val="000000" w:themeColor="text1"/>
          <w:sz w:val="28"/>
          <w:szCs w:val="28"/>
        </w:rPr>
        <w:t>репинания</w:t>
      </w:r>
      <w:r w:rsidR="00D91E80" w:rsidRPr="00F5233F">
        <w:rPr>
          <w:color w:val="000000" w:themeColor="text1"/>
          <w:sz w:val="28"/>
          <w:szCs w:val="28"/>
        </w:rPr>
        <w:t xml:space="preserve"> весьма обширны, однако одной из основных является обозначение смысловых </w:t>
      </w:r>
      <w:r w:rsidR="00253EAF" w:rsidRPr="00F5233F">
        <w:rPr>
          <w:color w:val="000000" w:themeColor="text1"/>
          <w:sz w:val="28"/>
          <w:szCs w:val="28"/>
        </w:rPr>
        <w:t>отнош</w:t>
      </w:r>
      <w:r w:rsidR="00D91E80" w:rsidRPr="00F5233F">
        <w:rPr>
          <w:color w:val="000000" w:themeColor="text1"/>
          <w:sz w:val="28"/>
          <w:szCs w:val="28"/>
        </w:rPr>
        <w:t>ений. В</w:t>
      </w:r>
      <w:r w:rsidRPr="00F5233F">
        <w:rPr>
          <w:color w:val="000000" w:themeColor="text1"/>
          <w:sz w:val="28"/>
          <w:szCs w:val="28"/>
        </w:rPr>
        <w:t xml:space="preserve"> подтверждение этого тезиса приведу пример из </w:t>
      </w:r>
      <w:r w:rsidR="00D91E80" w:rsidRPr="00F5233F">
        <w:rPr>
          <w:color w:val="000000" w:themeColor="text1"/>
          <w:sz w:val="28"/>
          <w:szCs w:val="28"/>
        </w:rPr>
        <w:t xml:space="preserve"> четвертого </w:t>
      </w:r>
      <w:r w:rsidRPr="00F5233F">
        <w:rPr>
          <w:color w:val="000000" w:themeColor="text1"/>
          <w:sz w:val="28"/>
          <w:szCs w:val="28"/>
        </w:rPr>
        <w:t>предложения прочитанного мною текста</w:t>
      </w:r>
      <w:r w:rsidR="00F5233F">
        <w:rPr>
          <w:color w:val="000000" w:themeColor="text1"/>
          <w:sz w:val="28"/>
          <w:szCs w:val="28"/>
        </w:rPr>
        <w:t xml:space="preserve">. </w:t>
      </w:r>
      <w:r w:rsidR="00D91E80" w:rsidRPr="00F5233F">
        <w:rPr>
          <w:rFonts w:eastAsia="Calibri"/>
          <w:color w:val="000000" w:themeColor="text1"/>
          <w:sz w:val="28"/>
          <w:szCs w:val="28"/>
        </w:rPr>
        <w:t>В данном предложении использу</w:t>
      </w:r>
      <w:r w:rsidR="00253EAF" w:rsidRPr="00F5233F">
        <w:rPr>
          <w:rFonts w:eastAsia="Calibri"/>
          <w:color w:val="000000" w:themeColor="text1"/>
          <w:sz w:val="28"/>
          <w:szCs w:val="28"/>
        </w:rPr>
        <w:t>ю</w:t>
      </w:r>
      <w:r w:rsidR="00D91E80" w:rsidRPr="00F5233F">
        <w:rPr>
          <w:rFonts w:eastAsia="Calibri"/>
          <w:color w:val="000000" w:themeColor="text1"/>
          <w:sz w:val="28"/>
          <w:szCs w:val="28"/>
        </w:rPr>
        <w:t xml:space="preserve">тся </w:t>
      </w:r>
      <w:r w:rsidR="00253EAF" w:rsidRPr="00F5233F">
        <w:rPr>
          <w:rFonts w:eastAsia="Calibri"/>
          <w:color w:val="000000" w:themeColor="text1"/>
          <w:sz w:val="28"/>
          <w:szCs w:val="28"/>
        </w:rPr>
        <w:t xml:space="preserve"> два вида знаков препинания: </w:t>
      </w:r>
      <w:r w:rsidR="00D91E80" w:rsidRPr="00F5233F">
        <w:rPr>
          <w:rFonts w:eastAsia="Calibri"/>
          <w:color w:val="000000" w:themeColor="text1"/>
          <w:sz w:val="28"/>
          <w:szCs w:val="28"/>
        </w:rPr>
        <w:t>многоточие, что говорит о незавершенности мысли, позволяя читателям самим представить данное явление</w:t>
      </w:r>
      <w:r w:rsidR="00253EAF" w:rsidRPr="00F5233F">
        <w:rPr>
          <w:rFonts w:eastAsia="Calibri"/>
          <w:color w:val="000000" w:themeColor="text1"/>
          <w:sz w:val="28"/>
          <w:szCs w:val="28"/>
        </w:rPr>
        <w:t xml:space="preserve"> и запятая, разделяющая однородные члены предложения, благодаря которым мы можем ощутить тяжесть сложившейся ситуации голода главного героя.</w:t>
      </w:r>
    </w:p>
    <w:p w:rsidR="00DD41CD" w:rsidRPr="00F5233F" w:rsidRDefault="008D2F38" w:rsidP="00F5233F">
      <w:pPr>
        <w:pStyle w:val="a3"/>
        <w:spacing w:before="0" w:beforeAutospacing="0" w:after="150" w:afterAutospacing="0"/>
        <w:rPr>
          <w:rFonts w:eastAsia="Calibri"/>
          <w:color w:val="000000" w:themeColor="text1"/>
          <w:sz w:val="28"/>
          <w:szCs w:val="28"/>
        </w:rPr>
      </w:pPr>
      <w:r w:rsidRPr="00F5233F">
        <w:rPr>
          <w:bCs/>
          <w:iCs/>
          <w:color w:val="000000" w:themeColor="text1"/>
          <w:sz w:val="28"/>
          <w:szCs w:val="28"/>
        </w:rPr>
        <w:t>Также</w:t>
      </w:r>
      <w:r w:rsidRPr="00F5233F">
        <w:rPr>
          <w:color w:val="000000" w:themeColor="text1"/>
          <w:sz w:val="28"/>
          <w:szCs w:val="28"/>
        </w:rPr>
        <w:t xml:space="preserve"> в качестве примера, можно привести </w:t>
      </w:r>
      <w:r w:rsidR="00253EAF" w:rsidRPr="00F5233F">
        <w:rPr>
          <w:color w:val="000000" w:themeColor="text1"/>
          <w:sz w:val="28"/>
          <w:szCs w:val="28"/>
        </w:rPr>
        <w:t xml:space="preserve"> восемнадцатое </w:t>
      </w:r>
      <w:r w:rsidRPr="00F5233F">
        <w:rPr>
          <w:color w:val="000000" w:themeColor="text1"/>
          <w:sz w:val="28"/>
          <w:szCs w:val="28"/>
        </w:rPr>
        <w:t>предложение</w:t>
      </w:r>
      <w:r w:rsidR="00253EAF" w:rsidRPr="00F5233F">
        <w:rPr>
          <w:color w:val="000000" w:themeColor="text1"/>
          <w:sz w:val="28"/>
          <w:szCs w:val="28"/>
        </w:rPr>
        <w:t xml:space="preserve"> </w:t>
      </w:r>
      <w:r w:rsidRPr="00F5233F">
        <w:rPr>
          <w:color w:val="000000" w:themeColor="text1"/>
          <w:sz w:val="28"/>
          <w:szCs w:val="28"/>
        </w:rPr>
        <w:t>текста</w:t>
      </w:r>
      <w:r w:rsidR="00F5233F">
        <w:rPr>
          <w:color w:val="000000" w:themeColor="text1"/>
          <w:sz w:val="28"/>
          <w:szCs w:val="28"/>
        </w:rPr>
        <w:t>, в котором</w:t>
      </w:r>
      <w:r w:rsidR="00253EAF" w:rsidRPr="00F5233F">
        <w:rPr>
          <w:rFonts w:eastAsia="Calibri"/>
          <w:color w:val="000000" w:themeColor="text1"/>
          <w:sz w:val="28"/>
          <w:szCs w:val="28"/>
        </w:rPr>
        <w:t xml:space="preserve"> автор  используют три запятые, выделяющие важные для писателя фразы, а многоточие выражает </w:t>
      </w:r>
      <w:r w:rsidR="00DD41CD" w:rsidRPr="00F5233F">
        <w:rPr>
          <w:rFonts w:eastAsia="Calibri"/>
          <w:color w:val="000000" w:themeColor="text1"/>
          <w:sz w:val="28"/>
          <w:szCs w:val="28"/>
        </w:rPr>
        <w:t>растерянность героя.</w:t>
      </w:r>
    </w:p>
    <w:p w:rsidR="00DD41CD" w:rsidRPr="00F5233F" w:rsidRDefault="008D2F38" w:rsidP="00F5233F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5233F">
        <w:rPr>
          <w:color w:val="000000" w:themeColor="text1"/>
          <w:sz w:val="28"/>
          <w:szCs w:val="28"/>
        </w:rPr>
        <w:t>Рассмотрим</w:t>
      </w:r>
      <w:r w:rsidR="00DD41CD" w:rsidRPr="00F5233F">
        <w:rPr>
          <w:color w:val="000000" w:themeColor="text1"/>
          <w:sz w:val="28"/>
          <w:szCs w:val="28"/>
        </w:rPr>
        <w:t xml:space="preserve"> девятнадцатое </w:t>
      </w:r>
      <w:r w:rsidRPr="00F5233F">
        <w:rPr>
          <w:color w:val="000000" w:themeColor="text1"/>
          <w:sz w:val="28"/>
          <w:szCs w:val="28"/>
        </w:rPr>
        <w:t>предложение</w:t>
      </w:r>
      <w:r w:rsidR="00F5233F">
        <w:rPr>
          <w:rFonts w:eastAsia="Calibri"/>
          <w:color w:val="000000" w:themeColor="text1"/>
          <w:sz w:val="28"/>
          <w:szCs w:val="28"/>
        </w:rPr>
        <w:t>, где</w:t>
      </w:r>
      <w:r w:rsidR="00DD41CD" w:rsidRPr="00F5233F">
        <w:rPr>
          <w:rFonts w:eastAsia="Calibri"/>
          <w:color w:val="000000" w:themeColor="text1"/>
          <w:sz w:val="28"/>
          <w:szCs w:val="28"/>
        </w:rPr>
        <w:t xml:space="preserve"> </w:t>
      </w:r>
      <w:r w:rsidR="00DD41CD" w:rsidRPr="00F5233F">
        <w:rPr>
          <w:color w:val="000000" w:themeColor="text1"/>
          <w:sz w:val="28"/>
          <w:szCs w:val="28"/>
        </w:rPr>
        <w:t>запятые играют огромную роль для передачи смыслового значения предложения, акцентируя внимание на схожесть между людьми в данной ситуации.</w:t>
      </w:r>
    </w:p>
    <w:p w:rsidR="00EB10D4" w:rsidRPr="00F5233F" w:rsidRDefault="00DD41CD" w:rsidP="00F5233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33F"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</w:t>
      </w:r>
      <w:r w:rsidR="00EB10D4" w:rsidRPr="00F5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второго предложения</w:t>
      </w:r>
      <w:r w:rsidR="00F5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0D4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замечаем </w:t>
      </w:r>
      <w:proofErr w:type="gramStart"/>
      <w:r w:rsidR="00EB10D4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важность значения</w:t>
      </w:r>
      <w:proofErr w:type="gramEnd"/>
      <w:r w:rsidR="00EB10D4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двоеточия, благодаря которому можем увидеть обобщённость сложившейся картины. Тире и запятые также игра</w:t>
      </w:r>
      <w:r w:rsidR="00B72C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  <w:r w:rsidR="00EB10D4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немаловажную роль объяснения и уточнения</w:t>
      </w:r>
      <w:r w:rsid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в этом отрывке</w:t>
      </w:r>
      <w:r w:rsidR="00EB10D4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многоточие выполняет функцию умолчания.</w:t>
      </w:r>
    </w:p>
    <w:p w:rsidR="00F5233F" w:rsidRDefault="00F5233F" w:rsidP="00F5233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B10D4" w:rsidRPr="00F5233F" w:rsidRDefault="00EB10D4" w:rsidP="00F5233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Благодаря </w:t>
      </w:r>
      <w:r w:rsidR="00F5233F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двадцать четвёртому</w:t>
      </w:r>
      <w:r w:rsid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предложению становится понятна значимость запятых, помогающих точно описать желания героя, в то время как восклицательный знак</w:t>
      </w:r>
      <w:r w:rsidR="00F5233F" w:rsidRPr="00F523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показывает важность данной реплики и помогает расставить смысловые акценты.</w:t>
      </w:r>
    </w:p>
    <w:p w:rsidR="00F5233F" w:rsidRPr="00F5233F" w:rsidRDefault="00F5233F" w:rsidP="00F5233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D2F38" w:rsidRPr="00F5233F" w:rsidRDefault="00F5233F" w:rsidP="00F5233F">
      <w:pPr>
        <w:pStyle w:val="a3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F5233F">
        <w:rPr>
          <w:color w:val="000000" w:themeColor="text1"/>
          <w:sz w:val="28"/>
          <w:szCs w:val="28"/>
        </w:rPr>
        <w:t>Таким об</w:t>
      </w:r>
      <w:r w:rsidRPr="00F5233F">
        <w:rPr>
          <w:color w:val="000000" w:themeColor="text1"/>
          <w:sz w:val="28"/>
          <w:szCs w:val="28"/>
        </w:rPr>
        <w:softHyphen/>
        <w:t>ра</w:t>
      </w:r>
      <w:r w:rsidRPr="00F5233F">
        <w:rPr>
          <w:color w:val="000000" w:themeColor="text1"/>
          <w:sz w:val="28"/>
          <w:szCs w:val="28"/>
        </w:rPr>
        <w:softHyphen/>
        <w:t xml:space="preserve">зом, приведенные примеры доказывают справедливость высказывания </w:t>
      </w:r>
      <w:proofErr w:type="spellStart"/>
      <w:r w:rsidRPr="00F5233F">
        <w:rPr>
          <w:color w:val="000000" w:themeColor="text1"/>
          <w:sz w:val="28"/>
          <w:szCs w:val="28"/>
        </w:rPr>
        <w:t>А.Б.Шапиро</w:t>
      </w:r>
      <w:proofErr w:type="spellEnd"/>
      <w:r w:rsidRPr="00F5233F">
        <w:rPr>
          <w:color w:val="000000" w:themeColor="text1"/>
          <w:sz w:val="28"/>
          <w:szCs w:val="28"/>
        </w:rPr>
        <w:t>.</w:t>
      </w:r>
    </w:p>
    <w:p w:rsidR="0059011F" w:rsidRPr="008D2F38" w:rsidRDefault="0059011F">
      <w:pPr>
        <w:rPr>
          <w:sz w:val="28"/>
          <w:szCs w:val="28"/>
        </w:rPr>
      </w:pPr>
    </w:p>
    <w:sectPr w:rsidR="0059011F" w:rsidRPr="008D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DA"/>
    <w:rsid w:val="00253EAF"/>
    <w:rsid w:val="0059011F"/>
    <w:rsid w:val="008D2F38"/>
    <w:rsid w:val="00911DDA"/>
    <w:rsid w:val="00B72C09"/>
    <w:rsid w:val="00D91E80"/>
    <w:rsid w:val="00DD41CD"/>
    <w:rsid w:val="00EB10D4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2018-02-18T12:46:00Z</dcterms:created>
  <dcterms:modified xsi:type="dcterms:W3CDTF">2018-02-18T13:56:00Z</dcterms:modified>
</cp:coreProperties>
</file>