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0CDE" w:rsidRPr="00C02E5E" w:rsidRDefault="003C7F5B" w:rsidP="00C02E5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02E5E">
        <w:rPr>
          <w:rFonts w:ascii="Times New Roman" w:hAnsi="Times New Roman" w:cs="Times New Roman"/>
          <w:b/>
          <w:sz w:val="24"/>
          <w:szCs w:val="24"/>
        </w:rPr>
        <w:t>Сочинение-рассуждение на тему «Если бы законы о языках составлял я, то я бы предложил…»</w:t>
      </w:r>
    </w:p>
    <w:p w:rsidR="003C7F5B" w:rsidRPr="00C02E5E" w:rsidRDefault="003C7F5B" w:rsidP="00C02E5E">
      <w:pPr>
        <w:jc w:val="both"/>
        <w:rPr>
          <w:rFonts w:ascii="Times New Roman" w:hAnsi="Times New Roman" w:cs="Times New Roman"/>
          <w:sz w:val="24"/>
          <w:szCs w:val="24"/>
        </w:rPr>
      </w:pPr>
      <w:r w:rsidRPr="00C02E5E">
        <w:rPr>
          <w:rFonts w:ascii="Times New Roman" w:hAnsi="Times New Roman" w:cs="Times New Roman"/>
          <w:sz w:val="24"/>
          <w:szCs w:val="24"/>
        </w:rPr>
        <w:tab/>
        <w:t xml:space="preserve">Если бы законы о языках составлял я, то я бы предложил создать интернет – словарь русского языка, благодаря которому любой пользователь мог </w:t>
      </w:r>
      <w:r w:rsidR="00C02E5E" w:rsidRPr="00C02E5E">
        <w:rPr>
          <w:rFonts w:ascii="Times New Roman" w:hAnsi="Times New Roman" w:cs="Times New Roman"/>
          <w:sz w:val="24"/>
          <w:szCs w:val="24"/>
        </w:rPr>
        <w:t xml:space="preserve">бы </w:t>
      </w:r>
      <w:r w:rsidRPr="00C02E5E">
        <w:rPr>
          <w:rFonts w:ascii="Times New Roman" w:hAnsi="Times New Roman" w:cs="Times New Roman"/>
          <w:sz w:val="24"/>
          <w:szCs w:val="24"/>
        </w:rPr>
        <w:t xml:space="preserve">научиться грамотно писать. В законе обязательно должен присутствовать пункт, запрещающий ненормативную лексику (мат) в общественных местах и в публичной жизни; нарушившим этот пункт закона, должен грозить штраф в размере 200-300 рублей, чтобы каждый раз, когда человек захочет употребить матерное слово в общественных местах, он много раз подумал: </w:t>
      </w:r>
      <w:proofErr w:type="spellStart"/>
      <w:r w:rsidRPr="00C02E5E">
        <w:rPr>
          <w:rFonts w:ascii="Times New Roman" w:hAnsi="Times New Roman" w:cs="Times New Roman"/>
          <w:sz w:val="24"/>
          <w:szCs w:val="24"/>
        </w:rPr>
        <w:t>стОит</w:t>
      </w:r>
      <w:proofErr w:type="spellEnd"/>
      <w:r w:rsidRPr="00C02E5E">
        <w:rPr>
          <w:rFonts w:ascii="Times New Roman" w:hAnsi="Times New Roman" w:cs="Times New Roman"/>
          <w:sz w:val="24"/>
          <w:szCs w:val="24"/>
        </w:rPr>
        <w:t xml:space="preserve"> ли это делать?</w:t>
      </w:r>
    </w:p>
    <w:p w:rsidR="003C7F5B" w:rsidRPr="00C02E5E" w:rsidRDefault="003C7F5B" w:rsidP="00C02E5E">
      <w:pPr>
        <w:jc w:val="both"/>
        <w:rPr>
          <w:rFonts w:ascii="Times New Roman" w:hAnsi="Times New Roman" w:cs="Times New Roman"/>
          <w:sz w:val="24"/>
          <w:szCs w:val="24"/>
        </w:rPr>
      </w:pPr>
      <w:r w:rsidRPr="00C02E5E">
        <w:rPr>
          <w:rFonts w:ascii="Times New Roman" w:hAnsi="Times New Roman" w:cs="Times New Roman"/>
          <w:sz w:val="24"/>
          <w:szCs w:val="24"/>
        </w:rPr>
        <w:tab/>
        <w:t>Хотелось бы добавить пункт о поощрении грамотности: грамотный человек</w:t>
      </w:r>
      <w:r w:rsidR="0055555A" w:rsidRPr="00C02E5E">
        <w:rPr>
          <w:rFonts w:ascii="Times New Roman" w:hAnsi="Times New Roman" w:cs="Times New Roman"/>
          <w:sz w:val="24"/>
          <w:szCs w:val="24"/>
        </w:rPr>
        <w:t xml:space="preserve"> – редкость сегодня, особенно на просторах интернета. Некоторые меры поощрения грамотности уже существуют: призы, набравшим высшие баллы в тотальном диктанте; призы победителям и призёрам олимпиад (но только для школьников). Я бы добавил в закон пункт о денежном вознаграждении людям, набравшим высший балл в тотальном диктанте, также этот диктант должны </w:t>
      </w:r>
      <w:r w:rsidR="00C02E5E" w:rsidRPr="00C02E5E">
        <w:rPr>
          <w:rFonts w:ascii="Times New Roman" w:hAnsi="Times New Roman" w:cs="Times New Roman"/>
          <w:sz w:val="24"/>
          <w:szCs w:val="24"/>
        </w:rPr>
        <w:t xml:space="preserve">были бы </w:t>
      </w:r>
      <w:r w:rsidR="0055555A" w:rsidRPr="00C02E5E">
        <w:rPr>
          <w:rFonts w:ascii="Times New Roman" w:hAnsi="Times New Roman" w:cs="Times New Roman"/>
          <w:sz w:val="24"/>
          <w:szCs w:val="24"/>
        </w:rPr>
        <w:t>писать все совершеннолетние дееспособные люди в возрасте до 65 лет.</w:t>
      </w:r>
    </w:p>
    <w:p w:rsidR="0055555A" w:rsidRPr="00C02E5E" w:rsidRDefault="0055555A" w:rsidP="00C02E5E">
      <w:pPr>
        <w:jc w:val="both"/>
        <w:rPr>
          <w:rFonts w:ascii="Times New Roman" w:hAnsi="Times New Roman" w:cs="Times New Roman"/>
          <w:sz w:val="24"/>
          <w:szCs w:val="24"/>
        </w:rPr>
      </w:pPr>
      <w:r w:rsidRPr="00C02E5E">
        <w:rPr>
          <w:rFonts w:ascii="Times New Roman" w:hAnsi="Times New Roman" w:cs="Times New Roman"/>
          <w:sz w:val="24"/>
          <w:szCs w:val="24"/>
        </w:rPr>
        <w:tab/>
        <w:t xml:space="preserve">В закон, созданный мной, можно ввести пункт о модернизации некоторых аспектов обучения как детей, так и взрослых русскому языку, с учётом активного использования </w:t>
      </w:r>
      <w:r w:rsidR="00C02E5E" w:rsidRPr="00C02E5E">
        <w:rPr>
          <w:rFonts w:ascii="Times New Roman" w:hAnsi="Times New Roman" w:cs="Times New Roman"/>
          <w:sz w:val="24"/>
          <w:szCs w:val="24"/>
        </w:rPr>
        <w:t xml:space="preserve">компьютерных программ, т.к. </w:t>
      </w:r>
      <w:r w:rsidRPr="00C02E5E">
        <w:rPr>
          <w:rFonts w:ascii="Times New Roman" w:hAnsi="Times New Roman" w:cs="Times New Roman"/>
          <w:sz w:val="24"/>
          <w:szCs w:val="24"/>
        </w:rPr>
        <w:t>число пользователей компьютерами и планшетами</w:t>
      </w:r>
      <w:r w:rsidR="00C02E5E" w:rsidRPr="00C02E5E">
        <w:rPr>
          <w:rFonts w:ascii="Times New Roman" w:hAnsi="Times New Roman" w:cs="Times New Roman"/>
          <w:sz w:val="24"/>
          <w:szCs w:val="24"/>
        </w:rPr>
        <w:t xml:space="preserve"> стремительно растёт</w:t>
      </w:r>
      <w:r w:rsidRPr="00C02E5E">
        <w:rPr>
          <w:rFonts w:ascii="Times New Roman" w:hAnsi="Times New Roman" w:cs="Times New Roman"/>
          <w:sz w:val="24"/>
          <w:szCs w:val="24"/>
        </w:rPr>
        <w:t>.</w:t>
      </w:r>
    </w:p>
    <w:p w:rsidR="003C7F5B" w:rsidRPr="00C02E5E" w:rsidRDefault="003C7F5B" w:rsidP="00C02E5E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3C7F5B" w:rsidRPr="00C02E5E" w:rsidRDefault="003C7F5B" w:rsidP="00C02E5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C7F5B" w:rsidRDefault="003C7F5B"/>
    <w:sectPr w:rsidR="003C7F5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7F5B"/>
    <w:rsid w:val="003C7F5B"/>
    <w:rsid w:val="0055555A"/>
    <w:rsid w:val="00C02E5E"/>
    <w:rsid w:val="00E20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41CAF7-A4C1-401F-902B-76D2B52122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203</Words>
  <Characters>1160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2018-02-19T17:34:00Z</dcterms:created>
  <dcterms:modified xsi:type="dcterms:W3CDTF">2018-02-19T17:59:00Z</dcterms:modified>
</cp:coreProperties>
</file>