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87" w:rsidRDefault="006D4D3A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6D4D3A" w:rsidRDefault="00F17487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Давлетов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Нияз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Рафисович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учащийся 7 класса МБОУ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>мянликулево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Чекмагушевского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РБ</w:t>
      </w:r>
    </w:p>
    <w:p w:rsidR="006D4D3A" w:rsidRDefault="00D05FD1" w:rsidP="00D05F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Сочинение – рассуждение.</w:t>
      </w:r>
    </w:p>
    <w:p w:rsidR="00112691" w:rsidRDefault="006D4D3A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52E7D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4ED5">
        <w:rPr>
          <w:rFonts w:ascii="Times New Roman" w:hAnsi="Times New Roman" w:cs="Times New Roman"/>
          <w:sz w:val="32"/>
          <w:szCs w:val="32"/>
        </w:rPr>
        <w:t>«Самая большая ценность народа</w:t>
      </w:r>
      <w:r w:rsidR="00F17487">
        <w:rPr>
          <w:rFonts w:ascii="Times New Roman" w:hAnsi="Times New Roman" w:cs="Times New Roman"/>
          <w:sz w:val="32"/>
          <w:szCs w:val="32"/>
        </w:rPr>
        <w:t xml:space="preserve"> </w:t>
      </w:r>
      <w:r w:rsidR="00034ED5">
        <w:rPr>
          <w:rFonts w:ascii="Times New Roman" w:hAnsi="Times New Roman" w:cs="Times New Roman"/>
          <w:sz w:val="32"/>
          <w:szCs w:val="32"/>
        </w:rPr>
        <w:t>- его язык, язык, на котором он пишет, говорит, думает…»- писал академик Д.С.Лихачёв</w:t>
      </w:r>
      <w:r w:rsidR="00FE4E5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FE4E57">
        <w:rPr>
          <w:rFonts w:ascii="Times New Roman" w:hAnsi="Times New Roman" w:cs="Times New Roman"/>
          <w:sz w:val="32"/>
          <w:szCs w:val="32"/>
        </w:rPr>
        <w:t>согласен с великим русским учёным в том, что язык является ценностью, которую необходимо сохранить и защитить.</w:t>
      </w:r>
      <w:r w:rsidR="00034E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D3A" w:rsidRDefault="006D4D3A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От чего же необходимо защитить его? Что является угрозой? Я думаю, во-первых</w:t>
      </w:r>
      <w:r w:rsidR="00F174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это засорение русского язы</w:t>
      </w:r>
      <w:r w:rsidR="00D05FD1">
        <w:rPr>
          <w:rFonts w:ascii="Times New Roman" w:hAnsi="Times New Roman" w:cs="Times New Roman"/>
          <w:sz w:val="32"/>
          <w:szCs w:val="32"/>
        </w:rPr>
        <w:t>ка</w:t>
      </w:r>
      <w:r w:rsidR="00D01A95">
        <w:rPr>
          <w:rFonts w:ascii="Times New Roman" w:hAnsi="Times New Roman" w:cs="Times New Roman"/>
          <w:sz w:val="32"/>
          <w:szCs w:val="32"/>
        </w:rPr>
        <w:t xml:space="preserve"> иностранными</w:t>
      </w:r>
      <w:r w:rsidR="00D05FD1">
        <w:rPr>
          <w:rFonts w:ascii="Times New Roman" w:hAnsi="Times New Roman" w:cs="Times New Roman"/>
          <w:sz w:val="32"/>
          <w:szCs w:val="32"/>
        </w:rPr>
        <w:t xml:space="preserve"> словами</w:t>
      </w:r>
      <w:r>
        <w:rPr>
          <w:rFonts w:ascii="Times New Roman" w:hAnsi="Times New Roman" w:cs="Times New Roman"/>
          <w:sz w:val="32"/>
          <w:szCs w:val="32"/>
        </w:rPr>
        <w:t>, а во-вторых</w:t>
      </w:r>
      <w:r w:rsidR="00F174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использование в русской речи</w:t>
      </w:r>
      <w:r w:rsidR="00D01A95">
        <w:rPr>
          <w:rFonts w:ascii="Times New Roman" w:hAnsi="Times New Roman" w:cs="Times New Roman"/>
          <w:sz w:val="32"/>
          <w:szCs w:val="32"/>
        </w:rPr>
        <w:t xml:space="preserve"> жаргонных слов</w:t>
      </w:r>
      <w:r>
        <w:rPr>
          <w:rFonts w:ascii="Times New Roman" w:hAnsi="Times New Roman" w:cs="Times New Roman"/>
          <w:sz w:val="32"/>
          <w:szCs w:val="32"/>
        </w:rPr>
        <w:t>. Мы</w:t>
      </w:r>
      <w:r w:rsidR="00D05FD1">
        <w:rPr>
          <w:rFonts w:ascii="Times New Roman" w:hAnsi="Times New Roman" w:cs="Times New Roman"/>
          <w:sz w:val="32"/>
          <w:szCs w:val="32"/>
        </w:rPr>
        <w:t xml:space="preserve"> часто слышим из уст дикторов </w:t>
      </w:r>
      <w:r>
        <w:rPr>
          <w:rFonts w:ascii="Times New Roman" w:hAnsi="Times New Roman" w:cs="Times New Roman"/>
          <w:sz w:val="32"/>
          <w:szCs w:val="32"/>
        </w:rPr>
        <w:t xml:space="preserve"> и даже </w:t>
      </w:r>
      <w:r w:rsidR="00152E7D">
        <w:rPr>
          <w:rFonts w:ascii="Times New Roman" w:hAnsi="Times New Roman" w:cs="Times New Roman"/>
          <w:sz w:val="32"/>
          <w:szCs w:val="32"/>
        </w:rPr>
        <w:t>государственных деятелей иностранные слова имеющие русские аналоги. Используя в своей речи «модные»</w:t>
      </w:r>
      <w:r w:rsidR="00D05FD1">
        <w:rPr>
          <w:rFonts w:ascii="Times New Roman" w:hAnsi="Times New Roman" w:cs="Times New Roman"/>
          <w:sz w:val="32"/>
          <w:szCs w:val="32"/>
        </w:rPr>
        <w:t xml:space="preserve"> иностранные словечки, они </w:t>
      </w:r>
      <w:r w:rsidR="00152E7D">
        <w:rPr>
          <w:rFonts w:ascii="Times New Roman" w:hAnsi="Times New Roman" w:cs="Times New Roman"/>
          <w:sz w:val="32"/>
          <w:szCs w:val="32"/>
        </w:rPr>
        <w:t xml:space="preserve"> проявляют неуважение не только к своему народу, но и к себе. «Важнейший способ узнать чел</w:t>
      </w:r>
      <w:r w:rsidR="00D05FD1">
        <w:rPr>
          <w:rFonts w:ascii="Times New Roman" w:hAnsi="Times New Roman" w:cs="Times New Roman"/>
          <w:sz w:val="32"/>
          <w:szCs w:val="32"/>
        </w:rPr>
        <w:t xml:space="preserve">овека </w:t>
      </w:r>
      <w:r w:rsidR="00152E7D">
        <w:rPr>
          <w:rFonts w:ascii="Times New Roman" w:hAnsi="Times New Roman" w:cs="Times New Roman"/>
          <w:sz w:val="32"/>
          <w:szCs w:val="32"/>
        </w:rPr>
        <w:t xml:space="preserve"> - прислушаться к тому, как он говорит» - писал Д.С.Лихачёв.</w:t>
      </w:r>
    </w:p>
    <w:p w:rsidR="00152E7D" w:rsidRDefault="00152E7D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Следовательно, необходимо принять меры для защит</w:t>
      </w:r>
      <w:r w:rsidR="00D01A95">
        <w:rPr>
          <w:rFonts w:ascii="Times New Roman" w:hAnsi="Times New Roman" w:cs="Times New Roman"/>
          <w:sz w:val="32"/>
          <w:szCs w:val="32"/>
        </w:rPr>
        <w:t xml:space="preserve">ы и сохранения </w:t>
      </w:r>
      <w:r>
        <w:rPr>
          <w:rFonts w:ascii="Times New Roman" w:hAnsi="Times New Roman" w:cs="Times New Roman"/>
          <w:sz w:val="32"/>
          <w:szCs w:val="32"/>
        </w:rPr>
        <w:t xml:space="preserve"> я</w:t>
      </w:r>
      <w:r w:rsidR="00D01A95">
        <w:rPr>
          <w:rFonts w:ascii="Times New Roman" w:hAnsi="Times New Roman" w:cs="Times New Roman"/>
          <w:sz w:val="32"/>
          <w:szCs w:val="32"/>
        </w:rPr>
        <w:t xml:space="preserve">зыка, </w:t>
      </w:r>
      <w:r>
        <w:rPr>
          <w:rFonts w:ascii="Times New Roman" w:hAnsi="Times New Roman" w:cs="Times New Roman"/>
          <w:sz w:val="32"/>
          <w:szCs w:val="32"/>
        </w:rPr>
        <w:t xml:space="preserve"> во имя сохранения самого человека</w:t>
      </w:r>
      <w:r w:rsidR="00D05FD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личности. И если бы мне представилась такая возможность, то я принял бы закон </w:t>
      </w:r>
      <w:r w:rsidR="0014347F">
        <w:rPr>
          <w:rFonts w:ascii="Times New Roman" w:hAnsi="Times New Roman" w:cs="Times New Roman"/>
          <w:sz w:val="32"/>
          <w:szCs w:val="32"/>
        </w:rPr>
        <w:t>«О сохранении и защите язык</w:t>
      </w:r>
      <w:r w:rsidR="00D05FD1">
        <w:rPr>
          <w:rFonts w:ascii="Times New Roman" w:hAnsi="Times New Roman" w:cs="Times New Roman"/>
          <w:sz w:val="32"/>
          <w:szCs w:val="32"/>
        </w:rPr>
        <w:t>а</w:t>
      </w:r>
      <w:r w:rsidR="0014347F">
        <w:rPr>
          <w:rFonts w:ascii="Times New Roman" w:hAnsi="Times New Roman" w:cs="Times New Roman"/>
          <w:sz w:val="32"/>
          <w:szCs w:val="32"/>
        </w:rPr>
        <w:t xml:space="preserve">». Прежде всего, этот закон предусматривал бы наказание за злоупотребление </w:t>
      </w:r>
      <w:r w:rsidR="00D01A95">
        <w:rPr>
          <w:rFonts w:ascii="Times New Roman" w:hAnsi="Times New Roman" w:cs="Times New Roman"/>
          <w:sz w:val="32"/>
          <w:szCs w:val="32"/>
        </w:rPr>
        <w:t xml:space="preserve">иностранными словами </w:t>
      </w:r>
      <w:r w:rsidR="0014347F">
        <w:rPr>
          <w:rFonts w:ascii="Times New Roman" w:hAnsi="Times New Roman" w:cs="Times New Roman"/>
          <w:sz w:val="32"/>
          <w:szCs w:val="32"/>
        </w:rPr>
        <w:t>в средствах массовой инфо</w:t>
      </w:r>
      <w:r w:rsidR="00D05FD1">
        <w:rPr>
          <w:rFonts w:ascii="Times New Roman" w:hAnsi="Times New Roman" w:cs="Times New Roman"/>
          <w:sz w:val="32"/>
          <w:szCs w:val="32"/>
        </w:rPr>
        <w:t xml:space="preserve">рмации и в публичной </w:t>
      </w:r>
      <w:r w:rsidR="00D01A95">
        <w:rPr>
          <w:rFonts w:ascii="Times New Roman" w:hAnsi="Times New Roman" w:cs="Times New Roman"/>
          <w:sz w:val="32"/>
          <w:szCs w:val="32"/>
        </w:rPr>
        <w:t xml:space="preserve"> речи,</w:t>
      </w:r>
      <w:r w:rsidR="00D05FD1">
        <w:rPr>
          <w:rFonts w:ascii="Times New Roman" w:hAnsi="Times New Roman" w:cs="Times New Roman"/>
          <w:sz w:val="32"/>
          <w:szCs w:val="32"/>
        </w:rPr>
        <w:t xml:space="preserve"> в виде </w:t>
      </w:r>
      <w:r w:rsidR="00D01A95">
        <w:rPr>
          <w:rFonts w:ascii="Times New Roman" w:hAnsi="Times New Roman" w:cs="Times New Roman"/>
          <w:sz w:val="32"/>
          <w:szCs w:val="32"/>
        </w:rPr>
        <w:t xml:space="preserve"> штрафа</w:t>
      </w:r>
      <w:r w:rsidR="0014347F">
        <w:rPr>
          <w:rFonts w:ascii="Times New Roman" w:hAnsi="Times New Roman" w:cs="Times New Roman"/>
          <w:sz w:val="32"/>
          <w:szCs w:val="32"/>
        </w:rPr>
        <w:t xml:space="preserve">. А также в нём уделялось бы особое внимание изучению родного языка. Ведь родной язык не выбирают, как не выбирают мать </w:t>
      </w:r>
      <w:r w:rsidR="00D01A95">
        <w:rPr>
          <w:rFonts w:ascii="Times New Roman" w:hAnsi="Times New Roman" w:cs="Times New Roman"/>
          <w:sz w:val="32"/>
          <w:szCs w:val="32"/>
        </w:rPr>
        <w:t>и отца. Ещё закон поощрял</w:t>
      </w:r>
      <w:r w:rsidR="0014347F">
        <w:rPr>
          <w:rFonts w:ascii="Times New Roman" w:hAnsi="Times New Roman" w:cs="Times New Roman"/>
          <w:sz w:val="32"/>
          <w:szCs w:val="32"/>
        </w:rPr>
        <w:t xml:space="preserve"> бы создание компьютерных программ для детей и молодёжи о русском языке. Закон дал бы возможность создать привилегии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347F">
        <w:rPr>
          <w:rFonts w:ascii="Times New Roman" w:hAnsi="Times New Roman" w:cs="Times New Roman"/>
          <w:sz w:val="32"/>
          <w:szCs w:val="32"/>
        </w:rPr>
        <w:t>для тех, кто обладает высоким уровнем грамотности, в виде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4347F">
        <w:rPr>
          <w:rFonts w:ascii="Times New Roman" w:hAnsi="Times New Roman" w:cs="Times New Roman"/>
          <w:sz w:val="32"/>
          <w:szCs w:val="32"/>
        </w:rPr>
        <w:t>получения специальных государственных премий и льгот.</w:t>
      </w:r>
    </w:p>
    <w:p w:rsidR="0014347F" w:rsidRPr="00034ED5" w:rsidRDefault="0014347F" w:rsidP="006D4D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Таким образом, сохраняя язык народа – его </w:t>
      </w:r>
      <w:r w:rsidR="00D05FD1">
        <w:rPr>
          <w:rFonts w:ascii="Times New Roman" w:hAnsi="Times New Roman" w:cs="Times New Roman"/>
          <w:sz w:val="32"/>
          <w:szCs w:val="32"/>
        </w:rPr>
        <w:t>главное достояние, мы получили бы</w:t>
      </w:r>
      <w:r>
        <w:rPr>
          <w:rFonts w:ascii="Times New Roman" w:hAnsi="Times New Roman" w:cs="Times New Roman"/>
          <w:sz w:val="32"/>
          <w:szCs w:val="32"/>
        </w:rPr>
        <w:t xml:space="preserve"> возможность сам</w:t>
      </w:r>
      <w:r w:rsidR="00D05FD1">
        <w:rPr>
          <w:rFonts w:ascii="Times New Roman" w:hAnsi="Times New Roman" w:cs="Times New Roman"/>
          <w:sz w:val="32"/>
          <w:szCs w:val="32"/>
        </w:rPr>
        <w:t>оопределения и самореализации.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4ED5" w:rsidRPr="00034ED5" w:rsidRDefault="00034ED5" w:rsidP="00034ED5">
      <w:pPr>
        <w:spacing w:line="720" w:lineRule="auto"/>
        <w:rPr>
          <w:rFonts w:ascii="Times New Roman" w:hAnsi="Times New Roman" w:cs="Times New Roman"/>
          <w:sz w:val="32"/>
          <w:szCs w:val="32"/>
        </w:rPr>
      </w:pPr>
    </w:p>
    <w:sectPr w:rsidR="00034ED5" w:rsidRPr="00034ED5" w:rsidSect="0011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34ED5"/>
    <w:rsid w:val="00034ED5"/>
    <w:rsid w:val="000B04DA"/>
    <w:rsid w:val="000D7EA3"/>
    <w:rsid w:val="00112691"/>
    <w:rsid w:val="0014347F"/>
    <w:rsid w:val="00152E7D"/>
    <w:rsid w:val="006D4D3A"/>
    <w:rsid w:val="00D01A95"/>
    <w:rsid w:val="00D05FD1"/>
    <w:rsid w:val="00F17487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</dc:creator>
  <cp:lastModifiedBy>Администратор</cp:lastModifiedBy>
  <cp:revision>2</cp:revision>
  <dcterms:created xsi:type="dcterms:W3CDTF">2018-02-16T15:14:00Z</dcterms:created>
  <dcterms:modified xsi:type="dcterms:W3CDTF">2018-02-19T14:50:00Z</dcterms:modified>
</cp:coreProperties>
</file>