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DD" w:rsidRDefault="00BD5A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АКМУЛЛИН</w:t>
      </w:r>
      <w:r w:rsidR="006E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ОЛИМПИАДА ПО РУССКОМУ 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 тур</w:t>
      </w:r>
      <w:r w:rsidRPr="006C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7 КЛАССОВ </w:t>
      </w:r>
      <w:r w:rsidRPr="006C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Елизавета</w:t>
      </w:r>
      <w:r w:rsidRPr="006C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 </w:t>
      </w:r>
    </w:p>
    <w:p w:rsidR="00567AAB" w:rsidRDefault="00BD5ADD" w:rsidP="00BD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AAB" w:rsidRPr="00567A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774" w:rsidRPr="00567AAB">
        <w:rPr>
          <w:rFonts w:ascii="Times New Roman" w:hAnsi="Times New Roman" w:cs="Times New Roman"/>
          <w:sz w:val="28"/>
          <w:szCs w:val="28"/>
        </w:rPr>
        <w:t>Язык любой нации - ее главная ценность. Мы остаемся русскими, россиянами, пока говорим по-русски. В русском языке ценно все - слова и словосочетания, русская грамматика, его склонения и спряжения, его местоимения и  имена числительные</w:t>
      </w:r>
      <w:r w:rsidR="00567AAB">
        <w:rPr>
          <w:rFonts w:ascii="Times New Roman" w:hAnsi="Times New Roman" w:cs="Times New Roman"/>
          <w:sz w:val="28"/>
          <w:szCs w:val="28"/>
        </w:rPr>
        <w:t>,</w:t>
      </w:r>
      <w:r w:rsidR="000C019A" w:rsidRPr="00567AAB">
        <w:rPr>
          <w:rFonts w:ascii="Times New Roman" w:hAnsi="Times New Roman" w:cs="Times New Roman"/>
          <w:sz w:val="28"/>
          <w:szCs w:val="28"/>
        </w:rPr>
        <w:t xml:space="preserve"> и наречия</w:t>
      </w:r>
      <w:proofErr w:type="gramStart"/>
      <w:r w:rsidR="000C019A" w:rsidRPr="00567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019A" w:rsidRPr="00567AAB">
        <w:rPr>
          <w:rFonts w:ascii="Times New Roman" w:hAnsi="Times New Roman" w:cs="Times New Roman"/>
          <w:sz w:val="28"/>
          <w:szCs w:val="28"/>
        </w:rPr>
        <w:t xml:space="preserve"> его музыка, его такт </w:t>
      </w:r>
      <w:r w:rsidR="00FA4774" w:rsidRPr="00567AAB">
        <w:rPr>
          <w:rFonts w:ascii="Times New Roman" w:hAnsi="Times New Roman" w:cs="Times New Roman"/>
          <w:sz w:val="28"/>
          <w:szCs w:val="28"/>
        </w:rPr>
        <w:t xml:space="preserve"> - одним словом, все элементы языка. Но как любую ценность, язык надо охранять. В языках всего мира важно даже самое маленькое  корявое коверканное словечко</w:t>
      </w:r>
      <w:r w:rsidR="00567AAB">
        <w:rPr>
          <w:rFonts w:ascii="Times New Roman" w:hAnsi="Times New Roman" w:cs="Times New Roman"/>
          <w:sz w:val="28"/>
          <w:szCs w:val="28"/>
        </w:rPr>
        <w:t xml:space="preserve"> нужно беречь.</w:t>
      </w:r>
    </w:p>
    <w:p w:rsidR="00FA4774" w:rsidRPr="00567AAB" w:rsidRDefault="00567AAB" w:rsidP="00BD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бы хотела чтобы в р</w:t>
      </w:r>
      <w:r w:rsidR="00FA4774" w:rsidRPr="00567AAB">
        <w:rPr>
          <w:rFonts w:ascii="Times New Roman" w:hAnsi="Times New Roman" w:cs="Times New Roman"/>
          <w:sz w:val="28"/>
          <w:szCs w:val="28"/>
        </w:rPr>
        <w:t>усском языке были группа определенных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4774" w:rsidRPr="00567AAB">
        <w:rPr>
          <w:rFonts w:ascii="Times New Roman" w:hAnsi="Times New Roman" w:cs="Times New Roman"/>
          <w:sz w:val="28"/>
          <w:szCs w:val="28"/>
        </w:rPr>
        <w:t xml:space="preserve"> с помощью которых можно было бы заменить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4774" w:rsidRPr="00567AAB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4774" w:rsidRPr="00567AAB">
        <w:rPr>
          <w:rFonts w:ascii="Times New Roman" w:hAnsi="Times New Roman" w:cs="Times New Roman"/>
          <w:sz w:val="28"/>
          <w:szCs w:val="28"/>
        </w:rPr>
        <w:t xml:space="preserve"> такие слова как « </w:t>
      </w:r>
      <w:proofErr w:type="spellStart"/>
      <w:r w:rsidR="00FA4774" w:rsidRPr="00567AAB">
        <w:rPr>
          <w:rFonts w:ascii="Times New Roman" w:hAnsi="Times New Roman" w:cs="Times New Roman"/>
          <w:sz w:val="28"/>
          <w:szCs w:val="28"/>
        </w:rPr>
        <w:t>муси</w:t>
      </w:r>
      <w:proofErr w:type="spellEnd"/>
      <w:r w:rsidR="00FA4774" w:rsidRPr="00567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774" w:rsidRPr="00567AA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A4774" w:rsidRPr="00567A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4774" w:rsidRPr="00567AAB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="00FA4774" w:rsidRPr="00567A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74" w:rsidRPr="00567AAB">
        <w:rPr>
          <w:rFonts w:ascii="Times New Roman" w:hAnsi="Times New Roman" w:cs="Times New Roman"/>
          <w:sz w:val="28"/>
          <w:szCs w:val="28"/>
        </w:rPr>
        <w:t xml:space="preserve">и «люли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4774" w:rsidRPr="00567AAB">
        <w:rPr>
          <w:rFonts w:ascii="Times New Roman" w:hAnsi="Times New Roman" w:cs="Times New Roman"/>
          <w:sz w:val="28"/>
          <w:szCs w:val="28"/>
        </w:rPr>
        <w:t>люли». На сегодняшний день молодежь разговаривает на как бы на отдельном языке под название СЛЕНГ</w:t>
      </w:r>
      <w:proofErr w:type="gramStart"/>
      <w:r w:rsidR="00FA4774" w:rsidRPr="00567A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74" w:rsidRPr="00567AAB">
        <w:rPr>
          <w:rFonts w:ascii="Times New Roman" w:hAnsi="Times New Roman" w:cs="Times New Roman"/>
          <w:sz w:val="28"/>
          <w:szCs w:val="28"/>
        </w:rPr>
        <w:t xml:space="preserve">Что же это такое ? Сленг  — терминологическое поле, набор особых слов или новых значений уже существующих слов, употребляемых в различных человеческих объединениях (профессиональных, социальных, возрастных групп). К сленгу примыкают более негативный жаргон  и более закрытый арго. </w:t>
      </w:r>
      <w:r w:rsidR="000C019A" w:rsidRPr="00567AAB">
        <w:rPr>
          <w:rFonts w:ascii="Times New Roman" w:hAnsi="Times New Roman" w:cs="Times New Roman"/>
          <w:sz w:val="28"/>
          <w:szCs w:val="28"/>
        </w:rPr>
        <w:t xml:space="preserve">  Я считаю, что  молодое поколение портит те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019A" w:rsidRPr="00567AAB">
        <w:rPr>
          <w:rFonts w:ascii="Times New Roman" w:hAnsi="Times New Roman" w:cs="Times New Roman"/>
          <w:sz w:val="28"/>
          <w:szCs w:val="28"/>
        </w:rPr>
        <w:t xml:space="preserve"> которые были придуманы нашими предками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19A" w:rsidRPr="00567AAB">
        <w:rPr>
          <w:rFonts w:ascii="Times New Roman" w:hAnsi="Times New Roman" w:cs="Times New Roman"/>
          <w:sz w:val="28"/>
          <w:szCs w:val="28"/>
        </w:rPr>
        <w:t xml:space="preserve"> и это пагубно влияет на развитие  русского языка. </w:t>
      </w:r>
      <w:r w:rsidR="00FA4774" w:rsidRPr="00567AAB">
        <w:rPr>
          <w:rFonts w:ascii="Times New Roman" w:hAnsi="Times New Roman" w:cs="Times New Roman"/>
          <w:sz w:val="28"/>
          <w:szCs w:val="28"/>
        </w:rPr>
        <w:t>На наших глазах со свободой слова пришла и свобода бестактного обращения с языком, немотивированных и безвкусных заимствований из других языков, использования жаргонизмов, вульгаризмов, а порой и просто ненормативной лексики. Все это присутствует не только в современных литературных произведениях, но (что особенно опасно) в сфере публичной информации и вездесущей рекламы. Между тем у общества остается право и обязанность на защиту языка как общенационального достояния. Оно должно удерживать процесс формирования и развития языка от крайностей и всеми силами культивировать нормальный язык.</w:t>
      </w:r>
      <w:r w:rsidR="000C019A" w:rsidRPr="00567A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4774" w:rsidRPr="00567AAB" w:rsidSect="0018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A4774"/>
    <w:rsid w:val="000C019A"/>
    <w:rsid w:val="00187079"/>
    <w:rsid w:val="00567AAB"/>
    <w:rsid w:val="006E2AED"/>
    <w:rsid w:val="007E75FA"/>
    <w:rsid w:val="0086554D"/>
    <w:rsid w:val="009837EB"/>
    <w:rsid w:val="00BD5ADD"/>
    <w:rsid w:val="00FA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7</cp:revision>
  <dcterms:created xsi:type="dcterms:W3CDTF">2018-02-17T14:40:00Z</dcterms:created>
  <dcterms:modified xsi:type="dcterms:W3CDTF">2018-02-18T16:43:00Z</dcterms:modified>
</cp:coreProperties>
</file>