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5E" w:rsidRPr="00A77B90" w:rsidRDefault="00A77B90" w:rsidP="00A77B90">
      <w:pPr>
        <w:jc w:val="center"/>
        <w:rPr>
          <w:rStyle w:val="a3"/>
          <w:rFonts w:ascii="Times New Roman" w:hAnsi="Times New Roman" w:cs="Times New Roman"/>
          <w:sz w:val="28"/>
        </w:rPr>
      </w:pPr>
      <w:r w:rsidRPr="00A77B90">
        <w:rPr>
          <w:rStyle w:val="a3"/>
          <w:rFonts w:ascii="Times New Roman" w:hAnsi="Times New Roman" w:cs="Times New Roman"/>
          <w:sz w:val="28"/>
        </w:rPr>
        <w:t>Сочинение-рассуждение на тему:</w:t>
      </w:r>
    </w:p>
    <w:p w:rsidR="00A77B90" w:rsidRDefault="00A77B90" w:rsidP="00A77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B90">
        <w:rPr>
          <w:rFonts w:ascii="Times New Roman" w:hAnsi="Times New Roman" w:cs="Times New Roman"/>
          <w:b/>
          <w:sz w:val="28"/>
          <w:szCs w:val="28"/>
        </w:rPr>
        <w:t>«Человек незаменимой профессии»</w:t>
      </w:r>
    </w:p>
    <w:p w:rsidR="00A77B90" w:rsidRDefault="00A77B90" w:rsidP="00A77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54E" w:rsidRDefault="002E7A74" w:rsidP="002E7A74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7A74">
        <w:rPr>
          <w:rFonts w:ascii="Times New Roman" w:hAnsi="Times New Roman" w:cs="Times New Roman"/>
          <w:sz w:val="28"/>
          <w:szCs w:val="28"/>
        </w:rPr>
        <w:t>Человек на своём пути встречает много жизненно важных задач, и одна из них — овладение профессией.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AE">
        <w:rPr>
          <w:rFonts w:ascii="Times New Roman" w:hAnsi="Times New Roman" w:cs="Times New Roman"/>
          <w:sz w:val="28"/>
          <w:szCs w:val="28"/>
        </w:rPr>
        <w:t>Задумывались вы когда-нибудь о человеке, у которого профессия являетс</w:t>
      </w:r>
      <w:r>
        <w:rPr>
          <w:rFonts w:ascii="Times New Roman" w:hAnsi="Times New Roman" w:cs="Times New Roman"/>
          <w:sz w:val="28"/>
          <w:szCs w:val="28"/>
        </w:rPr>
        <w:t>я незаменимой? А какое занятие</w:t>
      </w:r>
      <w:r w:rsidRPr="004532AE">
        <w:rPr>
          <w:rFonts w:ascii="Times New Roman" w:hAnsi="Times New Roman" w:cs="Times New Roman"/>
          <w:sz w:val="28"/>
          <w:szCs w:val="28"/>
        </w:rPr>
        <w:t xml:space="preserve"> вы считаете незаменимой среди людей, касающаяся языка, как средства общения?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A74" w:rsidRDefault="002E7A74" w:rsidP="002E7A74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нас учат мечтать, но со временем мы начинаем понимать, что нужно искать более приземленные профессии. Я считаю, что работа учителя русского языка – одно из важных призваний. Учитель – это профессия, которая будет важна всегда и везде. Именно от таких людей мы получаем знания, они делятся опытом, дают нам советы.</w:t>
      </w:r>
      <w:r w:rsidR="00176730">
        <w:rPr>
          <w:rFonts w:ascii="Times New Roman" w:hAnsi="Times New Roman" w:cs="Times New Roman"/>
          <w:sz w:val="28"/>
          <w:szCs w:val="28"/>
        </w:rPr>
        <w:t xml:space="preserve"> Это те люди, которым нравится работать с ребятами младше них самих, чтобы в будущем они могли гордиться тем, что были учителями таких одаренных детей. Приведу несколько аргументов:</w:t>
      </w:r>
    </w:p>
    <w:p w:rsidR="008F58A6" w:rsidRDefault="008F58A6" w:rsidP="008F58A6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Фильм «О любви» Тофика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Шахвердиева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вышел в 2002 году. В коротком фильме говорилось о детях с ограниченными возможностями. Я заметила, что этот документальный фильм особенный, так как Тофик снимал его на протяжении нескольких месяцев. Было рассказано о многом, но я заметила огромную поддержку со стороны учителей. Фильм тронул меня до глубины души, и мне бы хотелось, чтобы его посмотрело как можно больше людей.</w:t>
      </w:r>
    </w:p>
    <w:p w:rsidR="008F58A6" w:rsidRDefault="008F58A6" w:rsidP="008F58A6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 жизни у меня прекрасный учитель русского языка, которая требовательна и строга, но в нужную минуту может разрядить напряженную атмосферу шуткой </w:t>
      </w:r>
      <w:r w:rsidR="00A3617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 помочь, если у нас что-то не получается.</w:t>
      </w:r>
    </w:p>
    <w:p w:rsidR="00A36170" w:rsidRPr="00A36170" w:rsidRDefault="00A36170" w:rsidP="00A36170">
      <w:pPr>
        <w:ind w:left="218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Каждому ребенку необходим индивидуальный подход, чтобы он усвоил тему. Все мы плохи в чём-то одном, но и хороши в другом. </w:t>
      </w:r>
      <w:r w:rsidR="00C777E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Учителя развивают все наши стороны, не дают упасть духом. Пусть у нас в стране будет больше таких золотых учителей, которые готовы помочь ученику. Я очень благодарна, что все-таки такие преподаватели существуют. Но чем же учитель русского языка уникален? Для них будто это звание вовсе не клеймо, а наоборот – это их стиль жизни. Они строят</w:t>
      </w:r>
      <w:r w:rsidR="00C777E9" w:rsidRPr="00C777E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будущее каждый день, каждый час, каждый миг своей жизни. И каким оно будет, в значительной степени завит от этой благородной и веками почитаемой профессии – Учитель.</w:t>
      </w:r>
      <w:r w:rsidR="00C777E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Спасибо, что есть такие замечательные педагоги!</w:t>
      </w:r>
      <w:bookmarkStart w:id="0" w:name="_GoBack"/>
      <w:bookmarkEnd w:id="0"/>
    </w:p>
    <w:sectPr w:rsidR="00A36170" w:rsidRPr="00A3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E058B"/>
    <w:multiLevelType w:val="hybridMultilevel"/>
    <w:tmpl w:val="BEB0ECD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A8"/>
    <w:rsid w:val="00071780"/>
    <w:rsid w:val="00076A99"/>
    <w:rsid w:val="00176730"/>
    <w:rsid w:val="002E7A74"/>
    <w:rsid w:val="004532AE"/>
    <w:rsid w:val="006C5F5E"/>
    <w:rsid w:val="00735A70"/>
    <w:rsid w:val="0089268D"/>
    <w:rsid w:val="008F58A6"/>
    <w:rsid w:val="00915EA8"/>
    <w:rsid w:val="00A36170"/>
    <w:rsid w:val="00A77B90"/>
    <w:rsid w:val="00C777E9"/>
    <w:rsid w:val="00F4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1AEF-094D-401E-B78E-39AE2ACD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7B90"/>
    <w:rPr>
      <w:b/>
      <w:bCs/>
    </w:rPr>
  </w:style>
  <w:style w:type="paragraph" w:styleId="a4">
    <w:name w:val="List Paragraph"/>
    <w:basedOn w:val="a"/>
    <w:uiPriority w:val="34"/>
    <w:qFormat/>
    <w:rsid w:val="0017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2018-02-15T06:02:00Z</dcterms:created>
  <dcterms:modified xsi:type="dcterms:W3CDTF">2018-02-17T17:46:00Z</dcterms:modified>
</cp:coreProperties>
</file>