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AC2463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8</w:t>
      </w:r>
      <w:r w:rsidR="00B5063D">
        <w:rPr>
          <w:b/>
          <w:sz w:val="28"/>
          <w:szCs w:val="28"/>
        </w:rPr>
        <w:t xml:space="preserve">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67F0" w:rsidRDefault="00BA67F0" w:rsidP="00BA67F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равнобедренном треугольнике угол при вершине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Доказать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имеет место 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=3a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основание треугольника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боковая сторона</w:t>
      </w:r>
      <w:r w:rsidRPr="00E34DE7">
        <w:rPr>
          <w:rFonts w:ascii="Times New Roman" w:hAnsi="Times New Roman"/>
          <w:sz w:val="28"/>
          <w:szCs w:val="28"/>
        </w:rPr>
        <w:t>.</w:t>
      </w:r>
    </w:p>
    <w:p w:rsidR="00BA67F0" w:rsidRPr="00F075DC" w:rsidRDefault="00BA67F0" w:rsidP="00BA67F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5813" cy="6059765"/>
            <wp:effectExtent l="1352550" t="0" r="1318587" b="0"/>
            <wp:docPr id="5" name="Рисунок 4" descr="https://pp.userapi.com/c841028/v841028690/6fc68/DN-DPvTtM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028/v841028690/6fc68/DN-DPvTtMh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5704" cy="605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7F0" w:rsidRDefault="00BA67F0" w:rsidP="00BA67F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577C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квадратное</w:t>
      </w:r>
      <w:r w:rsidRPr="00702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ascii="Times New Roman" w:hAnsi="Times New Roman"/>
          <w:sz w:val="28"/>
          <w:szCs w:val="28"/>
        </w:rPr>
        <w:t xml:space="preserve"> не может иметь действительных корней</w:t>
      </w:r>
      <w:r w:rsidRPr="007027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a+b&gt;c</m:t>
        </m:r>
      </m:oMath>
      <w:r w:rsidRPr="00702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&lt;c</m:t>
        </m:r>
      </m:oMath>
      <w:r w:rsidRPr="00B26052">
        <w:rPr>
          <w:rFonts w:ascii="Times New Roman" w:hAnsi="Times New Roman"/>
          <w:sz w:val="28"/>
          <w:szCs w:val="28"/>
        </w:rPr>
        <w:t>.</w:t>
      </w:r>
    </w:p>
    <w:p w:rsidR="00BA67F0" w:rsidRPr="00F03FC4" w:rsidRDefault="00BA67F0" w:rsidP="00BA67F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1" descr="https://pp.userapi.com/c841030/v841030690/6dc9d/OMWEKSXdg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030/v841030690/6dc9d/OMWEKSXdgL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0C3C0E">
        <w:rPr>
          <w:sz w:val="28"/>
          <w:szCs w:val="28"/>
        </w:rPr>
        <w:t xml:space="preserve"> </w:t>
      </w:r>
      <w:proofErr w:type="spellStart"/>
      <w:r w:rsidR="00AC2463">
        <w:rPr>
          <w:sz w:val="28"/>
          <w:szCs w:val="28"/>
          <w:u w:val="single"/>
        </w:rPr>
        <w:t>Хисматов</w:t>
      </w:r>
      <w:proofErr w:type="spellEnd"/>
    </w:p>
    <w:p w:rsidR="00B5063D" w:rsidRPr="000C3C0E" w:rsidRDefault="00B5063D" w:rsidP="00B506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 w:rsidR="000C3C0E">
        <w:rPr>
          <w:sz w:val="28"/>
          <w:szCs w:val="28"/>
        </w:rPr>
        <w:t xml:space="preserve"> </w:t>
      </w:r>
      <w:proofErr w:type="gramStart"/>
      <w:r w:rsidR="00AC2463">
        <w:rPr>
          <w:sz w:val="28"/>
          <w:szCs w:val="28"/>
          <w:u w:val="single"/>
        </w:rPr>
        <w:t>Карим</w:t>
      </w:r>
      <w:proofErr w:type="gram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0C3C0E">
        <w:rPr>
          <w:sz w:val="28"/>
          <w:szCs w:val="28"/>
        </w:rPr>
        <w:t xml:space="preserve"> </w:t>
      </w:r>
      <w:proofErr w:type="spellStart"/>
      <w:r w:rsidR="00AC2463">
        <w:rPr>
          <w:sz w:val="28"/>
          <w:szCs w:val="28"/>
          <w:u w:val="single"/>
        </w:rPr>
        <w:t>Газинурович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0C3C0E">
        <w:rPr>
          <w:sz w:val="28"/>
          <w:szCs w:val="28"/>
        </w:rPr>
        <w:t xml:space="preserve"> </w:t>
      </w:r>
      <w:r w:rsidR="00AC2463">
        <w:rPr>
          <w:sz w:val="28"/>
          <w:szCs w:val="28"/>
          <w:u w:val="single"/>
        </w:rPr>
        <w:t>8в</w:t>
      </w:r>
    </w:p>
    <w:p w:rsidR="00B5063D" w:rsidRPr="000C3C0E" w:rsidRDefault="00B5063D" w:rsidP="00B506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Школа</w:t>
      </w:r>
      <w:r w:rsidR="000C3C0E">
        <w:rPr>
          <w:sz w:val="28"/>
          <w:szCs w:val="28"/>
        </w:rPr>
        <w:t xml:space="preserve"> </w:t>
      </w:r>
      <w:r w:rsidR="000C3C0E" w:rsidRPr="000C3C0E">
        <w:rPr>
          <w:sz w:val="28"/>
          <w:szCs w:val="28"/>
          <w:u w:val="single"/>
        </w:rPr>
        <w:t>№ 2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0C3C0E">
        <w:rPr>
          <w:sz w:val="28"/>
          <w:szCs w:val="28"/>
        </w:rPr>
        <w:t xml:space="preserve"> </w:t>
      </w:r>
      <w:r w:rsidR="000C3C0E" w:rsidRPr="000C3C0E">
        <w:rPr>
          <w:sz w:val="28"/>
          <w:szCs w:val="28"/>
          <w:u w:val="single"/>
        </w:rPr>
        <w:t>Бижбуляк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0C3C0E">
        <w:rPr>
          <w:sz w:val="28"/>
          <w:szCs w:val="28"/>
        </w:rPr>
        <w:t xml:space="preserve"> </w:t>
      </w:r>
      <w:proofErr w:type="spellStart"/>
      <w:r w:rsidR="000C3C0E" w:rsidRPr="000C3C0E">
        <w:rPr>
          <w:sz w:val="28"/>
          <w:szCs w:val="28"/>
          <w:u w:val="single"/>
        </w:rPr>
        <w:t>Бижбулякский</w:t>
      </w:r>
      <w:proofErr w:type="spellEnd"/>
    </w:p>
    <w:p w:rsidR="00B5063D" w:rsidRPr="000C3C0E" w:rsidRDefault="00B5063D" w:rsidP="00B5063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</w:t>
      </w:r>
      <w:r w:rsidR="000C3C0E">
        <w:rPr>
          <w:sz w:val="28"/>
          <w:szCs w:val="28"/>
        </w:rPr>
        <w:t xml:space="preserve"> </w:t>
      </w:r>
      <w:r w:rsidR="000C3C0E">
        <w:rPr>
          <w:sz w:val="28"/>
          <w:szCs w:val="28"/>
          <w:u w:val="single"/>
        </w:rPr>
        <w:t>Алексеева Елена Юрьевна</w:t>
      </w:r>
    </w:p>
    <w:sectPr w:rsidR="00B5063D" w:rsidRPr="000C3C0E" w:rsidSect="00BA67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0C3C0E"/>
    <w:rsid w:val="000E5BE7"/>
    <w:rsid w:val="00117FB5"/>
    <w:rsid w:val="00322A52"/>
    <w:rsid w:val="00347245"/>
    <w:rsid w:val="003A1D49"/>
    <w:rsid w:val="003B50B5"/>
    <w:rsid w:val="004C45E7"/>
    <w:rsid w:val="00586D6A"/>
    <w:rsid w:val="007840D9"/>
    <w:rsid w:val="008913D6"/>
    <w:rsid w:val="00A4060B"/>
    <w:rsid w:val="00AC2463"/>
    <w:rsid w:val="00B03F7C"/>
    <w:rsid w:val="00B5063D"/>
    <w:rsid w:val="00BA67F0"/>
    <w:rsid w:val="00C218DC"/>
    <w:rsid w:val="00C86560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  <w:style w:type="paragraph" w:styleId="a7">
    <w:name w:val="List Paragraph"/>
    <w:basedOn w:val="a"/>
    <w:uiPriority w:val="34"/>
    <w:qFormat/>
    <w:rsid w:val="000C3C0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Мой</cp:lastModifiedBy>
  <cp:revision>4</cp:revision>
  <dcterms:created xsi:type="dcterms:W3CDTF">2018-02-17T15:14:00Z</dcterms:created>
  <dcterms:modified xsi:type="dcterms:W3CDTF">2018-02-19T00:39:00Z</dcterms:modified>
</cp:coreProperties>
</file>