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11" w:rsidRDefault="00986ECB" w:rsidP="00986E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 по литературе</w:t>
      </w:r>
    </w:p>
    <w:p w:rsidR="00986ECB" w:rsidRDefault="00986ECB" w:rsidP="00986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986ECB" w:rsidRDefault="007D19EC" w:rsidP="001E6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По-моему, это произведение-воспоминание, рассказчиком является сам главный герой. Повествование ведется от первого лица. </w:t>
      </w:r>
      <w:r w:rsidR="00986ECB">
        <w:rPr>
          <w:rFonts w:ascii="Times New Roman" w:hAnsi="Times New Roman" w:cs="Times New Roman"/>
          <w:sz w:val="28"/>
          <w:szCs w:val="28"/>
        </w:rPr>
        <w:t xml:space="preserve">Тема фрагмента уфимского писателя Петра </w:t>
      </w:r>
      <w:proofErr w:type="spellStart"/>
      <w:r w:rsidR="00986ECB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986ECB">
        <w:rPr>
          <w:rFonts w:ascii="Times New Roman" w:hAnsi="Times New Roman" w:cs="Times New Roman"/>
          <w:sz w:val="28"/>
          <w:szCs w:val="28"/>
        </w:rPr>
        <w:t xml:space="preserve"> – крещение главного героя, приобщение к другому миру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EC" w:rsidRDefault="007D19EC" w:rsidP="001E6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герой – маленький мальчик, который ходил в детсад. С малых лет </w:t>
      </w:r>
      <w:r w:rsidR="00EF3DAB">
        <w:rPr>
          <w:rFonts w:ascii="Times New Roman" w:hAnsi="Times New Roman" w:cs="Times New Roman"/>
          <w:sz w:val="28"/>
          <w:szCs w:val="28"/>
        </w:rPr>
        <w:t xml:space="preserve">был непримиримым </w:t>
      </w:r>
      <w:r>
        <w:rPr>
          <w:rFonts w:ascii="Times New Roman" w:hAnsi="Times New Roman" w:cs="Times New Roman"/>
          <w:sz w:val="28"/>
          <w:szCs w:val="28"/>
        </w:rPr>
        <w:t xml:space="preserve"> врагом насилия. После того как воспитатель</w:t>
      </w:r>
      <w:r w:rsidR="00EF3DAB">
        <w:rPr>
          <w:rFonts w:ascii="Times New Roman" w:hAnsi="Times New Roman" w:cs="Times New Roman"/>
          <w:sz w:val="28"/>
          <w:szCs w:val="28"/>
        </w:rPr>
        <w:t xml:space="preserve">ница ударила его по лицу, он отказался ходить в детсад. Однажды, проходя мимо церкви, он обратил внимание на тихое и ласковое пение, плывущее из неё. Эти звуки ему так понравились, что церковное пение мальчик сравнивал с глазами матери, </w:t>
      </w:r>
      <w:r w:rsidR="006C1DEC">
        <w:rPr>
          <w:rFonts w:ascii="Times New Roman" w:hAnsi="Times New Roman" w:cs="Times New Roman"/>
          <w:sz w:val="28"/>
          <w:szCs w:val="28"/>
        </w:rPr>
        <w:t xml:space="preserve">звуками жизни, </w:t>
      </w:r>
      <w:r w:rsidR="00EF3DAB">
        <w:rPr>
          <w:rFonts w:ascii="Times New Roman" w:hAnsi="Times New Roman" w:cs="Times New Roman"/>
          <w:sz w:val="28"/>
          <w:szCs w:val="28"/>
        </w:rPr>
        <w:t>чем-то родным. Значит, душа у него была добрая и мягкая. Лгать не любил, но иногда и правду всем не говорил, с  самыми сокровенными мечтами делился только с бабушкой. Наверное, доверяла ей.</w:t>
      </w:r>
      <w:r w:rsidR="00AF721A">
        <w:rPr>
          <w:rFonts w:ascii="Times New Roman" w:hAnsi="Times New Roman" w:cs="Times New Roman"/>
          <w:sz w:val="28"/>
          <w:szCs w:val="28"/>
        </w:rPr>
        <w:t xml:space="preserve"> </w:t>
      </w:r>
      <w:r w:rsidR="006C1DEC">
        <w:rPr>
          <w:rFonts w:ascii="Times New Roman" w:hAnsi="Times New Roman" w:cs="Times New Roman"/>
          <w:sz w:val="28"/>
          <w:szCs w:val="28"/>
        </w:rPr>
        <w:t xml:space="preserve">Он вынужден был скрывать, что ему нравится слушать церковное пение. Каждый раз придумывал что-то, чтоб остановиться и испытать благость сердечной растроганности. </w:t>
      </w:r>
      <w:r w:rsidR="00AF721A">
        <w:rPr>
          <w:rFonts w:ascii="Times New Roman" w:hAnsi="Times New Roman" w:cs="Times New Roman"/>
          <w:sz w:val="28"/>
          <w:szCs w:val="28"/>
        </w:rPr>
        <w:t>Герой-повествователь говорит, что он «приучился жить в родной стране, как в тылу врага – таинственно, скрытно, молчаливо». Время было такое. Время Сталина, тоталитаризма. Почему так думаю? При чтении фрагмента есть внутренне</w:t>
      </w:r>
      <w:r w:rsidR="00B44103">
        <w:rPr>
          <w:rFonts w:ascii="Times New Roman" w:hAnsi="Times New Roman" w:cs="Times New Roman"/>
          <w:sz w:val="28"/>
          <w:szCs w:val="28"/>
        </w:rPr>
        <w:t>е</w:t>
      </w:r>
      <w:r w:rsidR="00AF721A">
        <w:rPr>
          <w:rFonts w:ascii="Times New Roman" w:hAnsi="Times New Roman" w:cs="Times New Roman"/>
          <w:sz w:val="28"/>
          <w:szCs w:val="28"/>
        </w:rPr>
        <w:t xml:space="preserve"> описание храма. Мальчик</w:t>
      </w:r>
      <w:r w:rsidR="00B44103">
        <w:rPr>
          <w:rFonts w:ascii="Times New Roman" w:hAnsi="Times New Roman" w:cs="Times New Roman"/>
          <w:sz w:val="28"/>
          <w:szCs w:val="28"/>
        </w:rPr>
        <w:t>у</w:t>
      </w:r>
      <w:r w:rsidR="00AF721A">
        <w:rPr>
          <w:rFonts w:ascii="Times New Roman" w:hAnsi="Times New Roman" w:cs="Times New Roman"/>
          <w:sz w:val="28"/>
          <w:szCs w:val="28"/>
        </w:rPr>
        <w:t xml:space="preserve"> показалось все непривычным и красивым. А дома </w:t>
      </w:r>
      <w:r w:rsidR="00B44103">
        <w:rPr>
          <w:rFonts w:ascii="Times New Roman" w:hAnsi="Times New Roman" w:cs="Times New Roman"/>
          <w:sz w:val="28"/>
          <w:szCs w:val="28"/>
        </w:rPr>
        <w:t xml:space="preserve">голые беленые стены, где висит портрет Сталина. Во время Сталина – это как обязательный атрибут. Люди боялись говорить правду, ходить в церковь. А тут крестная ведет его в церковь на крещение, ребенка учительницы. И все это делается тайно. До крещения маленький герой волновался, не отчетливо помнил обряд крещения. Но крестная успокаивала и говорила, </w:t>
      </w:r>
      <w:r w:rsidR="008A181C">
        <w:rPr>
          <w:rFonts w:ascii="Times New Roman" w:hAnsi="Times New Roman" w:cs="Times New Roman"/>
          <w:sz w:val="28"/>
          <w:szCs w:val="28"/>
        </w:rPr>
        <w:t xml:space="preserve">«что </w:t>
      </w:r>
      <w:r w:rsidR="00B44103">
        <w:rPr>
          <w:rFonts w:ascii="Times New Roman" w:hAnsi="Times New Roman" w:cs="Times New Roman"/>
          <w:sz w:val="28"/>
          <w:szCs w:val="28"/>
        </w:rPr>
        <w:t>так делали сотни лет, что после крещения я стану настоящим русским мальчиком</w:t>
      </w:r>
      <w:r w:rsidR="008A181C">
        <w:rPr>
          <w:rFonts w:ascii="Times New Roman" w:hAnsi="Times New Roman" w:cs="Times New Roman"/>
          <w:sz w:val="28"/>
          <w:szCs w:val="28"/>
        </w:rPr>
        <w:t>, что всю оставшуюся  жизнь меня будет вести  и защищать Бог».</w:t>
      </w:r>
      <w:r w:rsidR="00B44103">
        <w:rPr>
          <w:rFonts w:ascii="Times New Roman" w:hAnsi="Times New Roman" w:cs="Times New Roman"/>
          <w:sz w:val="28"/>
          <w:szCs w:val="28"/>
        </w:rPr>
        <w:t xml:space="preserve"> </w:t>
      </w:r>
      <w:r w:rsidR="008A181C">
        <w:rPr>
          <w:rFonts w:ascii="Times New Roman" w:hAnsi="Times New Roman" w:cs="Times New Roman"/>
          <w:sz w:val="28"/>
          <w:szCs w:val="28"/>
        </w:rPr>
        <w:t>После крещения Елена Григорьевна вытерла его с белым полотенцем, отдала сверток, в котором оказались белые нательная сорочка, кальсончики и шерстяные носочки. Она обняла, поздравила и поцеловала его.</w:t>
      </w:r>
      <w:r w:rsidR="00AF721A">
        <w:rPr>
          <w:rFonts w:ascii="Times New Roman" w:hAnsi="Times New Roman" w:cs="Times New Roman"/>
          <w:sz w:val="28"/>
          <w:szCs w:val="28"/>
        </w:rPr>
        <w:t xml:space="preserve"> </w:t>
      </w:r>
      <w:r w:rsidR="008A181C">
        <w:rPr>
          <w:rFonts w:ascii="Times New Roman" w:hAnsi="Times New Roman" w:cs="Times New Roman"/>
          <w:sz w:val="28"/>
          <w:szCs w:val="28"/>
        </w:rPr>
        <w:t>«Впервые в жизни мне захотелось всплакнуть не от обиды, а слезами умиления и добра». Ему было хорошо и легко, знал, что они участвовали в праведном деле.</w:t>
      </w:r>
      <w:r w:rsidR="006C1DEC">
        <w:rPr>
          <w:rFonts w:ascii="Times New Roman" w:hAnsi="Times New Roman" w:cs="Times New Roman"/>
          <w:sz w:val="28"/>
          <w:szCs w:val="28"/>
        </w:rPr>
        <w:t xml:space="preserve"> </w:t>
      </w:r>
      <w:r w:rsidR="008A181C">
        <w:rPr>
          <w:rFonts w:ascii="Times New Roman" w:hAnsi="Times New Roman" w:cs="Times New Roman"/>
          <w:sz w:val="28"/>
          <w:szCs w:val="28"/>
        </w:rPr>
        <w:t xml:space="preserve"> </w:t>
      </w:r>
      <w:r w:rsidR="006C1DEC">
        <w:rPr>
          <w:rFonts w:ascii="Times New Roman" w:hAnsi="Times New Roman" w:cs="Times New Roman"/>
          <w:sz w:val="28"/>
          <w:szCs w:val="28"/>
        </w:rPr>
        <w:t>Создав</w:t>
      </w:r>
      <w:r w:rsidR="00AB7107">
        <w:rPr>
          <w:rFonts w:ascii="Times New Roman" w:hAnsi="Times New Roman" w:cs="Times New Roman"/>
          <w:sz w:val="28"/>
          <w:szCs w:val="28"/>
        </w:rPr>
        <w:t>а</w:t>
      </w:r>
      <w:r w:rsidR="006C1DEC">
        <w:rPr>
          <w:rFonts w:ascii="Times New Roman" w:hAnsi="Times New Roman" w:cs="Times New Roman"/>
          <w:sz w:val="28"/>
          <w:szCs w:val="28"/>
        </w:rPr>
        <w:t>я образ городского храма, автор использует эпитеты «</w:t>
      </w:r>
      <w:proofErr w:type="spellStart"/>
      <w:r w:rsidR="006C1DEC"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 w:rsidR="006C1DEC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="00AB7107">
        <w:rPr>
          <w:rFonts w:ascii="Times New Roman" w:hAnsi="Times New Roman" w:cs="Times New Roman"/>
          <w:sz w:val="28"/>
          <w:szCs w:val="28"/>
        </w:rPr>
        <w:t xml:space="preserve"> с густо-синими куполами и ажурным крестом, сложными и темными узорами</w:t>
      </w:r>
      <w:r w:rsidR="006C1DEC">
        <w:rPr>
          <w:rFonts w:ascii="Times New Roman" w:hAnsi="Times New Roman" w:cs="Times New Roman"/>
          <w:sz w:val="28"/>
          <w:szCs w:val="28"/>
        </w:rPr>
        <w:t>»</w:t>
      </w:r>
      <w:r w:rsidR="00AB7107">
        <w:rPr>
          <w:rFonts w:ascii="Times New Roman" w:hAnsi="Times New Roman" w:cs="Times New Roman"/>
          <w:sz w:val="28"/>
          <w:szCs w:val="28"/>
        </w:rPr>
        <w:t xml:space="preserve"> и яркие прилагательные «бирюзового цвета, красивый ковшик « и т.д. </w:t>
      </w:r>
      <w:r w:rsidR="005870D7">
        <w:rPr>
          <w:rFonts w:ascii="Times New Roman" w:hAnsi="Times New Roman" w:cs="Times New Roman"/>
          <w:sz w:val="28"/>
          <w:szCs w:val="28"/>
        </w:rPr>
        <w:t>Слова героя-повествователя</w:t>
      </w:r>
      <w:r w:rsidR="007D1E08">
        <w:rPr>
          <w:rFonts w:ascii="Times New Roman" w:hAnsi="Times New Roman" w:cs="Times New Roman"/>
          <w:sz w:val="28"/>
          <w:szCs w:val="28"/>
        </w:rPr>
        <w:t>, которые приводятся в конце фрагмента</w:t>
      </w:r>
      <w:r w:rsidR="005870D7">
        <w:rPr>
          <w:rFonts w:ascii="Times New Roman" w:hAnsi="Times New Roman" w:cs="Times New Roman"/>
          <w:sz w:val="28"/>
          <w:szCs w:val="28"/>
        </w:rPr>
        <w:t>,</w:t>
      </w:r>
      <w:r w:rsidR="007D1E08">
        <w:rPr>
          <w:rFonts w:ascii="Times New Roman" w:hAnsi="Times New Roman" w:cs="Times New Roman"/>
          <w:sz w:val="28"/>
          <w:szCs w:val="28"/>
        </w:rPr>
        <w:t xml:space="preserve"> я понимаю так, что </w:t>
      </w:r>
      <w:r w:rsidR="005870D7">
        <w:rPr>
          <w:rFonts w:ascii="Times New Roman" w:hAnsi="Times New Roman" w:cs="Times New Roman"/>
          <w:sz w:val="28"/>
          <w:szCs w:val="28"/>
        </w:rPr>
        <w:t>власть должна</w:t>
      </w:r>
      <w:r w:rsidR="007D1E08">
        <w:rPr>
          <w:rFonts w:ascii="Times New Roman" w:hAnsi="Times New Roman" w:cs="Times New Roman"/>
          <w:sz w:val="28"/>
          <w:szCs w:val="28"/>
        </w:rPr>
        <w:t xml:space="preserve"> научиться обратить в</w:t>
      </w:r>
      <w:r w:rsidR="005870D7">
        <w:rPr>
          <w:rFonts w:ascii="Times New Roman" w:hAnsi="Times New Roman" w:cs="Times New Roman"/>
          <w:sz w:val="28"/>
          <w:szCs w:val="28"/>
        </w:rPr>
        <w:t>зоры</w:t>
      </w:r>
      <w:r w:rsidR="007D1E08">
        <w:rPr>
          <w:rFonts w:ascii="Times New Roman" w:hAnsi="Times New Roman" w:cs="Times New Roman"/>
          <w:sz w:val="28"/>
          <w:szCs w:val="28"/>
        </w:rPr>
        <w:t xml:space="preserve"> и на простой народ, и на </w:t>
      </w:r>
      <w:r w:rsidR="007D1E08">
        <w:rPr>
          <w:rFonts w:ascii="Times New Roman" w:hAnsi="Times New Roman" w:cs="Times New Roman"/>
          <w:sz w:val="28"/>
          <w:szCs w:val="28"/>
        </w:rPr>
        <w:lastRenderedPageBreak/>
        <w:t>женщину с ребенком, которые являются</w:t>
      </w:r>
      <w:r w:rsidR="005870D7">
        <w:rPr>
          <w:rFonts w:ascii="Times New Roman" w:hAnsi="Times New Roman" w:cs="Times New Roman"/>
          <w:sz w:val="28"/>
          <w:szCs w:val="28"/>
        </w:rPr>
        <w:t xml:space="preserve"> великой силой, главным сокровищем нашей Родины.</w:t>
      </w:r>
    </w:p>
    <w:p w:rsidR="006C1DEC" w:rsidRDefault="006C1DEC" w:rsidP="0098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DAB" w:rsidRPr="00986ECB" w:rsidRDefault="00EF3DAB" w:rsidP="00986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DAB" w:rsidRPr="00986ECB" w:rsidSect="0003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ECB"/>
    <w:rsid w:val="00033F11"/>
    <w:rsid w:val="001E6587"/>
    <w:rsid w:val="005870D7"/>
    <w:rsid w:val="006C1DEC"/>
    <w:rsid w:val="007D19EC"/>
    <w:rsid w:val="007D1E08"/>
    <w:rsid w:val="008A181C"/>
    <w:rsid w:val="008C1546"/>
    <w:rsid w:val="00986ECB"/>
    <w:rsid w:val="00AB7107"/>
    <w:rsid w:val="00AF721A"/>
    <w:rsid w:val="00B44103"/>
    <w:rsid w:val="00E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5</cp:revision>
  <dcterms:created xsi:type="dcterms:W3CDTF">2017-12-05T13:06:00Z</dcterms:created>
  <dcterms:modified xsi:type="dcterms:W3CDTF">2017-12-05T14:48:00Z</dcterms:modified>
</cp:coreProperties>
</file>