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542" w:rsidRDefault="00146542" w:rsidP="00146542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5536AD">
        <w:rPr>
          <w:rFonts w:ascii="Times New Roman" w:hAnsi="Times New Roman"/>
          <w:b/>
          <w:sz w:val="28"/>
          <w:szCs w:val="28"/>
        </w:rPr>
        <w:t>Акмуллинская</w:t>
      </w:r>
      <w:proofErr w:type="spellEnd"/>
      <w:r w:rsidRPr="005536AD">
        <w:rPr>
          <w:rFonts w:ascii="Times New Roman" w:hAnsi="Times New Roman"/>
          <w:b/>
          <w:sz w:val="28"/>
          <w:szCs w:val="28"/>
        </w:rPr>
        <w:t xml:space="preserve"> дистанционная олимпиада по литературе </w:t>
      </w:r>
      <w:r>
        <w:rPr>
          <w:rFonts w:ascii="Times New Roman" w:hAnsi="Times New Roman"/>
          <w:b/>
          <w:sz w:val="28"/>
          <w:szCs w:val="28"/>
        </w:rPr>
        <w:t>(6</w:t>
      </w:r>
      <w:r w:rsidRPr="005536AD">
        <w:rPr>
          <w:rFonts w:ascii="Times New Roman" w:hAnsi="Times New Roman"/>
          <w:b/>
          <w:sz w:val="28"/>
          <w:szCs w:val="28"/>
        </w:rPr>
        <w:t xml:space="preserve"> класс</w:t>
      </w:r>
      <w:r>
        <w:rPr>
          <w:rFonts w:ascii="Times New Roman" w:hAnsi="Times New Roman"/>
          <w:b/>
          <w:sz w:val="28"/>
          <w:szCs w:val="28"/>
        </w:rPr>
        <w:t>)</w:t>
      </w:r>
    </w:p>
    <w:p w:rsidR="00146542" w:rsidRDefault="00146542" w:rsidP="00146542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Задание</w:t>
      </w:r>
    </w:p>
    <w:p w:rsidR="00146542" w:rsidRDefault="00146542" w:rsidP="0014654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Проанализируйте фрагмент из сказки С.Т. Аксакова «Аленький цветочек. Сказка </w:t>
      </w:r>
      <w:r w:rsidR="00B54FA1">
        <w:rPr>
          <w:rFonts w:ascii="Times New Roman" w:hAnsi="Times New Roman"/>
          <w:b/>
          <w:sz w:val="28"/>
          <w:szCs w:val="28"/>
        </w:rPr>
        <w:t>ключницы Пе</w:t>
      </w:r>
      <w:r w:rsidRPr="002C21F2">
        <w:rPr>
          <w:rFonts w:ascii="Times New Roman" w:hAnsi="Times New Roman"/>
          <w:b/>
          <w:sz w:val="28"/>
          <w:szCs w:val="28"/>
        </w:rPr>
        <w:t>лагеи</w:t>
      </w:r>
      <w:r>
        <w:rPr>
          <w:rFonts w:ascii="Times New Roman" w:hAnsi="Times New Roman"/>
          <w:b/>
          <w:sz w:val="28"/>
          <w:szCs w:val="28"/>
        </w:rPr>
        <w:t>», выполняя следующие задания.</w:t>
      </w:r>
    </w:p>
    <w:p w:rsidR="00CB5B5E" w:rsidRDefault="00146542" w:rsidP="00CB5B5E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Определите, к какому виду сказки можно отнести сказку С.Т. Аксакова. Аргументируйте свой ответ примерами из данного ниже фрагмента.</w:t>
      </w:r>
      <w:r w:rsidR="00CB5B5E">
        <w:rPr>
          <w:rFonts w:ascii="Times New Roman" w:hAnsi="Times New Roman"/>
          <w:sz w:val="28"/>
          <w:szCs w:val="28"/>
        </w:rPr>
        <w:t xml:space="preserve">  </w:t>
      </w:r>
    </w:p>
    <w:p w:rsidR="00CB5B5E" w:rsidRPr="00B54FA1" w:rsidRDefault="00CB5B5E" w:rsidP="00CB5B5E">
      <w:pPr>
        <w:pStyle w:val="a3"/>
        <w:ind w:left="1069"/>
        <w:jc w:val="both"/>
        <w:rPr>
          <w:rFonts w:ascii="Times New Roman" w:hAnsi="Times New Roman"/>
          <w:i/>
          <w:sz w:val="28"/>
          <w:szCs w:val="28"/>
        </w:rPr>
      </w:pPr>
      <w:r w:rsidRPr="00B54FA1">
        <w:rPr>
          <w:rFonts w:ascii="Times New Roman" w:hAnsi="Times New Roman"/>
          <w:i/>
          <w:sz w:val="28"/>
          <w:szCs w:val="28"/>
        </w:rPr>
        <w:t>Я считаю, что жанр сказки - волшебная сказка, потому что не может же такое происходить в реальной жизни. Вот пример цитат, которые доказывают, что в сказке присутствует волшебство</w:t>
      </w:r>
      <w:proofErr w:type="gramStart"/>
      <w:r w:rsidRPr="00B54FA1">
        <w:rPr>
          <w:rFonts w:ascii="Times New Roman" w:hAnsi="Times New Roman"/>
          <w:i/>
          <w:sz w:val="28"/>
          <w:szCs w:val="28"/>
        </w:rPr>
        <w:t xml:space="preserve"> :</w:t>
      </w:r>
      <w:proofErr w:type="gramEnd"/>
      <w:r w:rsidRPr="00B54FA1">
        <w:rPr>
          <w:rFonts w:ascii="Times New Roman" w:hAnsi="Times New Roman"/>
          <w:i/>
          <w:sz w:val="28"/>
          <w:szCs w:val="28"/>
        </w:rPr>
        <w:t xml:space="preserve"> « … и подумал он в те поры про себя: </w:t>
      </w:r>
      <w:proofErr w:type="gramStart"/>
      <w:r w:rsidRPr="00B54FA1">
        <w:rPr>
          <w:rFonts w:ascii="Times New Roman" w:hAnsi="Times New Roman"/>
          <w:i/>
          <w:sz w:val="28"/>
          <w:szCs w:val="28"/>
        </w:rPr>
        <w:t>«Все хорошо, да есть нечего», и вырос перед ним стол, убранный, разубранный: в посуде золотой да серебряной яства стоят сахарные, и вина заморские, и питья медвяные»</w:t>
      </w:r>
      <w:r w:rsidR="00B54FA1" w:rsidRPr="00B54FA1">
        <w:rPr>
          <w:rFonts w:ascii="Times New Roman" w:hAnsi="Times New Roman"/>
          <w:i/>
          <w:sz w:val="28"/>
          <w:szCs w:val="28"/>
        </w:rPr>
        <w:t>,</w:t>
      </w:r>
      <w:r w:rsidRPr="00B54FA1">
        <w:rPr>
          <w:rFonts w:ascii="Times New Roman" w:hAnsi="Times New Roman"/>
          <w:i/>
          <w:sz w:val="28"/>
          <w:szCs w:val="28"/>
        </w:rPr>
        <w:t xml:space="preserve"> «Хорошо бы теперь соснуть да всхрапнуть», – и видит, стоит перед ним кровать резная, из чисто</w:t>
      </w:r>
      <w:r w:rsidR="00B54FA1" w:rsidRPr="00B54FA1">
        <w:rPr>
          <w:rFonts w:ascii="Times New Roman" w:hAnsi="Times New Roman"/>
          <w:i/>
          <w:sz w:val="28"/>
          <w:szCs w:val="28"/>
        </w:rPr>
        <w:t>го золота, на ножках хрустальны</w:t>
      </w:r>
      <w:r w:rsidRPr="00B54FA1">
        <w:rPr>
          <w:rFonts w:ascii="Times New Roman" w:hAnsi="Times New Roman"/>
          <w:i/>
          <w:sz w:val="28"/>
          <w:szCs w:val="28"/>
        </w:rPr>
        <w:t>х, с пологом серебряным, с бахромою и кистями жемчужными;</w:t>
      </w:r>
      <w:proofErr w:type="gramEnd"/>
      <w:r w:rsidRPr="00B54FA1">
        <w:rPr>
          <w:rFonts w:ascii="Times New Roman" w:hAnsi="Times New Roman"/>
          <w:i/>
          <w:sz w:val="28"/>
          <w:szCs w:val="28"/>
        </w:rPr>
        <w:t xml:space="preserve"> пуховик на ней как гора лежит, пуху мягкого, лебяжьего»</w:t>
      </w:r>
    </w:p>
    <w:p w:rsidR="00146542" w:rsidRDefault="00146542" w:rsidP="00CB5B5E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Охарактеризуйте героев сказки, которых Вы встречаете в данном отрывке. Объясните, почему дочери обращаются к отцу: «</w:t>
      </w:r>
      <w:r w:rsidRPr="00D343AE">
        <w:rPr>
          <w:rFonts w:ascii="Times New Roman" w:hAnsi="Times New Roman"/>
          <w:sz w:val="28"/>
          <w:szCs w:val="28"/>
        </w:rPr>
        <w:t>Государь ты мой батюшка родимый</w:t>
      </w:r>
      <w:r>
        <w:rPr>
          <w:rFonts w:ascii="Times New Roman" w:hAnsi="Times New Roman"/>
          <w:sz w:val="28"/>
          <w:szCs w:val="28"/>
        </w:rPr>
        <w:t>». В чём заключается особенность просьбы младшей дочери?</w:t>
      </w:r>
    </w:p>
    <w:p w:rsidR="00B54FA1" w:rsidRPr="00360AC8" w:rsidRDefault="00B54FA1" w:rsidP="00B54FA1">
      <w:pPr>
        <w:pStyle w:val="a3"/>
        <w:ind w:left="1069"/>
        <w:jc w:val="both"/>
        <w:rPr>
          <w:rFonts w:ascii="Times New Roman" w:hAnsi="Times New Roman"/>
          <w:i/>
          <w:sz w:val="28"/>
          <w:szCs w:val="28"/>
        </w:rPr>
      </w:pPr>
      <w:r w:rsidRPr="00360AC8">
        <w:rPr>
          <w:rFonts w:ascii="Times New Roman" w:hAnsi="Times New Roman"/>
          <w:i/>
          <w:sz w:val="28"/>
          <w:szCs w:val="28"/>
        </w:rPr>
        <w:t>Купец - богатый человек, отец трёх дочерей. Готов был выполнять любые просьбы своих любимец. Больше всего любил младшую дочь-Настеньку.</w:t>
      </w:r>
    </w:p>
    <w:p w:rsidR="00B54FA1" w:rsidRPr="00360AC8" w:rsidRDefault="00B54FA1" w:rsidP="00B54FA1">
      <w:pPr>
        <w:pStyle w:val="a3"/>
        <w:ind w:left="1069"/>
        <w:jc w:val="both"/>
        <w:rPr>
          <w:rFonts w:ascii="Times New Roman" w:hAnsi="Times New Roman"/>
          <w:i/>
          <w:sz w:val="28"/>
          <w:szCs w:val="28"/>
        </w:rPr>
      </w:pPr>
      <w:r w:rsidRPr="00360AC8">
        <w:rPr>
          <w:rFonts w:ascii="Times New Roman" w:hAnsi="Times New Roman"/>
          <w:i/>
          <w:sz w:val="28"/>
          <w:szCs w:val="28"/>
        </w:rPr>
        <w:t>Настенька – младшая дочь богатого купца. Она любила своего отца всем сердцем. У неё были две сестрицы старше её. Они были очень избалованными, им нужны были деньги, золото, красивый и богатый муж. Ну, а Настенька в этом не нуждалась.</w:t>
      </w:r>
    </w:p>
    <w:p w:rsidR="00B54FA1" w:rsidRPr="00360AC8" w:rsidRDefault="00B54FA1" w:rsidP="00B54FA1">
      <w:pPr>
        <w:pStyle w:val="a3"/>
        <w:ind w:left="1069"/>
        <w:jc w:val="both"/>
        <w:rPr>
          <w:rFonts w:ascii="Times New Roman" w:hAnsi="Times New Roman"/>
          <w:i/>
          <w:sz w:val="28"/>
          <w:szCs w:val="28"/>
        </w:rPr>
      </w:pPr>
      <w:r w:rsidRPr="00360AC8">
        <w:rPr>
          <w:rFonts w:ascii="Times New Roman" w:hAnsi="Times New Roman"/>
          <w:i/>
          <w:sz w:val="28"/>
          <w:szCs w:val="28"/>
        </w:rPr>
        <w:t xml:space="preserve">Я считаю, что дочери </w:t>
      </w:r>
      <w:r w:rsidR="00360AC8" w:rsidRPr="00360AC8">
        <w:rPr>
          <w:rFonts w:ascii="Times New Roman" w:hAnsi="Times New Roman"/>
          <w:i/>
          <w:sz w:val="28"/>
          <w:szCs w:val="28"/>
        </w:rPr>
        <w:t>обращались к отцу</w:t>
      </w:r>
      <w:r w:rsidRPr="00360AC8">
        <w:rPr>
          <w:rFonts w:ascii="Times New Roman" w:hAnsi="Times New Roman"/>
          <w:i/>
          <w:sz w:val="28"/>
          <w:szCs w:val="28"/>
        </w:rPr>
        <w:t xml:space="preserve">: «Государь ты мой батюшка родимый», потому что так было принято. Старших, а тем более единственных родителей нужно уважать.  </w:t>
      </w:r>
    </w:p>
    <w:p w:rsidR="00360AC8" w:rsidRPr="00360AC8" w:rsidRDefault="00360AC8" w:rsidP="00B54FA1">
      <w:pPr>
        <w:pStyle w:val="a3"/>
        <w:ind w:left="1069"/>
        <w:jc w:val="both"/>
        <w:rPr>
          <w:rFonts w:ascii="Times New Roman" w:hAnsi="Times New Roman"/>
          <w:i/>
          <w:sz w:val="28"/>
          <w:szCs w:val="28"/>
        </w:rPr>
      </w:pPr>
      <w:r w:rsidRPr="00360AC8">
        <w:rPr>
          <w:rFonts w:ascii="Times New Roman" w:hAnsi="Times New Roman"/>
          <w:i/>
          <w:sz w:val="28"/>
          <w:szCs w:val="28"/>
        </w:rPr>
        <w:t xml:space="preserve">Особенность младшей дочери заключается в том, что аленький цветочек было не просто  найти, но его красота просто сводила с ума. Ради своей дочери, отцу пришлось искать везде подарок для неё. Он всё же смог его найти, но взял его без разрешения у чудовища. После чего им всем пришлось поплатиться за это! </w:t>
      </w:r>
    </w:p>
    <w:p w:rsidR="00146542" w:rsidRDefault="00146542" w:rsidP="00CB5B5E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Выявите языковые особенности текста: выпишите традиционные для сказки обороты речи, устойчивые эпитеты, сравнения и определите их функцию в произведении С.Т. Аксакова. Объясните значения слов: «</w:t>
      </w:r>
      <w:proofErr w:type="spellStart"/>
      <w:r w:rsidRPr="00D343AE">
        <w:rPr>
          <w:rFonts w:ascii="Times New Roman" w:hAnsi="Times New Roman"/>
          <w:sz w:val="28"/>
          <w:szCs w:val="28"/>
        </w:rPr>
        <w:t>тувалет</w:t>
      </w:r>
      <w:proofErr w:type="spellEnd"/>
      <w:r>
        <w:rPr>
          <w:rFonts w:ascii="Times New Roman" w:hAnsi="Times New Roman"/>
          <w:sz w:val="28"/>
          <w:szCs w:val="28"/>
        </w:rPr>
        <w:t>», «</w:t>
      </w:r>
      <w:r w:rsidRPr="00D343AE">
        <w:rPr>
          <w:rFonts w:ascii="Times New Roman" w:hAnsi="Times New Roman"/>
          <w:sz w:val="28"/>
          <w:szCs w:val="28"/>
        </w:rPr>
        <w:t>венец</w:t>
      </w:r>
      <w:r>
        <w:rPr>
          <w:rFonts w:ascii="Times New Roman" w:hAnsi="Times New Roman"/>
          <w:sz w:val="28"/>
          <w:szCs w:val="28"/>
        </w:rPr>
        <w:t>» и</w:t>
      </w:r>
      <w:r w:rsidRPr="0053518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proofErr w:type="spellStart"/>
      <w:r w:rsidRPr="00535183">
        <w:rPr>
          <w:rFonts w:ascii="Times New Roman" w:hAnsi="Times New Roman"/>
          <w:sz w:val="28"/>
          <w:szCs w:val="28"/>
        </w:rPr>
        <w:t>бусурманские</w:t>
      </w:r>
      <w:proofErr w:type="spellEnd"/>
      <w:r>
        <w:rPr>
          <w:rFonts w:ascii="Times New Roman" w:hAnsi="Times New Roman"/>
          <w:sz w:val="28"/>
          <w:szCs w:val="28"/>
        </w:rPr>
        <w:t>».</w:t>
      </w:r>
    </w:p>
    <w:p w:rsidR="00360AC8" w:rsidRDefault="00360AC8" w:rsidP="00360AC8">
      <w:pPr>
        <w:pStyle w:val="a3"/>
        <w:ind w:left="1069"/>
        <w:jc w:val="both"/>
        <w:rPr>
          <w:rFonts w:ascii="Times New Roman" w:hAnsi="Times New Roman"/>
          <w:sz w:val="28"/>
          <w:szCs w:val="28"/>
        </w:rPr>
      </w:pPr>
    </w:p>
    <w:p w:rsidR="00360AC8" w:rsidRPr="005D181F" w:rsidRDefault="00360AC8" w:rsidP="00360AC8">
      <w:pPr>
        <w:pStyle w:val="a3"/>
        <w:ind w:left="1069"/>
        <w:jc w:val="both"/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</w:pPr>
      <w:proofErr w:type="spellStart"/>
      <w:r w:rsidRPr="005D181F">
        <w:rPr>
          <w:rFonts w:ascii="Times New Roman" w:hAnsi="Times New Roman"/>
          <w:i/>
          <w:sz w:val="28"/>
          <w:szCs w:val="28"/>
        </w:rPr>
        <w:t>Тувалет-</w:t>
      </w:r>
      <w:r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>Туалетный</w:t>
      </w:r>
      <w:proofErr w:type="spellEnd"/>
      <w:r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 xml:space="preserve"> столик с зеркалом, в</w:t>
      </w:r>
      <w:r w:rsidR="002209E8"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>озможно даже - с трюмо. Зеркало и есть хру</w:t>
      </w:r>
      <w:r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>сталь. Совершать туалет - приводить себя в порядок.</w:t>
      </w:r>
      <w:r w:rsidR="002209E8"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 xml:space="preserve"> Причесаться, нарумяниться и т.д</w:t>
      </w:r>
      <w:r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>.</w:t>
      </w:r>
    </w:p>
    <w:p w:rsidR="002209E8" w:rsidRPr="005D181F" w:rsidRDefault="002209E8" w:rsidP="00360AC8">
      <w:pPr>
        <w:pStyle w:val="a3"/>
        <w:ind w:left="1069"/>
        <w:jc w:val="both"/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</w:pPr>
      <w:r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lastRenderedPageBreak/>
        <w:t>Вене</w:t>
      </w:r>
      <w:proofErr w:type="gramStart"/>
      <w:r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>ц-</w:t>
      </w:r>
      <w:proofErr w:type="gramEnd"/>
      <w:r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 xml:space="preserve"> славянский девичий головной убор.</w:t>
      </w:r>
    </w:p>
    <w:p w:rsidR="002209E8" w:rsidRPr="005D181F" w:rsidRDefault="002209E8" w:rsidP="00360AC8">
      <w:pPr>
        <w:pStyle w:val="a3"/>
        <w:ind w:left="1069"/>
        <w:jc w:val="both"/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</w:pPr>
      <w:r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>Басурмански</w:t>
      </w:r>
      <w:proofErr w:type="gramStart"/>
      <w:r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>е</w:t>
      </w:r>
      <w:r w:rsidR="00FF59C5"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>-</w:t>
      </w:r>
      <w:proofErr w:type="gramEnd"/>
      <w:r w:rsidR="00FF59C5"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 xml:space="preserve"> принадлежащий басурманам.</w:t>
      </w:r>
    </w:p>
    <w:p w:rsidR="00FF59C5" w:rsidRPr="005D181F" w:rsidRDefault="00F53F1A" w:rsidP="00F53F1A">
      <w:pPr>
        <w:pStyle w:val="a3"/>
        <w:spacing w:line="480" w:lineRule="auto"/>
        <w:ind w:left="1069"/>
        <w:jc w:val="both"/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</w:pPr>
      <w:r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>Олицетворение – «Красота прибавлялась», «Земля зашаталась», «Вылетел цветочек», «Стояла тишина», «Затряслась земля», «Опустилось солнышко»</w:t>
      </w:r>
    </w:p>
    <w:p w:rsidR="00F53F1A" w:rsidRPr="005D181F" w:rsidRDefault="00F53F1A" w:rsidP="00F53F1A">
      <w:pPr>
        <w:pStyle w:val="a3"/>
        <w:spacing w:line="480" w:lineRule="auto"/>
        <w:ind w:left="1069"/>
        <w:jc w:val="both"/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</w:pPr>
      <w:r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>Метафоры – «Красавицы писаные</w:t>
      </w:r>
      <w:r w:rsidR="005D181F"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>», «Дочери пригожие», «Аленький цветочек», «Батюшка родимый»</w:t>
      </w:r>
    </w:p>
    <w:p w:rsidR="005D181F" w:rsidRPr="005D181F" w:rsidRDefault="005D181F" w:rsidP="00F53F1A">
      <w:pPr>
        <w:pStyle w:val="a3"/>
        <w:spacing w:line="480" w:lineRule="auto"/>
        <w:ind w:left="1069"/>
        <w:jc w:val="both"/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</w:pPr>
      <w:r w:rsidRPr="005D181F">
        <w:rPr>
          <w:rFonts w:ascii="Times New Roman" w:hAnsi="Times New Roman"/>
          <w:i/>
          <w:color w:val="292B2C"/>
          <w:sz w:val="28"/>
          <w:szCs w:val="28"/>
          <w:shd w:val="clear" w:color="auto" w:fill="FFFFFF"/>
        </w:rPr>
        <w:t>Я считаю, что средства выразительности придают что-то необычное. Читать становится более интересно.</w:t>
      </w:r>
    </w:p>
    <w:p w:rsidR="005D181F" w:rsidRDefault="005D181F" w:rsidP="00F53F1A">
      <w:pPr>
        <w:pStyle w:val="a3"/>
        <w:spacing w:line="480" w:lineRule="auto"/>
        <w:ind w:left="1069"/>
        <w:jc w:val="both"/>
        <w:rPr>
          <w:rFonts w:ascii="Times New Roman" w:hAnsi="Times New Roman"/>
          <w:color w:val="292B2C"/>
          <w:sz w:val="28"/>
          <w:szCs w:val="28"/>
          <w:shd w:val="clear" w:color="auto" w:fill="FFFFFF"/>
        </w:rPr>
      </w:pPr>
    </w:p>
    <w:p w:rsidR="002209E8" w:rsidRPr="002209E8" w:rsidRDefault="002209E8" w:rsidP="00360AC8">
      <w:pPr>
        <w:pStyle w:val="a3"/>
        <w:ind w:left="1069"/>
        <w:jc w:val="both"/>
        <w:rPr>
          <w:rFonts w:ascii="Times New Roman" w:hAnsi="Times New Roman"/>
          <w:sz w:val="28"/>
          <w:szCs w:val="28"/>
        </w:rPr>
      </w:pPr>
    </w:p>
    <w:p w:rsidR="00146542" w:rsidRPr="002209E8" w:rsidRDefault="00146542" w:rsidP="00146542">
      <w:pPr>
        <w:pStyle w:val="a3"/>
        <w:ind w:left="1069"/>
        <w:jc w:val="both"/>
        <w:rPr>
          <w:rFonts w:ascii="Times New Roman" w:hAnsi="Times New Roman"/>
          <w:sz w:val="28"/>
          <w:szCs w:val="28"/>
        </w:rPr>
      </w:pPr>
    </w:p>
    <w:p w:rsidR="00146542" w:rsidRDefault="00146542" w:rsidP="00146542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D343AE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Pr="00D343AE">
        <w:rPr>
          <w:rFonts w:ascii="Times New Roman" w:hAnsi="Times New Roman"/>
          <w:sz w:val="28"/>
          <w:szCs w:val="28"/>
        </w:rPr>
        <w:t>некиим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царстве, в </w:t>
      </w:r>
      <w:proofErr w:type="spellStart"/>
      <w:r w:rsidRPr="00D343AE">
        <w:rPr>
          <w:rFonts w:ascii="Times New Roman" w:hAnsi="Times New Roman"/>
          <w:sz w:val="28"/>
          <w:szCs w:val="28"/>
        </w:rPr>
        <w:t>некиим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государстве жил-был богатый купец, именитый человек. </w:t>
      </w:r>
      <w:proofErr w:type="gramStart"/>
      <w:r w:rsidRPr="00D343AE">
        <w:rPr>
          <w:rFonts w:ascii="Times New Roman" w:hAnsi="Times New Roman"/>
          <w:sz w:val="28"/>
          <w:szCs w:val="28"/>
        </w:rPr>
        <w:t xml:space="preserve">Много у него было всякого </w:t>
      </w:r>
      <w:proofErr w:type="spellStart"/>
      <w:r w:rsidRPr="00D343AE">
        <w:rPr>
          <w:rFonts w:ascii="Times New Roman" w:hAnsi="Times New Roman"/>
          <w:sz w:val="28"/>
          <w:szCs w:val="28"/>
        </w:rPr>
        <w:t>богатества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дорогих товаров </w:t>
      </w:r>
      <w:proofErr w:type="spellStart"/>
      <w:r w:rsidRPr="00D343AE">
        <w:rPr>
          <w:rFonts w:ascii="Times New Roman" w:hAnsi="Times New Roman"/>
          <w:sz w:val="28"/>
          <w:szCs w:val="28"/>
        </w:rPr>
        <w:t>заморскиих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жемчугу, драгоценных </w:t>
      </w:r>
      <w:proofErr w:type="spellStart"/>
      <w:r w:rsidRPr="00D343AE">
        <w:rPr>
          <w:rFonts w:ascii="Times New Roman" w:hAnsi="Times New Roman"/>
          <w:sz w:val="28"/>
          <w:szCs w:val="28"/>
        </w:rPr>
        <w:t>камениев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золотой и серебряной казны; и было у того купца три дочери, все три красавицы писаные, а меньшая лучше всех; и любил он дочерей своих больше всего своего </w:t>
      </w:r>
      <w:proofErr w:type="spellStart"/>
      <w:r w:rsidRPr="00D343AE">
        <w:rPr>
          <w:rFonts w:ascii="Times New Roman" w:hAnsi="Times New Roman"/>
          <w:sz w:val="28"/>
          <w:szCs w:val="28"/>
        </w:rPr>
        <w:t>богатества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жемчугов, </w:t>
      </w:r>
      <w:proofErr w:type="spellStart"/>
      <w:r w:rsidRPr="00D343AE">
        <w:rPr>
          <w:rFonts w:ascii="Times New Roman" w:hAnsi="Times New Roman"/>
          <w:sz w:val="28"/>
          <w:szCs w:val="28"/>
        </w:rPr>
        <w:t>драгоценныих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343AE">
        <w:rPr>
          <w:rFonts w:ascii="Times New Roman" w:hAnsi="Times New Roman"/>
          <w:sz w:val="28"/>
          <w:szCs w:val="28"/>
        </w:rPr>
        <w:t>камениев</w:t>
      </w:r>
      <w:proofErr w:type="spellEnd"/>
      <w:r w:rsidRPr="00D343AE">
        <w:rPr>
          <w:rFonts w:ascii="Times New Roman" w:hAnsi="Times New Roman"/>
          <w:sz w:val="28"/>
          <w:szCs w:val="28"/>
        </w:rPr>
        <w:t>, золотой и серебряной казны – по той причине, что он был вдовец, и любить ему было некого;</w:t>
      </w:r>
      <w:proofErr w:type="gramEnd"/>
      <w:r w:rsidRPr="00D343AE">
        <w:rPr>
          <w:rFonts w:ascii="Times New Roman" w:hAnsi="Times New Roman"/>
          <w:sz w:val="28"/>
          <w:szCs w:val="28"/>
        </w:rPr>
        <w:t xml:space="preserve"> любил он старших дочерей, а меньшую дочь любил больше, потому что она была собой лучше всех и к нему ласковее. Вот и собирается тот купец по своим </w:t>
      </w:r>
      <w:proofErr w:type="spellStart"/>
      <w:r w:rsidRPr="00D343AE">
        <w:rPr>
          <w:rFonts w:ascii="Times New Roman" w:hAnsi="Times New Roman"/>
          <w:sz w:val="28"/>
          <w:szCs w:val="28"/>
        </w:rPr>
        <w:t>торговыим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делам за море, за тридевять земель, в тридевятое царство, в тридесятое государство, и говорит он своим </w:t>
      </w:r>
      <w:proofErr w:type="spellStart"/>
      <w:r w:rsidRPr="00D343AE">
        <w:rPr>
          <w:rFonts w:ascii="Times New Roman" w:hAnsi="Times New Roman"/>
          <w:sz w:val="28"/>
          <w:szCs w:val="28"/>
        </w:rPr>
        <w:t>любезныим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дочерям: </w:t>
      </w:r>
      <w:proofErr w:type="gramStart"/>
      <w:r w:rsidRPr="00D343AE">
        <w:rPr>
          <w:rFonts w:ascii="Times New Roman" w:hAnsi="Times New Roman"/>
          <w:sz w:val="28"/>
          <w:szCs w:val="28"/>
        </w:rPr>
        <w:t xml:space="preserve">«Дочери мои милые, дочери мои хорошие, дочери мои пригожие, еду я по своим </w:t>
      </w:r>
      <w:proofErr w:type="spellStart"/>
      <w:r w:rsidRPr="00D343AE">
        <w:rPr>
          <w:rFonts w:ascii="Times New Roman" w:hAnsi="Times New Roman"/>
          <w:sz w:val="28"/>
          <w:szCs w:val="28"/>
        </w:rPr>
        <w:t>купецкиим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делам за тридевять земель, в тридевятое царство, тридесятое государство, и мало ли, много ли времени проезжу – не ведаю, и наказываю я вам жить без меня честно и смирно, и коли вы будете жить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D343AE">
        <w:rPr>
          <w:rFonts w:ascii="Times New Roman" w:hAnsi="Times New Roman"/>
          <w:sz w:val="28"/>
          <w:szCs w:val="28"/>
        </w:rPr>
        <w:t>без меня честно и смирно, то привезу вам такие гостинцы, каких вы сами</w:t>
      </w:r>
      <w:proofErr w:type="gramEnd"/>
      <w:r w:rsidRPr="00D343A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343AE">
        <w:rPr>
          <w:rFonts w:ascii="Times New Roman" w:hAnsi="Times New Roman"/>
          <w:sz w:val="28"/>
          <w:szCs w:val="28"/>
        </w:rPr>
        <w:t>похочете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и даю я вам сроку думать на три дня, и тогда вы мне скажете, каких гостинцев вам хочется». Думали они три дня и три </w:t>
      </w:r>
      <w:proofErr w:type="gramStart"/>
      <w:r w:rsidRPr="00D343AE">
        <w:rPr>
          <w:rFonts w:ascii="Times New Roman" w:hAnsi="Times New Roman"/>
          <w:sz w:val="28"/>
          <w:szCs w:val="28"/>
        </w:rPr>
        <w:t>ночи</w:t>
      </w:r>
      <w:proofErr w:type="gramEnd"/>
      <w:r w:rsidRPr="00D343AE">
        <w:rPr>
          <w:rFonts w:ascii="Times New Roman" w:hAnsi="Times New Roman"/>
          <w:sz w:val="28"/>
          <w:szCs w:val="28"/>
        </w:rPr>
        <w:t xml:space="preserve"> и пришли к своему родителю, и стал он их спрашивать, каких гостинцев желают. Старшая дочь поклонилась отцу в ноги, да и говорит ему первая: «Государь ты мой батюшка родимый! </w:t>
      </w:r>
      <w:proofErr w:type="gramStart"/>
      <w:r w:rsidRPr="00D343AE">
        <w:rPr>
          <w:rFonts w:ascii="Times New Roman" w:hAnsi="Times New Roman"/>
          <w:sz w:val="28"/>
          <w:szCs w:val="28"/>
        </w:rPr>
        <w:t xml:space="preserve">Не вози ты мне золотой и серебряной парчи, ни мехов черного соболя, ни жемчуга </w:t>
      </w:r>
      <w:proofErr w:type="spellStart"/>
      <w:r w:rsidRPr="00D343AE">
        <w:rPr>
          <w:rFonts w:ascii="Times New Roman" w:hAnsi="Times New Roman"/>
          <w:sz w:val="28"/>
          <w:szCs w:val="28"/>
        </w:rPr>
        <w:t>бурмицкого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а привези ты мне золотой венец из каменьев </w:t>
      </w:r>
      <w:proofErr w:type="spellStart"/>
      <w:r w:rsidRPr="00D343AE">
        <w:rPr>
          <w:rFonts w:ascii="Times New Roman" w:hAnsi="Times New Roman"/>
          <w:sz w:val="28"/>
          <w:szCs w:val="28"/>
        </w:rPr>
        <w:t>самоцветныих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и чтоб был от них такой свет, как от месяца полного, как от солнышка красного, и чтоб было от него светло в темную ночь, как </w:t>
      </w:r>
      <w:proofErr w:type="spellStart"/>
      <w:r w:rsidRPr="00D343AE">
        <w:rPr>
          <w:rFonts w:ascii="Times New Roman" w:hAnsi="Times New Roman"/>
          <w:sz w:val="28"/>
          <w:szCs w:val="28"/>
        </w:rPr>
        <w:t>середи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дня белого».</w:t>
      </w:r>
      <w:proofErr w:type="gramEnd"/>
      <w:r w:rsidRPr="00D343AE">
        <w:rPr>
          <w:rFonts w:ascii="Times New Roman" w:hAnsi="Times New Roman"/>
          <w:sz w:val="28"/>
          <w:szCs w:val="28"/>
        </w:rPr>
        <w:t xml:space="preserve"> Честной купец призадумался и сказал потом: </w:t>
      </w:r>
      <w:proofErr w:type="gramStart"/>
      <w:r w:rsidRPr="00D343AE">
        <w:rPr>
          <w:rFonts w:ascii="Times New Roman" w:hAnsi="Times New Roman"/>
          <w:sz w:val="28"/>
          <w:szCs w:val="28"/>
        </w:rPr>
        <w:t xml:space="preserve">«Хорошо, дочь моя милая, </w:t>
      </w:r>
      <w:r w:rsidRPr="00D343AE">
        <w:rPr>
          <w:rFonts w:ascii="Times New Roman" w:hAnsi="Times New Roman"/>
          <w:sz w:val="28"/>
          <w:szCs w:val="28"/>
        </w:rPr>
        <w:lastRenderedPageBreak/>
        <w:t xml:space="preserve">хорошая и пригожая, привезу я тебе таковой венец; знаю я за морем такова человека, который достанет мне таковой венец; а и есть он у одной </w:t>
      </w:r>
      <w:proofErr w:type="spellStart"/>
      <w:r w:rsidRPr="00D343AE">
        <w:rPr>
          <w:rFonts w:ascii="Times New Roman" w:hAnsi="Times New Roman"/>
          <w:sz w:val="28"/>
          <w:szCs w:val="28"/>
        </w:rPr>
        <w:t>королевишны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D343AE">
        <w:rPr>
          <w:rFonts w:ascii="Times New Roman" w:hAnsi="Times New Roman"/>
          <w:sz w:val="28"/>
          <w:szCs w:val="28"/>
        </w:rPr>
        <w:t>заморския</w:t>
      </w:r>
      <w:proofErr w:type="spellEnd"/>
      <w:r w:rsidRPr="00D343AE">
        <w:rPr>
          <w:rFonts w:ascii="Times New Roman" w:hAnsi="Times New Roman"/>
          <w:sz w:val="28"/>
          <w:szCs w:val="28"/>
        </w:rPr>
        <w:t>, а и спрятан он в кладовой каменной, а и стоит та кладовая в каменной горе, глубиной на три сажени, за тремя дверьми железными, за тремя замками немецкими.</w:t>
      </w:r>
      <w:proofErr w:type="gramEnd"/>
      <w:r w:rsidRPr="00D343AE">
        <w:rPr>
          <w:rFonts w:ascii="Times New Roman" w:hAnsi="Times New Roman"/>
          <w:sz w:val="28"/>
          <w:szCs w:val="28"/>
        </w:rPr>
        <w:t xml:space="preserve"> Работа будет немалая: да для моей казны </w:t>
      </w:r>
      <w:proofErr w:type="gramStart"/>
      <w:r w:rsidRPr="00D343AE">
        <w:rPr>
          <w:rFonts w:ascii="Times New Roman" w:hAnsi="Times New Roman"/>
          <w:sz w:val="28"/>
          <w:szCs w:val="28"/>
        </w:rPr>
        <w:t>супротивного</w:t>
      </w:r>
      <w:proofErr w:type="gramEnd"/>
      <w:r w:rsidRPr="00D343AE">
        <w:rPr>
          <w:rFonts w:ascii="Times New Roman" w:hAnsi="Times New Roman"/>
          <w:sz w:val="28"/>
          <w:szCs w:val="28"/>
        </w:rPr>
        <w:t xml:space="preserve"> нет». Поклонилась ему в ноги дочь </w:t>
      </w:r>
      <w:proofErr w:type="spellStart"/>
      <w:r w:rsidRPr="00D343AE">
        <w:rPr>
          <w:rFonts w:ascii="Times New Roman" w:hAnsi="Times New Roman"/>
          <w:sz w:val="28"/>
          <w:szCs w:val="28"/>
        </w:rPr>
        <w:t>середняя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и говорит: «Государь ты мой батюшка родимый! </w:t>
      </w:r>
      <w:proofErr w:type="gramStart"/>
      <w:r w:rsidRPr="00D343AE">
        <w:rPr>
          <w:rFonts w:ascii="Times New Roman" w:hAnsi="Times New Roman"/>
          <w:sz w:val="28"/>
          <w:szCs w:val="28"/>
        </w:rPr>
        <w:t xml:space="preserve">Не вози ты мне золотой и серебряной парчи, ни черных мехов соболя сибирского, ни ожерелья жемчуга </w:t>
      </w:r>
      <w:proofErr w:type="spellStart"/>
      <w:r w:rsidRPr="00D343AE">
        <w:rPr>
          <w:rFonts w:ascii="Times New Roman" w:hAnsi="Times New Roman"/>
          <w:sz w:val="28"/>
          <w:szCs w:val="28"/>
        </w:rPr>
        <w:t>бурмицкого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ни золота венца самоцветного, а привези ты мне </w:t>
      </w:r>
      <w:proofErr w:type="spellStart"/>
      <w:r w:rsidRPr="00D343AE">
        <w:rPr>
          <w:rFonts w:ascii="Times New Roman" w:hAnsi="Times New Roman"/>
          <w:sz w:val="28"/>
          <w:szCs w:val="28"/>
        </w:rPr>
        <w:t>тувалет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из хрусталю восточного, цельного, беспорочного, чтобы, глядя в него, видела я всю красоту поднебесную и чтоб, смотрясь в него, я не старилась и красота б моя девичья </w:t>
      </w:r>
      <w:proofErr w:type="spellStart"/>
      <w:r w:rsidRPr="00D343AE">
        <w:rPr>
          <w:rFonts w:ascii="Times New Roman" w:hAnsi="Times New Roman"/>
          <w:sz w:val="28"/>
          <w:szCs w:val="28"/>
        </w:rPr>
        <w:t>прибавлялася</w:t>
      </w:r>
      <w:proofErr w:type="spellEnd"/>
      <w:r w:rsidRPr="00D343AE">
        <w:rPr>
          <w:rFonts w:ascii="Times New Roman" w:hAnsi="Times New Roman"/>
          <w:sz w:val="28"/>
          <w:szCs w:val="28"/>
        </w:rPr>
        <w:t>».</w:t>
      </w:r>
      <w:proofErr w:type="gramEnd"/>
      <w:r w:rsidRPr="00D343AE">
        <w:rPr>
          <w:rFonts w:ascii="Times New Roman" w:hAnsi="Times New Roman"/>
          <w:sz w:val="28"/>
          <w:szCs w:val="28"/>
        </w:rPr>
        <w:t xml:space="preserve"> Призадумался честной купец и, подумав мало ли, много ли времени, говорит ей таковые слова: «Хорошо, дочь моя милая, хорошая и пригожая, достану я тебе таковой хрустальный </w:t>
      </w:r>
      <w:proofErr w:type="spellStart"/>
      <w:r w:rsidRPr="00D343AE">
        <w:rPr>
          <w:rFonts w:ascii="Times New Roman" w:hAnsi="Times New Roman"/>
          <w:sz w:val="28"/>
          <w:szCs w:val="28"/>
        </w:rPr>
        <w:t>тувалет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; а и есть он у дочери короля персидского, молодой </w:t>
      </w:r>
      <w:proofErr w:type="spellStart"/>
      <w:r w:rsidRPr="00D343AE">
        <w:rPr>
          <w:rFonts w:ascii="Times New Roman" w:hAnsi="Times New Roman"/>
          <w:sz w:val="28"/>
          <w:szCs w:val="28"/>
        </w:rPr>
        <w:t>королевишны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красоты несказанной, </w:t>
      </w:r>
      <w:proofErr w:type="gramStart"/>
      <w:r w:rsidRPr="00D343AE">
        <w:rPr>
          <w:rFonts w:ascii="Times New Roman" w:hAnsi="Times New Roman"/>
          <w:sz w:val="28"/>
          <w:szCs w:val="28"/>
        </w:rPr>
        <w:t>неписанной</w:t>
      </w:r>
      <w:proofErr w:type="gramEnd"/>
      <w:r w:rsidRPr="00D343AE">
        <w:rPr>
          <w:rFonts w:ascii="Times New Roman" w:hAnsi="Times New Roman"/>
          <w:sz w:val="28"/>
          <w:szCs w:val="28"/>
        </w:rPr>
        <w:t xml:space="preserve"> и негаданной; </w:t>
      </w:r>
      <w:proofErr w:type="gramStart"/>
      <w:r w:rsidRPr="00D343AE">
        <w:rPr>
          <w:rFonts w:ascii="Times New Roman" w:hAnsi="Times New Roman"/>
          <w:sz w:val="28"/>
          <w:szCs w:val="28"/>
        </w:rPr>
        <w:t xml:space="preserve">и схоронен тот </w:t>
      </w:r>
      <w:proofErr w:type="spellStart"/>
      <w:r w:rsidRPr="00D343AE">
        <w:rPr>
          <w:rFonts w:ascii="Times New Roman" w:hAnsi="Times New Roman"/>
          <w:sz w:val="28"/>
          <w:szCs w:val="28"/>
        </w:rPr>
        <w:t>тувалет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в терему каменном, </w:t>
      </w:r>
      <w:proofErr w:type="spellStart"/>
      <w:r w:rsidRPr="00D343AE">
        <w:rPr>
          <w:rFonts w:ascii="Times New Roman" w:hAnsi="Times New Roman"/>
          <w:sz w:val="28"/>
          <w:szCs w:val="28"/>
        </w:rPr>
        <w:t>высокиим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и стоит он на горе каменной, вышина той горы в триста сажень, за семью дверьми железными, за семью замками немецкими, и ведут к тому терему ступеней три тысячи, и на каждой ступени стоит по воину персидскому и день и ночь, с саблею наголо булатною, и ключи от тех дверей </w:t>
      </w:r>
      <w:proofErr w:type="spellStart"/>
      <w:r w:rsidRPr="00D343AE">
        <w:rPr>
          <w:rFonts w:ascii="Times New Roman" w:hAnsi="Times New Roman"/>
          <w:sz w:val="28"/>
          <w:szCs w:val="28"/>
        </w:rPr>
        <w:t>железныих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носит </w:t>
      </w:r>
      <w:proofErr w:type="spellStart"/>
      <w:r w:rsidRPr="00D343AE">
        <w:rPr>
          <w:rFonts w:ascii="Times New Roman" w:hAnsi="Times New Roman"/>
          <w:sz w:val="28"/>
          <w:szCs w:val="28"/>
        </w:rPr>
        <w:t>королевишна</w:t>
      </w:r>
      <w:proofErr w:type="spellEnd"/>
      <w:proofErr w:type="gramEnd"/>
      <w:r w:rsidRPr="00D343AE">
        <w:rPr>
          <w:rFonts w:ascii="Times New Roman" w:hAnsi="Times New Roman"/>
          <w:sz w:val="28"/>
          <w:szCs w:val="28"/>
        </w:rPr>
        <w:t xml:space="preserve"> 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D343AE">
        <w:rPr>
          <w:rFonts w:ascii="Times New Roman" w:hAnsi="Times New Roman"/>
          <w:sz w:val="28"/>
          <w:szCs w:val="28"/>
        </w:rPr>
        <w:t xml:space="preserve">поясе. Знаю я за морем такова человека, и достанет он мне таковой </w:t>
      </w:r>
      <w:proofErr w:type="spellStart"/>
      <w:r w:rsidRPr="00D343AE">
        <w:rPr>
          <w:rFonts w:ascii="Times New Roman" w:hAnsi="Times New Roman"/>
          <w:sz w:val="28"/>
          <w:szCs w:val="28"/>
        </w:rPr>
        <w:t>тувалет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D343AE">
        <w:rPr>
          <w:rFonts w:ascii="Times New Roman" w:hAnsi="Times New Roman"/>
          <w:sz w:val="28"/>
          <w:szCs w:val="28"/>
        </w:rPr>
        <w:t>Потяжеле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твоя работа сестриной: да для моей казны </w:t>
      </w:r>
      <w:proofErr w:type="gramStart"/>
      <w:r w:rsidRPr="00D343AE">
        <w:rPr>
          <w:rFonts w:ascii="Times New Roman" w:hAnsi="Times New Roman"/>
          <w:sz w:val="28"/>
          <w:szCs w:val="28"/>
        </w:rPr>
        <w:t>супротивного</w:t>
      </w:r>
      <w:proofErr w:type="gramEnd"/>
      <w:r w:rsidRPr="00D343AE">
        <w:rPr>
          <w:rFonts w:ascii="Times New Roman" w:hAnsi="Times New Roman"/>
          <w:sz w:val="28"/>
          <w:szCs w:val="28"/>
        </w:rPr>
        <w:t xml:space="preserve"> нет». Поклонилась в ноги отцу меньшая дочь и говорит таково слово: «Государь ты мой батюшка родимый! Не вози ты мне золотой и серебряной парчи, ни черных соболей </w:t>
      </w:r>
      <w:proofErr w:type="spellStart"/>
      <w:r w:rsidRPr="00D343AE">
        <w:rPr>
          <w:rFonts w:ascii="Times New Roman" w:hAnsi="Times New Roman"/>
          <w:sz w:val="28"/>
          <w:szCs w:val="28"/>
        </w:rPr>
        <w:t>сибирскиих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ни ожерелья </w:t>
      </w:r>
      <w:proofErr w:type="spellStart"/>
      <w:r w:rsidRPr="00D343AE">
        <w:rPr>
          <w:rFonts w:ascii="Times New Roman" w:hAnsi="Times New Roman"/>
          <w:sz w:val="28"/>
          <w:szCs w:val="28"/>
        </w:rPr>
        <w:t>бурмицкого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ни венца самоцветного, ни </w:t>
      </w:r>
      <w:proofErr w:type="spellStart"/>
      <w:r w:rsidRPr="00D343AE">
        <w:rPr>
          <w:rFonts w:ascii="Times New Roman" w:hAnsi="Times New Roman"/>
          <w:sz w:val="28"/>
          <w:szCs w:val="28"/>
        </w:rPr>
        <w:t>тувалета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хрустального, а привези ты мне аленький цветочек, которого бы не было краше на белом свете». Призадумался честной купец крепче прежнего. Мало ли, много ли времени он думал, доподлинно сказать не могу; надумавшись, он целует, ласкает, приголубливает свою меньшую дочь любимую и говорит таковые слова: «Ну, задала ты мне работу </w:t>
      </w:r>
      <w:proofErr w:type="spellStart"/>
      <w:r w:rsidRPr="00D343AE">
        <w:rPr>
          <w:rFonts w:ascii="Times New Roman" w:hAnsi="Times New Roman"/>
          <w:sz w:val="28"/>
          <w:szCs w:val="28"/>
        </w:rPr>
        <w:t>потяжеле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сестриных: коли знаешь, что искать, </w:t>
      </w:r>
      <w:proofErr w:type="gramStart"/>
      <w:r w:rsidRPr="00D343AE">
        <w:rPr>
          <w:rFonts w:ascii="Times New Roman" w:hAnsi="Times New Roman"/>
          <w:sz w:val="28"/>
          <w:szCs w:val="28"/>
        </w:rPr>
        <w:t>то</w:t>
      </w:r>
      <w:proofErr w:type="gramEnd"/>
      <w:r w:rsidRPr="00D343AE">
        <w:rPr>
          <w:rFonts w:ascii="Times New Roman" w:hAnsi="Times New Roman"/>
          <w:sz w:val="28"/>
          <w:szCs w:val="28"/>
        </w:rPr>
        <w:t xml:space="preserve"> как не сыскать, а как найти то, чего сам не знаешь? Аленький цветочек не хитро найти, да как же узнать мне, что краше его нет на белом свету? Буду стараться, а на гостинце не взыщи». И отпустил он дочерей своих, </w:t>
      </w:r>
      <w:proofErr w:type="spellStart"/>
      <w:r w:rsidRPr="00D343AE">
        <w:rPr>
          <w:rFonts w:ascii="Times New Roman" w:hAnsi="Times New Roman"/>
          <w:sz w:val="28"/>
          <w:szCs w:val="28"/>
        </w:rPr>
        <w:t>хорошиих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D343AE">
        <w:rPr>
          <w:rFonts w:ascii="Times New Roman" w:hAnsi="Times New Roman"/>
          <w:sz w:val="28"/>
          <w:szCs w:val="28"/>
        </w:rPr>
        <w:t>пригожиих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в </w:t>
      </w:r>
      <w:proofErr w:type="spellStart"/>
      <w:proofErr w:type="gramStart"/>
      <w:r w:rsidRPr="00D343AE">
        <w:rPr>
          <w:rFonts w:ascii="Times New Roman" w:hAnsi="Times New Roman"/>
          <w:sz w:val="28"/>
          <w:szCs w:val="28"/>
        </w:rPr>
        <w:t>ихние</w:t>
      </w:r>
      <w:proofErr w:type="spellEnd"/>
      <w:proofErr w:type="gramEnd"/>
      <w:r w:rsidRPr="00D343AE">
        <w:rPr>
          <w:rFonts w:ascii="Times New Roman" w:hAnsi="Times New Roman"/>
          <w:sz w:val="28"/>
          <w:szCs w:val="28"/>
        </w:rPr>
        <w:t xml:space="preserve"> терема девичьи. Стал он собираться в путь, </w:t>
      </w:r>
      <w:proofErr w:type="gramStart"/>
      <w:r w:rsidRPr="00D343AE">
        <w:rPr>
          <w:rFonts w:ascii="Times New Roman" w:hAnsi="Times New Roman"/>
          <w:sz w:val="28"/>
          <w:szCs w:val="28"/>
        </w:rPr>
        <w:t>во</w:t>
      </w:r>
      <w:proofErr w:type="gramEnd"/>
      <w:r w:rsidRPr="00D343AE">
        <w:rPr>
          <w:rFonts w:ascii="Times New Roman" w:hAnsi="Times New Roman"/>
          <w:sz w:val="28"/>
          <w:szCs w:val="28"/>
        </w:rPr>
        <w:t xml:space="preserve"> дороженьку, в дальние края заморские. Долго ли, много ли он собирался, я не знаю и не ведаю: скоро сказка сказывается, не скоро дело делается. Поехал он в путь, </w:t>
      </w:r>
      <w:proofErr w:type="gramStart"/>
      <w:r w:rsidRPr="00D343AE">
        <w:rPr>
          <w:rFonts w:ascii="Times New Roman" w:hAnsi="Times New Roman"/>
          <w:sz w:val="28"/>
          <w:szCs w:val="28"/>
        </w:rPr>
        <w:t>во</w:t>
      </w:r>
      <w:proofErr w:type="gramEnd"/>
      <w:r w:rsidRPr="00D343AE">
        <w:rPr>
          <w:rFonts w:ascii="Times New Roman" w:hAnsi="Times New Roman"/>
          <w:sz w:val="28"/>
          <w:szCs w:val="28"/>
        </w:rPr>
        <w:t xml:space="preserve"> дороженьку. Вот ездит честной купец по чужим сторонам </w:t>
      </w:r>
      <w:proofErr w:type="spellStart"/>
      <w:r w:rsidRPr="00D343AE">
        <w:rPr>
          <w:rFonts w:ascii="Times New Roman" w:hAnsi="Times New Roman"/>
          <w:sz w:val="28"/>
          <w:szCs w:val="28"/>
        </w:rPr>
        <w:t>заморскиим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, по королевствам невиданным; продает он свои товары втридорога, покупает чужие втридешева; он меняет товар на товар и того сходней, </w:t>
      </w:r>
      <w:proofErr w:type="gramStart"/>
      <w:r w:rsidRPr="00D343AE">
        <w:rPr>
          <w:rFonts w:ascii="Times New Roman" w:hAnsi="Times New Roman"/>
          <w:sz w:val="28"/>
          <w:szCs w:val="28"/>
        </w:rPr>
        <w:t>со</w:t>
      </w:r>
      <w:proofErr w:type="gramEnd"/>
      <w:r w:rsidRPr="00D343AE">
        <w:rPr>
          <w:rFonts w:ascii="Times New Roman" w:hAnsi="Times New Roman"/>
          <w:sz w:val="28"/>
          <w:szCs w:val="28"/>
        </w:rPr>
        <w:t xml:space="preserve"> придачею серебра да золота: золотой казной корабли нагружает да домой посылает. Отыскал он заветный гостинец для своей старшей дочери: венец с камнями самоцветными, а от них светло в темную ночь, как бы в белый день. Отыскал заветный гостинец и для своей средней дочери: </w:t>
      </w:r>
      <w:proofErr w:type="spellStart"/>
      <w:r w:rsidRPr="00D343AE">
        <w:rPr>
          <w:rFonts w:ascii="Times New Roman" w:hAnsi="Times New Roman"/>
          <w:sz w:val="28"/>
          <w:szCs w:val="28"/>
        </w:rPr>
        <w:t>тувалет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хрустальный, а в нем видна вся красота поднебесная, и, смотрясь в </w:t>
      </w:r>
      <w:r w:rsidRPr="00D343AE">
        <w:rPr>
          <w:rFonts w:ascii="Times New Roman" w:hAnsi="Times New Roman"/>
          <w:sz w:val="28"/>
          <w:szCs w:val="28"/>
        </w:rPr>
        <w:lastRenderedPageBreak/>
        <w:t xml:space="preserve">него, девичья красота не стареется, а прибавляется. Не может он только найти заветного гостинца для меньшой, любимой дочери, аленького цветочка, краше которого не было бы на белом свету. Находил он </w:t>
      </w:r>
      <w:proofErr w:type="gramStart"/>
      <w:r w:rsidRPr="00D343AE">
        <w:rPr>
          <w:rFonts w:ascii="Times New Roman" w:hAnsi="Times New Roman"/>
          <w:sz w:val="28"/>
          <w:szCs w:val="28"/>
        </w:rPr>
        <w:t>во</w:t>
      </w:r>
      <w:proofErr w:type="gramEnd"/>
      <w:r w:rsidRPr="00D343AE">
        <w:rPr>
          <w:rFonts w:ascii="Times New Roman" w:hAnsi="Times New Roman"/>
          <w:sz w:val="28"/>
          <w:szCs w:val="28"/>
        </w:rPr>
        <w:t xml:space="preserve"> садах царских, королевских и </w:t>
      </w:r>
      <w:proofErr w:type="spellStart"/>
      <w:r w:rsidRPr="00D343AE">
        <w:rPr>
          <w:rFonts w:ascii="Times New Roman" w:hAnsi="Times New Roman"/>
          <w:sz w:val="28"/>
          <w:szCs w:val="28"/>
        </w:rPr>
        <w:t>султановых</w:t>
      </w:r>
      <w:proofErr w:type="spellEnd"/>
      <w:r w:rsidRPr="00D343AE">
        <w:rPr>
          <w:rFonts w:ascii="Times New Roman" w:hAnsi="Times New Roman"/>
          <w:sz w:val="28"/>
          <w:szCs w:val="28"/>
        </w:rPr>
        <w:t xml:space="preserve"> много аленьких цветочков такой красоты, что ни в сказке сказать, ни пером написать; да никто ему поруки не дает, что краше того цветка нет на белом свете; да и сам он того не думает.</w:t>
      </w:r>
    </w:p>
    <w:p w:rsidR="00146542" w:rsidRPr="00535183" w:rsidRDefault="00146542" w:rsidP="00146542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535183">
        <w:rPr>
          <w:rFonts w:ascii="Times New Roman" w:hAnsi="Times New Roman"/>
          <w:sz w:val="28"/>
          <w:szCs w:val="28"/>
        </w:rPr>
        <w:t>Вот едет он путем-дорогою,</w:t>
      </w:r>
      <w:r>
        <w:rPr>
          <w:rFonts w:ascii="Times New Roman" w:hAnsi="Times New Roman"/>
          <w:sz w:val="28"/>
          <w:szCs w:val="28"/>
        </w:rPr>
        <w:t xml:space="preserve"> </w:t>
      </w:r>
      <w:r w:rsidRPr="00535183">
        <w:rPr>
          <w:rFonts w:ascii="Times New Roman" w:hAnsi="Times New Roman"/>
          <w:sz w:val="28"/>
          <w:szCs w:val="28"/>
        </w:rPr>
        <w:t xml:space="preserve">со своими слугами верными, по пескам </w:t>
      </w:r>
      <w:proofErr w:type="spellStart"/>
      <w:r w:rsidRPr="00535183">
        <w:rPr>
          <w:rFonts w:ascii="Times New Roman" w:hAnsi="Times New Roman"/>
          <w:sz w:val="28"/>
          <w:szCs w:val="28"/>
        </w:rPr>
        <w:t>сыпучиим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, по лесам </w:t>
      </w:r>
      <w:proofErr w:type="spellStart"/>
      <w:r w:rsidRPr="00535183">
        <w:rPr>
          <w:rFonts w:ascii="Times New Roman" w:hAnsi="Times New Roman"/>
          <w:sz w:val="28"/>
          <w:szCs w:val="28"/>
        </w:rPr>
        <w:t>дремучиим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, и откуда ни </w:t>
      </w:r>
      <w:proofErr w:type="gramStart"/>
      <w:r w:rsidRPr="00535183">
        <w:rPr>
          <w:rFonts w:ascii="Times New Roman" w:hAnsi="Times New Roman"/>
          <w:sz w:val="28"/>
          <w:szCs w:val="28"/>
        </w:rPr>
        <w:t>возьмись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налетели на него разбойники, </w:t>
      </w:r>
      <w:proofErr w:type="spellStart"/>
      <w:r w:rsidRPr="00535183">
        <w:rPr>
          <w:rFonts w:ascii="Times New Roman" w:hAnsi="Times New Roman"/>
          <w:sz w:val="28"/>
          <w:szCs w:val="28"/>
        </w:rPr>
        <w:t>бусурманские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, турецкие да индейские, нехристи поганые, и, </w:t>
      </w:r>
      <w:proofErr w:type="spellStart"/>
      <w:r w:rsidRPr="00535183">
        <w:rPr>
          <w:rFonts w:ascii="Times New Roman" w:hAnsi="Times New Roman"/>
          <w:sz w:val="28"/>
          <w:szCs w:val="28"/>
        </w:rPr>
        <w:t>увидя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 беду неминучую, бросает честной купец свои караваны богатые со прислугою своей верною и бежит в темны леса. «Пусть-де меня растерзают звери лютые, чем попасться мне в руки в разбойничьи, поганые и доживать свой век в плену </w:t>
      </w:r>
      <w:proofErr w:type="gramStart"/>
      <w:r w:rsidRPr="00535183">
        <w:rPr>
          <w:rFonts w:ascii="Times New Roman" w:hAnsi="Times New Roman"/>
          <w:sz w:val="28"/>
          <w:szCs w:val="28"/>
        </w:rPr>
        <w:t>во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неволе». Бродит он по тому лесу дремучему, </w:t>
      </w:r>
      <w:proofErr w:type="spellStart"/>
      <w:r w:rsidRPr="00535183">
        <w:rPr>
          <w:rFonts w:ascii="Times New Roman" w:hAnsi="Times New Roman"/>
          <w:sz w:val="28"/>
          <w:szCs w:val="28"/>
        </w:rPr>
        <w:t>непроездному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, непроходному, и что дальше идет, то дорога лучше становится, словно деревья перед ним расступаются, а часты кусты раздвигаются. Смотрит назад – руки не просунуть, смотрит направо – пни да колоды, зайцу косому не проскочить, смотрит налево – а и хуже того. Дивуется честной купец, </w:t>
      </w:r>
      <w:proofErr w:type="gramStart"/>
      <w:r w:rsidRPr="00535183">
        <w:rPr>
          <w:rFonts w:ascii="Times New Roman" w:hAnsi="Times New Roman"/>
          <w:sz w:val="28"/>
          <w:szCs w:val="28"/>
        </w:rPr>
        <w:t>думает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не придумает, что с ним за чудо совершается, а сам все идет да идет: у него под ногами дорога торная. Идет он день от утра до вечера, не слышит он реву звериного, ни шипения змеиного, ни крику совиного, ни голоса птичьего; ровно около него все повымерло. Вот пришла и темная ночь: кругом его хоть глаз выколи, а у него под ногами светлехонько. Вот идет он почитай до полуночи, и стал видеть впереди будто зарево, и подумал он: «Видно, лес горит, так зачем же мне туда идти на верную смерть, неминучую?» </w:t>
      </w:r>
      <w:proofErr w:type="gramStart"/>
      <w:r w:rsidRPr="00535183">
        <w:rPr>
          <w:rFonts w:ascii="Times New Roman" w:hAnsi="Times New Roman"/>
          <w:sz w:val="28"/>
          <w:szCs w:val="28"/>
        </w:rPr>
        <w:t>Поворотил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он назад – нельзя идти, направо, налево – нельзя идти; сунулся вперед – дорога торная. «Дай постою на одном месте, может зарево пойдет в другую сторону, аль прочь от меня, аль потухнет совсем». Вот и стал он, дожидается; да не тут-то было: зарево точно к нему навстречу идет, и как будто около него светлее становится; думал он, думал и </w:t>
      </w:r>
      <w:proofErr w:type="gramStart"/>
      <w:r w:rsidRPr="00535183">
        <w:rPr>
          <w:rFonts w:ascii="Times New Roman" w:hAnsi="Times New Roman"/>
          <w:sz w:val="28"/>
          <w:szCs w:val="28"/>
        </w:rPr>
        <w:t>порешил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идти вперед. Двух смертей не бывать, одной не миновать. Перекрестился купец и пошел вперед. Чем дальше идет, тем светлее становится, и стало почитай как белый день, а не слышно шуму и треску пожарного. </w:t>
      </w:r>
      <w:proofErr w:type="gramStart"/>
      <w:r w:rsidRPr="00535183">
        <w:rPr>
          <w:rFonts w:ascii="Times New Roman" w:hAnsi="Times New Roman"/>
          <w:sz w:val="28"/>
          <w:szCs w:val="28"/>
        </w:rPr>
        <w:t xml:space="preserve">Выходит он под конец на поляну широкую, и посередь той поляны </w:t>
      </w:r>
      <w:proofErr w:type="spellStart"/>
      <w:r w:rsidRPr="00535183">
        <w:rPr>
          <w:rFonts w:ascii="Times New Roman" w:hAnsi="Times New Roman"/>
          <w:sz w:val="28"/>
          <w:szCs w:val="28"/>
        </w:rPr>
        <w:t>широкия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 стоит дом не дом, чертог не чертог, а дворец королевский или царский, весь в огне, в серебре и золоте и в каменьях </w:t>
      </w:r>
      <w:proofErr w:type="spellStart"/>
      <w:r w:rsidRPr="00535183">
        <w:rPr>
          <w:rFonts w:ascii="Times New Roman" w:hAnsi="Times New Roman"/>
          <w:sz w:val="28"/>
          <w:szCs w:val="28"/>
        </w:rPr>
        <w:t>самоцветныих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, весь горит и светит, а огня не видать; ровно </w:t>
      </w:r>
      <w:proofErr w:type="spellStart"/>
      <w:r w:rsidRPr="00535183">
        <w:rPr>
          <w:rFonts w:ascii="Times New Roman" w:hAnsi="Times New Roman"/>
          <w:sz w:val="28"/>
          <w:szCs w:val="28"/>
        </w:rPr>
        <w:t>солнушко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 красное, инда тяжело на него глазам смотреть.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Все окошки во дворце растворены, и играет в нем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535183">
        <w:rPr>
          <w:rFonts w:ascii="Times New Roman" w:hAnsi="Times New Roman"/>
          <w:sz w:val="28"/>
          <w:szCs w:val="28"/>
        </w:rPr>
        <w:t xml:space="preserve">музыка согласная, какой никогда он не слыхивал. Входит он на широкий двор, в ворота широкие, растворенные; дорога пошла из белого мрамора, а по сторонам бьют фонтаны воды, высокие, большие и малые. Входит он во дворец по лестнице, устланной кармазинным сукном, </w:t>
      </w:r>
      <w:proofErr w:type="gramStart"/>
      <w:r w:rsidRPr="00535183">
        <w:rPr>
          <w:rFonts w:ascii="Times New Roman" w:hAnsi="Times New Roman"/>
          <w:sz w:val="28"/>
          <w:szCs w:val="28"/>
        </w:rPr>
        <w:t>со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перилами позолоченными; вошел в горницу – нет никого; в другую, в третью – нет никого, в пятую, десятую – нет никого; а убранство везде царское, неслыханное и невиданное: золото, серебро, хрустали восточные, кость слоновая и мамонтовая. Дивится честной купец </w:t>
      </w:r>
      <w:r w:rsidRPr="00535183">
        <w:rPr>
          <w:rFonts w:ascii="Times New Roman" w:hAnsi="Times New Roman"/>
          <w:sz w:val="28"/>
          <w:szCs w:val="28"/>
        </w:rPr>
        <w:lastRenderedPageBreak/>
        <w:t xml:space="preserve">такому </w:t>
      </w:r>
      <w:proofErr w:type="spellStart"/>
      <w:r w:rsidRPr="00535183">
        <w:rPr>
          <w:rFonts w:ascii="Times New Roman" w:hAnsi="Times New Roman"/>
          <w:sz w:val="28"/>
          <w:szCs w:val="28"/>
        </w:rPr>
        <w:t>богатеству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 несказанному, а вдвое того, что хозяина нет; не </w:t>
      </w:r>
      <w:proofErr w:type="gramStart"/>
      <w:r w:rsidRPr="00535183">
        <w:rPr>
          <w:rFonts w:ascii="Times New Roman" w:hAnsi="Times New Roman"/>
          <w:sz w:val="28"/>
          <w:szCs w:val="28"/>
        </w:rPr>
        <w:t>токмо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хозяина, и прислуги нет; а музыка играет не </w:t>
      </w:r>
      <w:proofErr w:type="spellStart"/>
      <w:r w:rsidRPr="00535183">
        <w:rPr>
          <w:rFonts w:ascii="Times New Roman" w:hAnsi="Times New Roman"/>
          <w:sz w:val="28"/>
          <w:szCs w:val="28"/>
        </w:rPr>
        <w:t>смолкаючи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; и подумал он в те поры про себя: «Все хорошо, да есть нечего», и вырос перед ним стол, убранный, разубранный: в посуде золотой да серебряной яства стоят сахарные, и вина заморские, и питья медвяные. </w:t>
      </w:r>
      <w:proofErr w:type="gramStart"/>
      <w:r w:rsidRPr="00535183">
        <w:rPr>
          <w:rFonts w:ascii="Times New Roman" w:hAnsi="Times New Roman"/>
          <w:sz w:val="28"/>
          <w:szCs w:val="28"/>
        </w:rPr>
        <w:t xml:space="preserve">Сел он за стол без </w:t>
      </w:r>
      <w:proofErr w:type="spellStart"/>
      <w:r w:rsidRPr="00535183">
        <w:rPr>
          <w:rFonts w:ascii="Times New Roman" w:hAnsi="Times New Roman"/>
          <w:sz w:val="28"/>
          <w:szCs w:val="28"/>
        </w:rPr>
        <w:t>сумления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: напился, наелся досыта, потому что не ел сутки целые: кушанье такое, что и сказать нельзя – того и гляди что язык проглотишь, а он, по лесам и пескам </w:t>
      </w:r>
      <w:proofErr w:type="spellStart"/>
      <w:r w:rsidRPr="00535183">
        <w:rPr>
          <w:rFonts w:ascii="Times New Roman" w:hAnsi="Times New Roman"/>
          <w:sz w:val="28"/>
          <w:szCs w:val="28"/>
        </w:rPr>
        <w:t>ходючи</w:t>
      </w:r>
      <w:proofErr w:type="spellEnd"/>
      <w:r w:rsidRPr="00535183">
        <w:rPr>
          <w:rFonts w:ascii="Times New Roman" w:hAnsi="Times New Roman"/>
          <w:sz w:val="28"/>
          <w:szCs w:val="28"/>
        </w:rPr>
        <w:t>, крепко проголодался; встал он из-за стола, а поклониться некому и сказать спасибо за хлеб за соль некому.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Не успел он встать да оглянуться, а стола с кушаньем как не бывало, а музыка играет не </w:t>
      </w:r>
      <w:proofErr w:type="spellStart"/>
      <w:r w:rsidRPr="00535183">
        <w:rPr>
          <w:rFonts w:ascii="Times New Roman" w:hAnsi="Times New Roman"/>
          <w:sz w:val="28"/>
          <w:szCs w:val="28"/>
        </w:rPr>
        <w:t>умолкаючи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. Дивуется честной купец такому чуду чудному и такому диву дивному, и ходит он по </w:t>
      </w:r>
      <w:proofErr w:type="gramStart"/>
      <w:r w:rsidRPr="00535183">
        <w:rPr>
          <w:rFonts w:ascii="Times New Roman" w:hAnsi="Times New Roman"/>
          <w:sz w:val="28"/>
          <w:szCs w:val="28"/>
        </w:rPr>
        <w:t>палатам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изукрашенным да любуется, а сам думает: «Хорошо бы теперь соснуть да всхрапнуть», – и видит, стоит перед ним кровать резная, из чистого золота, на ножках </w:t>
      </w:r>
      <w:proofErr w:type="spellStart"/>
      <w:r w:rsidRPr="00535183">
        <w:rPr>
          <w:rFonts w:ascii="Times New Roman" w:hAnsi="Times New Roman"/>
          <w:sz w:val="28"/>
          <w:szCs w:val="28"/>
        </w:rPr>
        <w:t>хрустальныих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, с пологом серебряным, с бахромою и кистями жемчужными; пуховик на ней как гора лежит, пуху мягкого, лебяжьего. Дивится купец такому чуду новому, новому и чудному; ложится он на высокую кровать, задергивает полог серебряный и видит, что он тонок и мягок, будто шелковый. Стало в палате темно, ровно в сумерки, и музыка </w:t>
      </w:r>
      <w:proofErr w:type="gramStart"/>
      <w:r w:rsidRPr="00535183">
        <w:rPr>
          <w:rFonts w:ascii="Times New Roman" w:hAnsi="Times New Roman"/>
          <w:sz w:val="28"/>
          <w:szCs w:val="28"/>
        </w:rPr>
        <w:t>играет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будто издали, и подумал он: «Ах, </w:t>
      </w:r>
      <w:proofErr w:type="gramStart"/>
      <w:r w:rsidRPr="00535183">
        <w:rPr>
          <w:rFonts w:ascii="Times New Roman" w:hAnsi="Times New Roman"/>
          <w:sz w:val="28"/>
          <w:szCs w:val="28"/>
        </w:rPr>
        <w:t>кабы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мне дочерей хоть во сне увидать», – и заснул тое ж минуточку.</w:t>
      </w:r>
    </w:p>
    <w:p w:rsidR="00146542" w:rsidRPr="00535183" w:rsidRDefault="00146542" w:rsidP="00146542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535183">
        <w:rPr>
          <w:rFonts w:ascii="Times New Roman" w:hAnsi="Times New Roman"/>
          <w:sz w:val="28"/>
          <w:szCs w:val="28"/>
        </w:rPr>
        <w:t xml:space="preserve">Просыпается купец, а солнце уже взошло выше дерева стоячего. </w:t>
      </w:r>
      <w:proofErr w:type="gramStart"/>
      <w:r w:rsidRPr="00535183">
        <w:rPr>
          <w:rFonts w:ascii="Times New Roman" w:hAnsi="Times New Roman"/>
          <w:sz w:val="28"/>
          <w:szCs w:val="28"/>
        </w:rPr>
        <w:t xml:space="preserve">Проснулся купец, а вдруг опомниться не может: всю ночь видел он во сне дочерей своих </w:t>
      </w:r>
      <w:proofErr w:type="spellStart"/>
      <w:r w:rsidRPr="00535183">
        <w:rPr>
          <w:rFonts w:ascii="Times New Roman" w:hAnsi="Times New Roman"/>
          <w:sz w:val="28"/>
          <w:szCs w:val="28"/>
        </w:rPr>
        <w:t>любезныих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35183">
        <w:rPr>
          <w:rFonts w:ascii="Times New Roman" w:hAnsi="Times New Roman"/>
          <w:sz w:val="28"/>
          <w:szCs w:val="28"/>
        </w:rPr>
        <w:t>хорошиих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535183">
        <w:rPr>
          <w:rFonts w:ascii="Times New Roman" w:hAnsi="Times New Roman"/>
          <w:sz w:val="28"/>
          <w:szCs w:val="28"/>
        </w:rPr>
        <w:t>пригожиих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, и видел он дочерей своих </w:t>
      </w:r>
      <w:proofErr w:type="spellStart"/>
      <w:r w:rsidRPr="00535183">
        <w:rPr>
          <w:rFonts w:ascii="Times New Roman" w:hAnsi="Times New Roman"/>
          <w:sz w:val="28"/>
          <w:szCs w:val="28"/>
        </w:rPr>
        <w:t>старшиих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: старшую и </w:t>
      </w:r>
      <w:proofErr w:type="spellStart"/>
      <w:r w:rsidRPr="00535183">
        <w:rPr>
          <w:rFonts w:ascii="Times New Roman" w:hAnsi="Times New Roman"/>
          <w:sz w:val="28"/>
          <w:szCs w:val="28"/>
        </w:rPr>
        <w:t>середнюю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, что они </w:t>
      </w:r>
      <w:proofErr w:type="spellStart"/>
      <w:r w:rsidRPr="00535183">
        <w:rPr>
          <w:rFonts w:ascii="Times New Roman" w:hAnsi="Times New Roman"/>
          <w:sz w:val="28"/>
          <w:szCs w:val="28"/>
        </w:rPr>
        <w:t>веселым-веселехоньки</w:t>
      </w:r>
      <w:proofErr w:type="spellEnd"/>
      <w:r w:rsidRPr="00535183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535183">
        <w:rPr>
          <w:rFonts w:ascii="Times New Roman" w:hAnsi="Times New Roman"/>
          <w:sz w:val="28"/>
          <w:szCs w:val="28"/>
        </w:rPr>
        <w:t xml:space="preserve">а печальна одна дочь меньшая, любимая; что у старшей и </w:t>
      </w:r>
      <w:proofErr w:type="spellStart"/>
      <w:r w:rsidRPr="00535183">
        <w:rPr>
          <w:rFonts w:ascii="Times New Roman" w:hAnsi="Times New Roman"/>
          <w:sz w:val="28"/>
          <w:szCs w:val="28"/>
        </w:rPr>
        <w:t>середней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 дочери есть женихи богатые и что сбираются они выйти замуж, не дождавшись его благословения отцовского;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меньшая же дочь любимая, красавица писаная, о женихах и слышать не хочет, покуда не воротится ее родимый батюшка; и стало у него на душе и </w:t>
      </w:r>
      <w:proofErr w:type="spellStart"/>
      <w:r w:rsidRPr="00535183">
        <w:rPr>
          <w:rFonts w:ascii="Times New Roman" w:hAnsi="Times New Roman"/>
          <w:sz w:val="28"/>
          <w:szCs w:val="28"/>
        </w:rPr>
        <w:t>радошно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 и не </w:t>
      </w:r>
      <w:proofErr w:type="spellStart"/>
      <w:r w:rsidRPr="00535183">
        <w:rPr>
          <w:rFonts w:ascii="Times New Roman" w:hAnsi="Times New Roman"/>
          <w:sz w:val="28"/>
          <w:szCs w:val="28"/>
        </w:rPr>
        <w:t>радошно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; встал он </w:t>
      </w:r>
      <w:proofErr w:type="gramStart"/>
      <w:r w:rsidRPr="00535183">
        <w:rPr>
          <w:rFonts w:ascii="Times New Roman" w:hAnsi="Times New Roman"/>
          <w:sz w:val="28"/>
          <w:szCs w:val="28"/>
        </w:rPr>
        <w:t>со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кровати </w:t>
      </w:r>
      <w:proofErr w:type="spellStart"/>
      <w:r w:rsidRPr="00535183">
        <w:rPr>
          <w:rFonts w:ascii="Times New Roman" w:hAnsi="Times New Roman"/>
          <w:sz w:val="28"/>
          <w:szCs w:val="28"/>
        </w:rPr>
        <w:t>высокия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, платье ему все приготовлено, и фонтан воды бьет в чашу хрустальную; он одевается, умывается и уж новому чуду не дивуется; чай и кофей на столе стоят, и при них закуска сахарная. Помолившись богу, он накушался, и стал он опять по палатам ходить, чтоб опять на них </w:t>
      </w:r>
      <w:proofErr w:type="spellStart"/>
      <w:r w:rsidRPr="00535183">
        <w:rPr>
          <w:rFonts w:ascii="Times New Roman" w:hAnsi="Times New Roman"/>
          <w:sz w:val="28"/>
          <w:szCs w:val="28"/>
        </w:rPr>
        <w:t>полюбоватися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 при свете солнышка красного. Все показалось ему лучше вчерашнего. Вот видит он в окна растворенные, что кругом дворца разведены сады диковинные, плодовитые и цветы цветут красоты неописанной. Захотелось ему по тем садам </w:t>
      </w:r>
      <w:proofErr w:type="spellStart"/>
      <w:r w:rsidRPr="00535183">
        <w:rPr>
          <w:rFonts w:ascii="Times New Roman" w:hAnsi="Times New Roman"/>
          <w:sz w:val="28"/>
          <w:szCs w:val="28"/>
        </w:rPr>
        <w:t>прогулятися</w:t>
      </w:r>
      <w:proofErr w:type="spellEnd"/>
      <w:r w:rsidRPr="00535183">
        <w:rPr>
          <w:rFonts w:ascii="Times New Roman" w:hAnsi="Times New Roman"/>
          <w:sz w:val="28"/>
          <w:szCs w:val="28"/>
        </w:rPr>
        <w:t>.</w:t>
      </w:r>
    </w:p>
    <w:p w:rsidR="00146542" w:rsidRDefault="00146542" w:rsidP="00146542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535183">
        <w:rPr>
          <w:rFonts w:ascii="Times New Roman" w:hAnsi="Times New Roman"/>
          <w:sz w:val="28"/>
          <w:szCs w:val="28"/>
        </w:rPr>
        <w:t xml:space="preserve">Сходит он по другой лестнице из мрамора зеленого, из малахита медного, с перилами позолоченными, </w:t>
      </w:r>
      <w:proofErr w:type="gramStart"/>
      <w:r w:rsidRPr="00535183">
        <w:rPr>
          <w:rFonts w:ascii="Times New Roman" w:hAnsi="Times New Roman"/>
          <w:sz w:val="28"/>
          <w:szCs w:val="28"/>
        </w:rPr>
        <w:t>сходит прямо в зелены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сады. </w:t>
      </w:r>
      <w:proofErr w:type="gramStart"/>
      <w:r w:rsidRPr="00535183">
        <w:rPr>
          <w:rFonts w:ascii="Times New Roman" w:hAnsi="Times New Roman"/>
          <w:sz w:val="28"/>
          <w:szCs w:val="28"/>
        </w:rPr>
        <w:t>Гуляет он и любуется; на деревьях висят плоды спелые, румяные, сами в рот так и просятся, инда, глядя на них слюнки, текут; цветы цветут распрекрасные, махровые, пахучие, всякими красками расписанные; птицы летают невиданные: словно по бархату зеленому и пунцовому золотом и серебром выложенные, песни поют райские; фонтаны воды бьют высокие, инда глядеть на их вышину – голова запрокидывается;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и бегут и шумят ключи </w:t>
      </w:r>
      <w:r w:rsidRPr="00535183">
        <w:rPr>
          <w:rFonts w:ascii="Times New Roman" w:hAnsi="Times New Roman"/>
          <w:sz w:val="28"/>
          <w:szCs w:val="28"/>
        </w:rPr>
        <w:lastRenderedPageBreak/>
        <w:t xml:space="preserve">родниковые по колодам </w:t>
      </w:r>
      <w:proofErr w:type="spellStart"/>
      <w:r w:rsidRPr="00535183">
        <w:rPr>
          <w:rFonts w:ascii="Times New Roman" w:hAnsi="Times New Roman"/>
          <w:sz w:val="28"/>
          <w:szCs w:val="28"/>
        </w:rPr>
        <w:t>хрустальныим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. Ходит честной купец, дивуется; на все такие диковинки глаза у него </w:t>
      </w:r>
      <w:proofErr w:type="spellStart"/>
      <w:r w:rsidRPr="00535183">
        <w:rPr>
          <w:rFonts w:ascii="Times New Roman" w:hAnsi="Times New Roman"/>
          <w:sz w:val="28"/>
          <w:szCs w:val="28"/>
        </w:rPr>
        <w:t>разбежалися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, и не знает он, на что смотреть и кого слушать. Ходил он так, много ли, мало ли времени – неведомо: скоро сказка сказывается, не скоро дело делается. И вдруг видит он на </w:t>
      </w:r>
      <w:proofErr w:type="spellStart"/>
      <w:r w:rsidRPr="00535183">
        <w:rPr>
          <w:rFonts w:ascii="Times New Roman" w:hAnsi="Times New Roman"/>
          <w:sz w:val="28"/>
          <w:szCs w:val="28"/>
        </w:rPr>
        <w:t>пригорочке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35183">
        <w:rPr>
          <w:rFonts w:ascii="Times New Roman" w:hAnsi="Times New Roman"/>
          <w:sz w:val="28"/>
          <w:szCs w:val="28"/>
        </w:rPr>
        <w:t>зеленыим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 цветет цветок цвету </w:t>
      </w:r>
      <w:proofErr w:type="gramStart"/>
      <w:r w:rsidRPr="00535183">
        <w:rPr>
          <w:rFonts w:ascii="Times New Roman" w:hAnsi="Times New Roman"/>
          <w:sz w:val="28"/>
          <w:szCs w:val="28"/>
        </w:rPr>
        <w:t>алого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, красоты невиданной и неслыханной, ни в сказке сказать, ни пером написать. У честного купца дух занимается, подходит он </w:t>
      </w:r>
      <w:proofErr w:type="gramStart"/>
      <w:r w:rsidRPr="00535183">
        <w:rPr>
          <w:rFonts w:ascii="Times New Roman" w:hAnsi="Times New Roman"/>
          <w:sz w:val="28"/>
          <w:szCs w:val="28"/>
        </w:rPr>
        <w:t>ко</w:t>
      </w:r>
      <w:proofErr w:type="gramEnd"/>
      <w:r w:rsidRPr="00535183">
        <w:rPr>
          <w:rFonts w:ascii="Times New Roman" w:hAnsi="Times New Roman"/>
          <w:sz w:val="28"/>
          <w:szCs w:val="28"/>
        </w:rPr>
        <w:t xml:space="preserve"> тому цветку, запах от цветка по всему саду, ровно струя бежит; затряслись и руки и ноги у купца, и </w:t>
      </w:r>
      <w:proofErr w:type="spellStart"/>
      <w:r w:rsidRPr="00535183">
        <w:rPr>
          <w:rFonts w:ascii="Times New Roman" w:hAnsi="Times New Roman"/>
          <w:sz w:val="28"/>
          <w:szCs w:val="28"/>
        </w:rPr>
        <w:t>возговорил</w:t>
      </w:r>
      <w:proofErr w:type="spellEnd"/>
      <w:r w:rsidRPr="00535183">
        <w:rPr>
          <w:rFonts w:ascii="Times New Roman" w:hAnsi="Times New Roman"/>
          <w:sz w:val="28"/>
          <w:szCs w:val="28"/>
        </w:rPr>
        <w:t xml:space="preserve"> он голосом </w:t>
      </w:r>
      <w:proofErr w:type="spellStart"/>
      <w:r w:rsidRPr="00535183">
        <w:rPr>
          <w:rFonts w:ascii="Times New Roman" w:hAnsi="Times New Roman"/>
          <w:sz w:val="28"/>
          <w:szCs w:val="28"/>
        </w:rPr>
        <w:t>радошным</w:t>
      </w:r>
      <w:proofErr w:type="spellEnd"/>
      <w:r w:rsidRPr="00535183">
        <w:rPr>
          <w:rFonts w:ascii="Times New Roman" w:hAnsi="Times New Roman"/>
          <w:sz w:val="28"/>
          <w:szCs w:val="28"/>
        </w:rPr>
        <w:t>: «Вот аленький цветочек, какого нет краше на белом свете, о каком просила меня дочь меньшая, любимая». И, проговорив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535183">
        <w:rPr>
          <w:rFonts w:ascii="Times New Roman" w:hAnsi="Times New Roman"/>
          <w:sz w:val="28"/>
          <w:szCs w:val="28"/>
        </w:rPr>
        <w:t>таковы слова, он подошел и сорвал аленький цветочек.</w:t>
      </w:r>
    </w:p>
    <w:p w:rsidR="00146542" w:rsidRDefault="00146542" w:rsidP="00146542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46542" w:rsidRPr="00041907" w:rsidRDefault="00146542" w:rsidP="00146542">
      <w:pPr>
        <w:spacing w:after="0" w:line="240" w:lineRule="auto"/>
        <w:ind w:firstLine="709"/>
        <w:jc w:val="both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</w:p>
    <w:p w:rsidR="00146542" w:rsidRPr="00644A1E" w:rsidRDefault="00146542" w:rsidP="00146542">
      <w:pPr>
        <w:rPr>
          <w:rFonts w:ascii="Times New Roman" w:hAnsi="Times New Roman"/>
          <w:sz w:val="28"/>
          <w:szCs w:val="28"/>
        </w:rPr>
      </w:pPr>
    </w:p>
    <w:p w:rsidR="00D40983" w:rsidRDefault="00D40983"/>
    <w:sectPr w:rsidR="00D40983" w:rsidSect="00D409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AB6E3A"/>
    <w:multiLevelType w:val="hybridMultilevel"/>
    <w:tmpl w:val="EA2672B8"/>
    <w:lvl w:ilvl="0" w:tplc="D4B236C2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C1E2B20"/>
    <w:multiLevelType w:val="hybridMultilevel"/>
    <w:tmpl w:val="FA56516E"/>
    <w:lvl w:ilvl="0" w:tplc="BD08880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146542"/>
    <w:rsid w:val="00146542"/>
    <w:rsid w:val="002209E8"/>
    <w:rsid w:val="00360AC8"/>
    <w:rsid w:val="005D181F"/>
    <w:rsid w:val="007D3EF0"/>
    <w:rsid w:val="00B54FA1"/>
    <w:rsid w:val="00CB5B5E"/>
    <w:rsid w:val="00D40983"/>
    <w:rsid w:val="00F53F1A"/>
    <w:rsid w:val="00FF59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54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14654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146542"/>
    <w:rPr>
      <w:rFonts w:ascii="Consolas" w:eastAsia="Calibri" w:hAnsi="Consolas" w:cs="Times New Roman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6</Pages>
  <Words>2195</Words>
  <Characters>12515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Радик</cp:lastModifiedBy>
  <cp:revision>2</cp:revision>
  <dcterms:created xsi:type="dcterms:W3CDTF">2017-12-05T13:25:00Z</dcterms:created>
  <dcterms:modified xsi:type="dcterms:W3CDTF">2017-12-05T13:25:00Z</dcterms:modified>
</cp:coreProperties>
</file>