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1253" w:rsidRPr="003C1253" w:rsidRDefault="003C1253" w:rsidP="003C1253">
      <w:pPr>
        <w:rPr>
          <w:rFonts w:ascii="Times New Roman" w:hAnsi="Times New Roman" w:cs="Times New Roman"/>
          <w:sz w:val="28"/>
          <w:szCs w:val="28"/>
        </w:rPr>
      </w:pPr>
      <w:r w:rsidRPr="003C1253">
        <w:rPr>
          <w:rFonts w:ascii="Times New Roman" w:hAnsi="Times New Roman" w:cs="Times New Roman"/>
          <w:sz w:val="28"/>
          <w:szCs w:val="28"/>
        </w:rPr>
        <w:t>1)</w:t>
      </w:r>
      <w:r w:rsidRPr="003C1253">
        <w:rPr>
          <w:rFonts w:ascii="Times New Roman" w:hAnsi="Times New Roman" w:cs="Times New Roman"/>
          <w:sz w:val="28"/>
          <w:szCs w:val="28"/>
        </w:rPr>
        <w:tab/>
        <w:t xml:space="preserve">Определите, к какому виду сказки можно отнести сказку С.Т. Аксакова. Аргументируйте свой ответ примерами из данного ниже фрагмента.  </w:t>
      </w:r>
    </w:p>
    <w:p w:rsidR="00527263" w:rsidRDefault="003C1253" w:rsidP="003C1253">
      <w:pPr>
        <w:rPr>
          <w:rFonts w:ascii="Times New Roman" w:hAnsi="Times New Roman" w:cs="Times New Roman"/>
          <w:sz w:val="28"/>
          <w:szCs w:val="28"/>
        </w:rPr>
      </w:pPr>
      <w:r w:rsidRPr="003C1253">
        <w:rPr>
          <w:rFonts w:ascii="Times New Roman" w:hAnsi="Times New Roman" w:cs="Times New Roman"/>
          <w:sz w:val="28"/>
          <w:szCs w:val="28"/>
        </w:rPr>
        <w:t>Ответ</w:t>
      </w:r>
      <w:proofErr w:type="gramStart"/>
      <w:r w:rsidRPr="003C1253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3C1253">
        <w:rPr>
          <w:rFonts w:ascii="Times New Roman" w:hAnsi="Times New Roman" w:cs="Times New Roman"/>
          <w:sz w:val="28"/>
          <w:szCs w:val="28"/>
        </w:rPr>
        <w:t xml:space="preserve"> </w:t>
      </w:r>
      <w:r w:rsidRPr="003C1253">
        <w:rPr>
          <w:rFonts w:ascii="Times New Roman" w:hAnsi="Times New Roman" w:cs="Times New Roman"/>
          <w:sz w:val="28"/>
          <w:szCs w:val="28"/>
        </w:rPr>
        <w:t xml:space="preserve">Сказка </w:t>
      </w:r>
      <w:r w:rsidR="00527263">
        <w:rPr>
          <w:rFonts w:ascii="Times New Roman" w:hAnsi="Times New Roman" w:cs="Times New Roman"/>
          <w:sz w:val="28"/>
          <w:szCs w:val="28"/>
        </w:rPr>
        <w:t>волшебная, в сказке есть волшебные предметы, случаются чудесные превращения.</w:t>
      </w:r>
    </w:p>
    <w:p w:rsidR="006801A6" w:rsidRPr="003C1253" w:rsidRDefault="003C1253" w:rsidP="003C1253">
      <w:pPr>
        <w:rPr>
          <w:rFonts w:ascii="Times New Roman" w:hAnsi="Times New Roman" w:cs="Times New Roman"/>
          <w:sz w:val="28"/>
          <w:szCs w:val="28"/>
        </w:rPr>
      </w:pPr>
      <w:r w:rsidRPr="003C1253">
        <w:rPr>
          <w:rFonts w:ascii="Times New Roman" w:hAnsi="Times New Roman" w:cs="Times New Roman"/>
          <w:sz w:val="28"/>
          <w:szCs w:val="28"/>
        </w:rPr>
        <w:t xml:space="preserve"> «Дивится честной купец такому </w:t>
      </w:r>
      <w:proofErr w:type="spellStart"/>
      <w:r w:rsidRPr="003C1253">
        <w:rPr>
          <w:rFonts w:ascii="Times New Roman" w:hAnsi="Times New Roman" w:cs="Times New Roman"/>
          <w:sz w:val="28"/>
          <w:szCs w:val="28"/>
        </w:rPr>
        <w:t>богатеству</w:t>
      </w:r>
      <w:proofErr w:type="spellEnd"/>
      <w:r w:rsidRPr="003C1253">
        <w:rPr>
          <w:rFonts w:ascii="Times New Roman" w:hAnsi="Times New Roman" w:cs="Times New Roman"/>
          <w:sz w:val="28"/>
          <w:szCs w:val="28"/>
        </w:rPr>
        <w:t xml:space="preserve"> несказанному, а вдвое того, что хозяина нет; не </w:t>
      </w:r>
      <w:proofErr w:type="gramStart"/>
      <w:r w:rsidRPr="003C1253">
        <w:rPr>
          <w:rFonts w:ascii="Times New Roman" w:hAnsi="Times New Roman" w:cs="Times New Roman"/>
          <w:sz w:val="28"/>
          <w:szCs w:val="28"/>
        </w:rPr>
        <w:t>токмо</w:t>
      </w:r>
      <w:proofErr w:type="gramEnd"/>
      <w:r w:rsidRPr="003C1253">
        <w:rPr>
          <w:rFonts w:ascii="Times New Roman" w:hAnsi="Times New Roman" w:cs="Times New Roman"/>
          <w:sz w:val="28"/>
          <w:szCs w:val="28"/>
        </w:rPr>
        <w:t xml:space="preserve"> хозяина, и прислуги нет; а музыка играет не </w:t>
      </w:r>
      <w:proofErr w:type="spellStart"/>
      <w:r w:rsidRPr="003C1253">
        <w:rPr>
          <w:rFonts w:ascii="Times New Roman" w:hAnsi="Times New Roman" w:cs="Times New Roman"/>
          <w:sz w:val="28"/>
          <w:szCs w:val="28"/>
        </w:rPr>
        <w:t>смолкаючи</w:t>
      </w:r>
      <w:proofErr w:type="spellEnd"/>
      <w:r w:rsidRPr="003C1253">
        <w:rPr>
          <w:rFonts w:ascii="Times New Roman" w:hAnsi="Times New Roman" w:cs="Times New Roman"/>
          <w:sz w:val="28"/>
          <w:szCs w:val="28"/>
        </w:rPr>
        <w:t xml:space="preserve">; и подумал он в те поры про себя: «Все хорошо, да есть нечего», и вырос перед ним стол, убранный, разубранный: в посуде золотой да серебряной яства стоят сахарные, и вина заморские, и питья медвяные. </w:t>
      </w:r>
      <w:proofErr w:type="gramStart"/>
      <w:r w:rsidRPr="003C1253">
        <w:rPr>
          <w:rFonts w:ascii="Times New Roman" w:hAnsi="Times New Roman" w:cs="Times New Roman"/>
          <w:sz w:val="28"/>
          <w:szCs w:val="28"/>
        </w:rPr>
        <w:t xml:space="preserve">Сел он за стол без </w:t>
      </w:r>
      <w:proofErr w:type="spellStart"/>
      <w:r w:rsidRPr="003C1253">
        <w:rPr>
          <w:rFonts w:ascii="Times New Roman" w:hAnsi="Times New Roman" w:cs="Times New Roman"/>
          <w:sz w:val="28"/>
          <w:szCs w:val="28"/>
        </w:rPr>
        <w:t>сумления</w:t>
      </w:r>
      <w:proofErr w:type="spellEnd"/>
      <w:r w:rsidRPr="003C1253">
        <w:rPr>
          <w:rFonts w:ascii="Times New Roman" w:hAnsi="Times New Roman" w:cs="Times New Roman"/>
          <w:sz w:val="28"/>
          <w:szCs w:val="28"/>
        </w:rPr>
        <w:t xml:space="preserve">: напился, наелся досыта, потому что не ел сутки целые: кушанье такое, что и сказать нельзя – того и гляди что язык проглотишь, а он, по лесам и пескам </w:t>
      </w:r>
      <w:proofErr w:type="spellStart"/>
      <w:r w:rsidRPr="003C1253">
        <w:rPr>
          <w:rFonts w:ascii="Times New Roman" w:hAnsi="Times New Roman" w:cs="Times New Roman"/>
          <w:sz w:val="28"/>
          <w:szCs w:val="28"/>
        </w:rPr>
        <w:t>ходючи</w:t>
      </w:r>
      <w:proofErr w:type="spellEnd"/>
      <w:r w:rsidRPr="003C1253">
        <w:rPr>
          <w:rFonts w:ascii="Times New Roman" w:hAnsi="Times New Roman" w:cs="Times New Roman"/>
          <w:sz w:val="28"/>
          <w:szCs w:val="28"/>
        </w:rPr>
        <w:t>, крепко проголодался; встал он из-за стола, а поклониться некому и сказать спасибо за хлеб за соль некому.</w:t>
      </w:r>
      <w:proofErr w:type="gramEnd"/>
      <w:r w:rsidRPr="003C1253">
        <w:rPr>
          <w:rFonts w:ascii="Times New Roman" w:hAnsi="Times New Roman" w:cs="Times New Roman"/>
          <w:sz w:val="28"/>
          <w:szCs w:val="28"/>
        </w:rPr>
        <w:t xml:space="preserve"> Не успел он встать да оглянуться, а стола с кушаньем как не бывало, а музыка играет не </w:t>
      </w:r>
      <w:proofErr w:type="spellStart"/>
      <w:r w:rsidRPr="003C1253">
        <w:rPr>
          <w:rFonts w:ascii="Times New Roman" w:hAnsi="Times New Roman" w:cs="Times New Roman"/>
          <w:sz w:val="28"/>
          <w:szCs w:val="28"/>
        </w:rPr>
        <w:t>умолкаючи</w:t>
      </w:r>
      <w:proofErr w:type="spellEnd"/>
      <w:r w:rsidRPr="003C1253">
        <w:rPr>
          <w:rFonts w:ascii="Times New Roman" w:hAnsi="Times New Roman" w:cs="Times New Roman"/>
          <w:sz w:val="28"/>
          <w:szCs w:val="28"/>
        </w:rPr>
        <w:t xml:space="preserve">. Дивуется честной купец такому чуду чудному и такому диву дивному, и ходит он по </w:t>
      </w:r>
      <w:proofErr w:type="gramStart"/>
      <w:r w:rsidRPr="003C1253">
        <w:rPr>
          <w:rFonts w:ascii="Times New Roman" w:hAnsi="Times New Roman" w:cs="Times New Roman"/>
          <w:sz w:val="28"/>
          <w:szCs w:val="28"/>
        </w:rPr>
        <w:t>палатам</w:t>
      </w:r>
      <w:proofErr w:type="gramEnd"/>
      <w:r w:rsidRPr="003C1253">
        <w:rPr>
          <w:rFonts w:ascii="Times New Roman" w:hAnsi="Times New Roman" w:cs="Times New Roman"/>
          <w:sz w:val="28"/>
          <w:szCs w:val="28"/>
        </w:rPr>
        <w:t xml:space="preserve"> изукрашенным да любуется, а сам думает: «Хорошо бы теперь соснуть да всхрапнуть», – и видит, стоит перед ним кровать резная, из чистого золота, на ножках </w:t>
      </w:r>
      <w:proofErr w:type="spellStart"/>
      <w:r w:rsidRPr="003C1253">
        <w:rPr>
          <w:rFonts w:ascii="Times New Roman" w:hAnsi="Times New Roman" w:cs="Times New Roman"/>
          <w:sz w:val="28"/>
          <w:szCs w:val="28"/>
        </w:rPr>
        <w:t>хрустальныих</w:t>
      </w:r>
      <w:proofErr w:type="spellEnd"/>
      <w:r w:rsidRPr="003C1253">
        <w:rPr>
          <w:rFonts w:ascii="Times New Roman" w:hAnsi="Times New Roman" w:cs="Times New Roman"/>
          <w:sz w:val="28"/>
          <w:szCs w:val="28"/>
        </w:rPr>
        <w:t xml:space="preserve">, с пологом серебряным, с </w:t>
      </w:r>
      <w:proofErr w:type="spellStart"/>
      <w:r w:rsidRPr="003C1253">
        <w:rPr>
          <w:rFonts w:ascii="Times New Roman" w:hAnsi="Times New Roman" w:cs="Times New Roman"/>
          <w:sz w:val="28"/>
          <w:szCs w:val="28"/>
        </w:rPr>
        <w:t>бахромою</w:t>
      </w:r>
      <w:proofErr w:type="spellEnd"/>
      <w:r w:rsidRPr="003C1253">
        <w:rPr>
          <w:rFonts w:ascii="Times New Roman" w:hAnsi="Times New Roman" w:cs="Times New Roman"/>
          <w:sz w:val="28"/>
          <w:szCs w:val="28"/>
        </w:rPr>
        <w:t xml:space="preserve"> и кистями жемчужными; пуховик на ней как гора лежит, пуху мягкого, лебяжьего. Дивится купец такому чуду новому, новому и чудному; ложится он на высокую кровать, задергивает полог серебряный и видит, что он тонок и мягок, будто шелковый. Стало в палате темно, ровно в сумерки, и музыка </w:t>
      </w:r>
      <w:proofErr w:type="gramStart"/>
      <w:r w:rsidRPr="003C1253">
        <w:rPr>
          <w:rFonts w:ascii="Times New Roman" w:hAnsi="Times New Roman" w:cs="Times New Roman"/>
          <w:sz w:val="28"/>
          <w:szCs w:val="28"/>
        </w:rPr>
        <w:t>играет</w:t>
      </w:r>
      <w:proofErr w:type="gramEnd"/>
      <w:r w:rsidRPr="003C1253">
        <w:rPr>
          <w:rFonts w:ascii="Times New Roman" w:hAnsi="Times New Roman" w:cs="Times New Roman"/>
          <w:sz w:val="28"/>
          <w:szCs w:val="28"/>
        </w:rPr>
        <w:t xml:space="preserve"> будто издали, и подумал он: «Ах, кабы мне дочерей хоть во сне увидать», – и заснул тое ж минуточку</w:t>
      </w:r>
      <w:proofErr w:type="gramStart"/>
      <w:r w:rsidRPr="003C1253"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3C1253" w:rsidRDefault="003C1253" w:rsidP="003C1253">
      <w:pPr>
        <w:rPr>
          <w:rFonts w:ascii="Times New Roman" w:hAnsi="Times New Roman" w:cs="Times New Roman"/>
          <w:sz w:val="28"/>
          <w:szCs w:val="28"/>
        </w:rPr>
      </w:pPr>
      <w:r w:rsidRPr="003C1253">
        <w:rPr>
          <w:rFonts w:ascii="Times New Roman" w:hAnsi="Times New Roman" w:cs="Times New Roman"/>
          <w:sz w:val="28"/>
          <w:szCs w:val="28"/>
        </w:rPr>
        <w:t>2)</w:t>
      </w:r>
      <w:r w:rsidRPr="003C1253">
        <w:rPr>
          <w:rFonts w:ascii="Times New Roman" w:hAnsi="Times New Roman" w:cs="Times New Roman"/>
          <w:sz w:val="28"/>
          <w:szCs w:val="28"/>
        </w:rPr>
        <w:tab/>
        <w:t xml:space="preserve">Охарактеризуйте героев сказки, которых Вы встречаете в данном отрывке. Объясните, почему дочери обращаются к отцу: «Государь ты мой батюшка родимый». В чём заключается особенность просьбы младшей дочери?    </w:t>
      </w:r>
    </w:p>
    <w:p w:rsidR="00FD79F7" w:rsidRDefault="003C1253" w:rsidP="003C1253">
      <w:pPr>
        <w:rPr>
          <w:rFonts w:ascii="Times New Roman" w:hAnsi="Times New Roman" w:cs="Times New Roman"/>
          <w:sz w:val="28"/>
          <w:szCs w:val="28"/>
        </w:rPr>
      </w:pPr>
      <w:r w:rsidRPr="003C1253">
        <w:rPr>
          <w:rFonts w:ascii="Times New Roman" w:hAnsi="Times New Roman" w:cs="Times New Roman"/>
          <w:sz w:val="28"/>
          <w:szCs w:val="28"/>
        </w:rPr>
        <w:t xml:space="preserve"> Ответ</w:t>
      </w:r>
      <w:proofErr w:type="gramStart"/>
      <w:r w:rsidRPr="003C1253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3C1253">
        <w:rPr>
          <w:rFonts w:ascii="Times New Roman" w:hAnsi="Times New Roman" w:cs="Times New Roman"/>
          <w:sz w:val="28"/>
          <w:szCs w:val="28"/>
        </w:rPr>
        <w:t xml:space="preserve"> К</w:t>
      </w:r>
      <w:r>
        <w:rPr>
          <w:rFonts w:ascii="Times New Roman" w:hAnsi="Times New Roman" w:cs="Times New Roman"/>
          <w:sz w:val="28"/>
          <w:szCs w:val="28"/>
        </w:rPr>
        <w:t>упец</w:t>
      </w:r>
      <w:r w:rsidR="00212BD0">
        <w:rPr>
          <w:rFonts w:ascii="Times New Roman" w:hAnsi="Times New Roman" w:cs="Times New Roman"/>
          <w:sz w:val="28"/>
          <w:szCs w:val="28"/>
        </w:rPr>
        <w:t xml:space="preserve"> – ответственный,</w:t>
      </w:r>
      <w:r w:rsidR="00AA36F0">
        <w:rPr>
          <w:rFonts w:ascii="Times New Roman" w:hAnsi="Times New Roman" w:cs="Times New Roman"/>
          <w:sz w:val="28"/>
          <w:szCs w:val="28"/>
        </w:rPr>
        <w:t xml:space="preserve"> </w:t>
      </w:r>
      <w:r w:rsidR="00FD79F7">
        <w:rPr>
          <w:rFonts w:ascii="Times New Roman" w:hAnsi="Times New Roman" w:cs="Times New Roman"/>
          <w:sz w:val="28"/>
          <w:szCs w:val="28"/>
        </w:rPr>
        <w:t>предприимчивый,</w:t>
      </w:r>
      <w:r w:rsidR="00212BD0">
        <w:rPr>
          <w:rFonts w:ascii="Times New Roman" w:hAnsi="Times New Roman" w:cs="Times New Roman"/>
          <w:sz w:val="28"/>
          <w:szCs w:val="28"/>
        </w:rPr>
        <w:t xml:space="preserve"> честный,</w:t>
      </w:r>
      <w:r w:rsidR="00FD79F7">
        <w:rPr>
          <w:rFonts w:ascii="Times New Roman" w:hAnsi="Times New Roman" w:cs="Times New Roman"/>
          <w:sz w:val="28"/>
          <w:szCs w:val="28"/>
        </w:rPr>
        <w:t xml:space="preserve"> щедрый, чадолюбивый, христианин.</w:t>
      </w:r>
    </w:p>
    <w:p w:rsidR="00212BD0" w:rsidRDefault="00212BD0" w:rsidP="003C12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Старшая дочь попросила  «</w:t>
      </w:r>
      <w:r w:rsidRPr="00212BD0">
        <w:rPr>
          <w:rFonts w:ascii="Times New Roman" w:hAnsi="Times New Roman" w:cs="Times New Roman"/>
          <w:sz w:val="28"/>
          <w:szCs w:val="28"/>
        </w:rPr>
        <w:t xml:space="preserve">золотой венец из каменьев </w:t>
      </w:r>
      <w:proofErr w:type="spellStart"/>
      <w:r w:rsidRPr="00212BD0">
        <w:rPr>
          <w:rFonts w:ascii="Times New Roman" w:hAnsi="Times New Roman" w:cs="Times New Roman"/>
          <w:sz w:val="28"/>
          <w:szCs w:val="28"/>
        </w:rPr>
        <w:t>самоцветныих</w:t>
      </w:r>
      <w:proofErr w:type="spellEnd"/>
      <w:r w:rsidRPr="00212BD0">
        <w:rPr>
          <w:rFonts w:ascii="Times New Roman" w:hAnsi="Times New Roman" w:cs="Times New Roman"/>
          <w:sz w:val="28"/>
          <w:szCs w:val="28"/>
        </w:rPr>
        <w:t xml:space="preserve">, и чтоб был от них такой свет, как от месяца полного, как от солнышка красного, и чтоб было от него светло в темную ночь, как </w:t>
      </w:r>
      <w:proofErr w:type="spellStart"/>
      <w:r w:rsidRPr="00212BD0">
        <w:rPr>
          <w:rFonts w:ascii="Times New Roman" w:hAnsi="Times New Roman" w:cs="Times New Roman"/>
          <w:sz w:val="28"/>
          <w:szCs w:val="28"/>
        </w:rPr>
        <w:t>середи</w:t>
      </w:r>
      <w:proofErr w:type="spellEnd"/>
      <w:r w:rsidRPr="00212BD0">
        <w:rPr>
          <w:rFonts w:ascii="Times New Roman" w:hAnsi="Times New Roman" w:cs="Times New Roman"/>
          <w:sz w:val="28"/>
          <w:szCs w:val="28"/>
        </w:rPr>
        <w:t xml:space="preserve"> дня белого</w:t>
      </w:r>
      <w:r>
        <w:rPr>
          <w:rFonts w:ascii="Times New Roman" w:hAnsi="Times New Roman" w:cs="Times New Roman"/>
          <w:sz w:val="28"/>
          <w:szCs w:val="28"/>
        </w:rPr>
        <w:t xml:space="preserve">», </w:t>
      </w:r>
      <w:proofErr w:type="gramStart"/>
      <w:r>
        <w:rPr>
          <w:rFonts w:ascii="Times New Roman" w:hAnsi="Times New Roman" w:cs="Times New Roman"/>
          <w:sz w:val="28"/>
          <w:szCs w:val="28"/>
        </w:rPr>
        <w:t>возможно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она любит наряжаться, модничать, а может темноты боится, раз ей нужен свет в темную ночь.</w:t>
      </w:r>
    </w:p>
    <w:p w:rsidR="00212BD0" w:rsidRDefault="00212BD0" w:rsidP="003C12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Средняя дочь попросила  «</w:t>
      </w:r>
      <w:proofErr w:type="spellStart"/>
      <w:r w:rsidRPr="00212BD0">
        <w:rPr>
          <w:rFonts w:ascii="Times New Roman" w:hAnsi="Times New Roman" w:cs="Times New Roman"/>
          <w:sz w:val="28"/>
          <w:szCs w:val="28"/>
        </w:rPr>
        <w:t>тувалет</w:t>
      </w:r>
      <w:proofErr w:type="spellEnd"/>
      <w:r w:rsidRPr="00212BD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12BD0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212BD0">
        <w:rPr>
          <w:rFonts w:ascii="Times New Roman" w:hAnsi="Times New Roman" w:cs="Times New Roman"/>
          <w:sz w:val="28"/>
          <w:szCs w:val="28"/>
        </w:rPr>
        <w:t xml:space="preserve"> хрусталю восточного, цельного, беспорочного, чтобы, глядя в него, видела я всю красоту поднебесную и чтоб, смотрясь в него, я не старилась и красота б моя девичья </w:t>
      </w:r>
      <w:proofErr w:type="spellStart"/>
      <w:r w:rsidRPr="00212BD0">
        <w:rPr>
          <w:rFonts w:ascii="Times New Roman" w:hAnsi="Times New Roman" w:cs="Times New Roman"/>
          <w:sz w:val="28"/>
          <w:szCs w:val="28"/>
        </w:rPr>
        <w:t>прибавлялася</w:t>
      </w:r>
      <w:proofErr w:type="spellEnd"/>
      <w:r w:rsidRPr="00212BD0">
        <w:rPr>
          <w:rFonts w:ascii="Times New Roman" w:hAnsi="Times New Roman" w:cs="Times New Roman"/>
          <w:sz w:val="28"/>
          <w:szCs w:val="28"/>
        </w:rPr>
        <w:t>».</w:t>
      </w:r>
    </w:p>
    <w:p w:rsidR="00212BD0" w:rsidRDefault="00212BD0" w:rsidP="003C12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Можно предположить, что она любит путешествовать, смотреть на красивые места</w:t>
      </w:r>
      <w:r w:rsidR="00FD79F7">
        <w:rPr>
          <w:rFonts w:ascii="Times New Roman" w:hAnsi="Times New Roman" w:cs="Times New Roman"/>
          <w:sz w:val="28"/>
          <w:szCs w:val="28"/>
        </w:rPr>
        <w:t>, заниматься самолюбованием.</w:t>
      </w:r>
    </w:p>
    <w:p w:rsidR="00FD79F7" w:rsidRDefault="00FD79F7" w:rsidP="003C125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Обе они неблагодарные, не послушались отца, не дождались его благословления и замуж собираются.</w:t>
      </w:r>
    </w:p>
    <w:p w:rsidR="00FD79F7" w:rsidRDefault="00FD79F7" w:rsidP="003C1253">
      <w:pPr>
        <w:rPr>
          <w:rFonts w:ascii="Times New Roman" w:hAnsi="Times New Roman" w:cs="Times New Roman"/>
          <w:sz w:val="28"/>
          <w:szCs w:val="28"/>
        </w:rPr>
      </w:pPr>
      <w:r w:rsidRPr="00FD79F7">
        <w:rPr>
          <w:rFonts w:ascii="Times New Roman" w:hAnsi="Times New Roman" w:cs="Times New Roman"/>
          <w:sz w:val="28"/>
          <w:szCs w:val="28"/>
        </w:rPr>
        <w:t>Младшая дочь – скромная, спокойная, вежливая, добрая, ласковая.</w:t>
      </w:r>
      <w:r w:rsidR="00AA36F0">
        <w:rPr>
          <w:rFonts w:ascii="Times New Roman" w:hAnsi="Times New Roman" w:cs="Times New Roman"/>
          <w:sz w:val="28"/>
          <w:szCs w:val="28"/>
        </w:rPr>
        <w:t xml:space="preserve"> Особенность просьбы – привезти то, не знаю что</w:t>
      </w:r>
      <w:proofErr w:type="gramStart"/>
      <w:r w:rsidR="00AA36F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AA36F0">
        <w:rPr>
          <w:rFonts w:ascii="Times New Roman" w:hAnsi="Times New Roman" w:cs="Times New Roman"/>
          <w:sz w:val="28"/>
          <w:szCs w:val="28"/>
        </w:rPr>
        <w:t xml:space="preserve"> «</w:t>
      </w:r>
      <w:proofErr w:type="gramStart"/>
      <w:r w:rsidR="00AA36F0" w:rsidRPr="00AA36F0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AA36F0" w:rsidRPr="00AA36F0">
        <w:rPr>
          <w:rFonts w:ascii="Times New Roman" w:hAnsi="Times New Roman" w:cs="Times New Roman"/>
          <w:sz w:val="28"/>
          <w:szCs w:val="28"/>
        </w:rPr>
        <w:t>оли знаешь, что искать, то как не сыскать, а как найти то, чего сам не знаешь? Аленький цветочек не хитро найти, да как же узнать мне, что краше его нет на белом свету</w:t>
      </w:r>
      <w:proofErr w:type="gramStart"/>
      <w:r w:rsidR="00AA36F0"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3A7CEF" w:rsidRDefault="003C1253" w:rsidP="003C1253">
      <w:pPr>
        <w:rPr>
          <w:rFonts w:ascii="Times New Roman" w:hAnsi="Times New Roman" w:cs="Times New Roman"/>
          <w:sz w:val="28"/>
          <w:szCs w:val="28"/>
        </w:rPr>
      </w:pPr>
      <w:r w:rsidRPr="003C1253">
        <w:rPr>
          <w:rFonts w:ascii="Times New Roman" w:hAnsi="Times New Roman" w:cs="Times New Roman"/>
          <w:sz w:val="28"/>
          <w:szCs w:val="28"/>
        </w:rPr>
        <w:t xml:space="preserve">   Дочери обращались к отцу  «Государ</w:t>
      </w:r>
      <w:r>
        <w:rPr>
          <w:rFonts w:ascii="Times New Roman" w:hAnsi="Times New Roman" w:cs="Times New Roman"/>
          <w:sz w:val="28"/>
          <w:szCs w:val="28"/>
        </w:rPr>
        <w:t>ь ты мой батюшка родимый»</w:t>
      </w:r>
      <w:r w:rsidRPr="003C1253">
        <w:rPr>
          <w:rFonts w:ascii="Times New Roman" w:hAnsi="Times New Roman" w:cs="Times New Roman"/>
          <w:sz w:val="28"/>
          <w:szCs w:val="28"/>
        </w:rPr>
        <w:t xml:space="preserve">, потому что они его уважали, любили.    </w:t>
      </w:r>
    </w:p>
    <w:p w:rsidR="003A7CEF" w:rsidRDefault="003C1253" w:rsidP="003A7CEF">
      <w:pPr>
        <w:rPr>
          <w:rFonts w:ascii="Times New Roman" w:hAnsi="Times New Roman" w:cs="Times New Roman"/>
          <w:sz w:val="28"/>
          <w:szCs w:val="28"/>
        </w:rPr>
      </w:pPr>
      <w:r w:rsidRPr="003C1253">
        <w:rPr>
          <w:rFonts w:ascii="Times New Roman" w:hAnsi="Times New Roman" w:cs="Times New Roman"/>
          <w:sz w:val="28"/>
          <w:szCs w:val="28"/>
        </w:rPr>
        <w:t xml:space="preserve">   </w:t>
      </w:r>
      <w:r w:rsidR="003A7CEF" w:rsidRPr="003A7CEF">
        <w:rPr>
          <w:rFonts w:ascii="Times New Roman" w:hAnsi="Times New Roman" w:cs="Times New Roman"/>
          <w:sz w:val="28"/>
          <w:szCs w:val="28"/>
        </w:rPr>
        <w:t>3)</w:t>
      </w:r>
      <w:r w:rsidR="003A7CEF" w:rsidRPr="003A7CEF">
        <w:rPr>
          <w:rFonts w:ascii="Times New Roman" w:hAnsi="Times New Roman" w:cs="Times New Roman"/>
          <w:sz w:val="28"/>
          <w:szCs w:val="28"/>
        </w:rPr>
        <w:tab/>
        <w:t>Выявите языковые особенности текста: выпишите традиционные для сказки обороты речи, устойчивые эпитеты, срав</w:t>
      </w:r>
      <w:r w:rsidR="006C1931">
        <w:rPr>
          <w:rFonts w:ascii="Times New Roman" w:hAnsi="Times New Roman" w:cs="Times New Roman"/>
          <w:sz w:val="28"/>
          <w:szCs w:val="28"/>
        </w:rPr>
        <w:t>нения и определите их функцию в</w:t>
      </w:r>
      <w:r w:rsidR="00F44E9A">
        <w:rPr>
          <w:rFonts w:ascii="Times New Roman" w:hAnsi="Times New Roman" w:cs="Times New Roman"/>
          <w:sz w:val="28"/>
          <w:szCs w:val="28"/>
        </w:rPr>
        <w:t xml:space="preserve"> </w:t>
      </w:r>
      <w:r w:rsidR="006C1931">
        <w:rPr>
          <w:rFonts w:ascii="Times New Roman" w:hAnsi="Times New Roman" w:cs="Times New Roman"/>
          <w:sz w:val="28"/>
          <w:szCs w:val="28"/>
        </w:rPr>
        <w:t xml:space="preserve">произведении </w:t>
      </w:r>
      <w:r w:rsidR="00BD61B1" w:rsidRPr="00BD61B1">
        <w:rPr>
          <w:rFonts w:ascii="Times New Roman" w:hAnsi="Times New Roman" w:cs="Times New Roman"/>
          <w:sz w:val="28"/>
          <w:szCs w:val="28"/>
        </w:rPr>
        <w:t>С.Т. Аксакова</w:t>
      </w:r>
      <w:r w:rsidR="003A7CEF" w:rsidRPr="003A7CEF">
        <w:rPr>
          <w:rFonts w:ascii="Times New Roman" w:hAnsi="Times New Roman" w:cs="Times New Roman"/>
          <w:sz w:val="28"/>
          <w:szCs w:val="28"/>
        </w:rPr>
        <w:t>. Объясните значения слов: «</w:t>
      </w:r>
      <w:proofErr w:type="spellStart"/>
      <w:r w:rsidR="003A7CEF" w:rsidRPr="003A7CEF">
        <w:rPr>
          <w:rFonts w:ascii="Times New Roman" w:hAnsi="Times New Roman" w:cs="Times New Roman"/>
          <w:sz w:val="28"/>
          <w:szCs w:val="28"/>
        </w:rPr>
        <w:t>тувалет</w:t>
      </w:r>
      <w:proofErr w:type="spellEnd"/>
      <w:r w:rsidR="003A7CEF" w:rsidRPr="003A7CEF">
        <w:rPr>
          <w:rFonts w:ascii="Times New Roman" w:hAnsi="Times New Roman" w:cs="Times New Roman"/>
          <w:sz w:val="28"/>
          <w:szCs w:val="28"/>
        </w:rPr>
        <w:t>», «венец» и «</w:t>
      </w:r>
      <w:proofErr w:type="spellStart"/>
      <w:r w:rsidR="003A7CEF" w:rsidRPr="003A7CEF">
        <w:rPr>
          <w:rFonts w:ascii="Times New Roman" w:hAnsi="Times New Roman" w:cs="Times New Roman"/>
          <w:sz w:val="28"/>
          <w:szCs w:val="28"/>
        </w:rPr>
        <w:t>бусурманские</w:t>
      </w:r>
      <w:proofErr w:type="spellEnd"/>
      <w:r w:rsidR="003A7CEF" w:rsidRPr="003A7CEF">
        <w:rPr>
          <w:rFonts w:ascii="Times New Roman" w:hAnsi="Times New Roman" w:cs="Times New Roman"/>
          <w:sz w:val="28"/>
          <w:szCs w:val="28"/>
        </w:rPr>
        <w:t xml:space="preserve">».   </w:t>
      </w:r>
    </w:p>
    <w:p w:rsidR="003A7CEF" w:rsidRDefault="003A7CEF" w:rsidP="003A7CE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Ответ:</w:t>
      </w:r>
    </w:p>
    <w:p w:rsidR="003A7CEF" w:rsidRDefault="003A7CEF" w:rsidP="003A7CEF">
      <w:pPr>
        <w:rPr>
          <w:rFonts w:ascii="Times New Roman" w:hAnsi="Times New Roman" w:cs="Times New Roman"/>
          <w:sz w:val="28"/>
          <w:szCs w:val="28"/>
        </w:rPr>
      </w:pPr>
      <w:r w:rsidRPr="003A7CEF">
        <w:t xml:space="preserve"> </w:t>
      </w:r>
      <w:r>
        <w:rPr>
          <w:rFonts w:ascii="Times New Roman" w:hAnsi="Times New Roman" w:cs="Times New Roman"/>
          <w:sz w:val="28"/>
          <w:szCs w:val="28"/>
        </w:rPr>
        <w:t>Т</w:t>
      </w:r>
      <w:r w:rsidRPr="003A7CEF">
        <w:rPr>
          <w:rFonts w:ascii="Times New Roman" w:hAnsi="Times New Roman" w:cs="Times New Roman"/>
          <w:sz w:val="28"/>
          <w:szCs w:val="28"/>
        </w:rPr>
        <w:t>радиционные для сказки обороты речи</w:t>
      </w:r>
      <w:r w:rsidRPr="003A7CEF">
        <w:rPr>
          <w:rFonts w:ascii="Times New Roman" w:hAnsi="Times New Roman" w:cs="Times New Roman"/>
          <w:sz w:val="28"/>
          <w:szCs w:val="28"/>
        </w:rPr>
        <w:t xml:space="preserve">: В </w:t>
      </w:r>
      <w:proofErr w:type="spellStart"/>
      <w:r w:rsidRPr="003A7CEF">
        <w:rPr>
          <w:rFonts w:ascii="Times New Roman" w:hAnsi="Times New Roman" w:cs="Times New Roman"/>
          <w:sz w:val="28"/>
          <w:szCs w:val="28"/>
        </w:rPr>
        <w:t>некиим</w:t>
      </w:r>
      <w:proofErr w:type="spellEnd"/>
      <w:r w:rsidRPr="003A7CEF">
        <w:rPr>
          <w:rFonts w:ascii="Times New Roman" w:hAnsi="Times New Roman" w:cs="Times New Roman"/>
          <w:sz w:val="28"/>
          <w:szCs w:val="28"/>
        </w:rPr>
        <w:t xml:space="preserve"> царстве, в </w:t>
      </w:r>
      <w:proofErr w:type="spellStart"/>
      <w:r w:rsidRPr="003A7CEF">
        <w:rPr>
          <w:rFonts w:ascii="Times New Roman" w:hAnsi="Times New Roman" w:cs="Times New Roman"/>
          <w:sz w:val="28"/>
          <w:szCs w:val="28"/>
        </w:rPr>
        <w:t>некиим</w:t>
      </w:r>
      <w:proofErr w:type="spellEnd"/>
      <w:r w:rsidRPr="003A7CEF">
        <w:rPr>
          <w:rFonts w:ascii="Times New Roman" w:hAnsi="Times New Roman" w:cs="Times New Roman"/>
          <w:sz w:val="28"/>
          <w:szCs w:val="28"/>
        </w:rPr>
        <w:t xml:space="preserve"> государстве, жил-был, за тридевять земель, в тридевятое царство, в тридесятое государство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3A7CEF">
        <w:rPr>
          <w:rFonts w:ascii="Times New Roman" w:hAnsi="Times New Roman" w:cs="Times New Roman"/>
          <w:sz w:val="28"/>
          <w:szCs w:val="28"/>
        </w:rPr>
        <w:t xml:space="preserve"> красавицы писаные, солнышка красного, </w:t>
      </w:r>
      <w:proofErr w:type="gramStart"/>
      <w:r w:rsidRPr="003A7CEF">
        <w:rPr>
          <w:rFonts w:ascii="Times New Roman" w:hAnsi="Times New Roman" w:cs="Times New Roman"/>
          <w:sz w:val="28"/>
          <w:szCs w:val="28"/>
        </w:rPr>
        <w:t>нехристи</w:t>
      </w:r>
      <w:proofErr w:type="gramEnd"/>
      <w:r w:rsidRPr="003A7CEF">
        <w:rPr>
          <w:rFonts w:ascii="Times New Roman" w:hAnsi="Times New Roman" w:cs="Times New Roman"/>
          <w:sz w:val="28"/>
          <w:szCs w:val="28"/>
        </w:rPr>
        <w:t xml:space="preserve"> поганые, Двух смертей не бывать, одной не миновать. </w:t>
      </w:r>
    </w:p>
    <w:p w:rsidR="003A7CEF" w:rsidRDefault="003A7CEF" w:rsidP="003A7CEF">
      <w:pPr>
        <w:rPr>
          <w:rFonts w:ascii="Times New Roman" w:hAnsi="Times New Roman" w:cs="Times New Roman"/>
          <w:sz w:val="28"/>
          <w:szCs w:val="28"/>
        </w:rPr>
      </w:pPr>
      <w:r w:rsidRPr="003A7CEF">
        <w:rPr>
          <w:rFonts w:ascii="Times New Roman" w:hAnsi="Times New Roman" w:cs="Times New Roman"/>
          <w:sz w:val="28"/>
          <w:szCs w:val="28"/>
        </w:rPr>
        <w:t>Устойчивые эпитеты</w:t>
      </w:r>
      <w:proofErr w:type="gramStart"/>
      <w:r w:rsidRPr="003A7CE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3A7CEF">
        <w:rPr>
          <w:rFonts w:ascii="Times New Roman" w:hAnsi="Times New Roman" w:cs="Times New Roman"/>
          <w:sz w:val="28"/>
          <w:szCs w:val="28"/>
        </w:rPr>
        <w:t xml:space="preserve"> красавицы писаные, солнышка красного.</w:t>
      </w:r>
    </w:p>
    <w:p w:rsidR="003A7CEF" w:rsidRDefault="003A7CEF" w:rsidP="003A7CEF">
      <w:pPr>
        <w:rPr>
          <w:rFonts w:ascii="Times New Roman" w:hAnsi="Times New Roman" w:cs="Times New Roman"/>
          <w:sz w:val="28"/>
          <w:szCs w:val="28"/>
        </w:rPr>
      </w:pPr>
      <w:r w:rsidRPr="003A7CEF">
        <w:rPr>
          <w:rFonts w:ascii="Times New Roman" w:hAnsi="Times New Roman" w:cs="Times New Roman"/>
          <w:sz w:val="28"/>
          <w:szCs w:val="28"/>
        </w:rPr>
        <w:t xml:space="preserve"> Сравнения</w:t>
      </w:r>
      <w:proofErr w:type="gramStart"/>
      <w:r w:rsidRPr="003A7CE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3A7CEF">
        <w:rPr>
          <w:rFonts w:ascii="Times New Roman" w:hAnsi="Times New Roman" w:cs="Times New Roman"/>
          <w:sz w:val="28"/>
          <w:szCs w:val="28"/>
        </w:rPr>
        <w:t xml:space="preserve"> ровно </w:t>
      </w:r>
      <w:proofErr w:type="spellStart"/>
      <w:r w:rsidRPr="003A7CEF">
        <w:rPr>
          <w:rFonts w:ascii="Times New Roman" w:hAnsi="Times New Roman" w:cs="Times New Roman"/>
          <w:sz w:val="28"/>
          <w:szCs w:val="28"/>
        </w:rPr>
        <w:t>солнушко</w:t>
      </w:r>
      <w:proofErr w:type="spellEnd"/>
      <w:r w:rsidRPr="003A7CEF">
        <w:rPr>
          <w:rFonts w:ascii="Times New Roman" w:hAnsi="Times New Roman" w:cs="Times New Roman"/>
          <w:sz w:val="28"/>
          <w:szCs w:val="28"/>
        </w:rPr>
        <w:t xml:space="preserve"> красное,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A7CEF">
        <w:rPr>
          <w:rFonts w:ascii="Times New Roman" w:hAnsi="Times New Roman" w:cs="Times New Roman"/>
          <w:sz w:val="28"/>
          <w:szCs w:val="28"/>
        </w:rPr>
        <w:t>того и гляди что язык проглотишь, чуду чудному, диву дивному, скоро сказка сказывается, не скоро дело делается, ни в сказке сказать, ни пером написать.</w:t>
      </w:r>
    </w:p>
    <w:p w:rsidR="00E36D1F" w:rsidRDefault="00AA36F0" w:rsidP="003A7CE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</w:t>
      </w:r>
      <w:r w:rsidRPr="00AA36F0">
        <w:rPr>
          <w:rFonts w:ascii="Times New Roman" w:hAnsi="Times New Roman" w:cs="Times New Roman"/>
          <w:sz w:val="28"/>
          <w:szCs w:val="28"/>
        </w:rPr>
        <w:t>радиционные для сказки обороты речи, устойчивые эпитеты, сравнения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F44E9A" w:rsidRPr="00F44E9A">
        <w:rPr>
          <w:rFonts w:ascii="Times New Roman" w:hAnsi="Times New Roman" w:cs="Times New Roman"/>
          <w:sz w:val="28"/>
          <w:szCs w:val="28"/>
        </w:rPr>
        <w:t>произведении С.Т. Аксакова</w:t>
      </w:r>
      <w:r w:rsidR="00F44E9A">
        <w:rPr>
          <w:rFonts w:ascii="Times New Roman" w:hAnsi="Times New Roman" w:cs="Times New Roman"/>
          <w:sz w:val="28"/>
          <w:szCs w:val="28"/>
        </w:rPr>
        <w:t xml:space="preserve"> </w:t>
      </w:r>
      <w:r w:rsidR="002343F8">
        <w:rPr>
          <w:rFonts w:ascii="Times New Roman" w:hAnsi="Times New Roman" w:cs="Times New Roman"/>
          <w:sz w:val="28"/>
          <w:szCs w:val="28"/>
        </w:rPr>
        <w:t>создают сказочные образы, сказка кажется не авторской, а народной.</w:t>
      </w:r>
      <w:bookmarkStart w:id="0" w:name="_GoBack"/>
      <w:bookmarkEnd w:id="0"/>
    </w:p>
    <w:p w:rsidR="003A7CEF" w:rsidRPr="003A7CEF" w:rsidRDefault="003A7CEF" w:rsidP="003A7CEF">
      <w:pPr>
        <w:rPr>
          <w:rFonts w:ascii="Times New Roman" w:hAnsi="Times New Roman" w:cs="Times New Roman"/>
          <w:sz w:val="28"/>
          <w:szCs w:val="28"/>
        </w:rPr>
      </w:pPr>
      <w:r w:rsidRPr="003A7CEF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3A7CEF">
        <w:rPr>
          <w:rFonts w:ascii="Times New Roman" w:hAnsi="Times New Roman" w:cs="Times New Roman"/>
          <w:sz w:val="28"/>
          <w:szCs w:val="28"/>
        </w:rPr>
        <w:t>Тувалет</w:t>
      </w:r>
      <w:proofErr w:type="spellEnd"/>
      <w:r w:rsidRPr="003A7CEF">
        <w:rPr>
          <w:rFonts w:ascii="Times New Roman" w:hAnsi="Times New Roman" w:cs="Times New Roman"/>
          <w:sz w:val="28"/>
          <w:szCs w:val="28"/>
        </w:rPr>
        <w:t xml:space="preserve">» - столик с </w:t>
      </w:r>
      <w:proofErr w:type="gramStart"/>
      <w:r w:rsidRPr="003A7CEF">
        <w:rPr>
          <w:rFonts w:ascii="Times New Roman" w:hAnsi="Times New Roman" w:cs="Times New Roman"/>
          <w:sz w:val="28"/>
          <w:szCs w:val="28"/>
        </w:rPr>
        <w:t>зеркалом</w:t>
      </w:r>
      <w:proofErr w:type="gramEnd"/>
      <w:r w:rsidRPr="003A7CEF">
        <w:rPr>
          <w:rFonts w:ascii="Times New Roman" w:hAnsi="Times New Roman" w:cs="Times New Roman"/>
          <w:sz w:val="28"/>
          <w:szCs w:val="28"/>
        </w:rPr>
        <w:t xml:space="preserve"> за которым красятся, прихорашиваются.</w:t>
      </w:r>
    </w:p>
    <w:p w:rsidR="003A7CEF" w:rsidRPr="003A7CEF" w:rsidRDefault="003A7CEF" w:rsidP="003A7CEF">
      <w:pPr>
        <w:rPr>
          <w:rFonts w:ascii="Times New Roman" w:hAnsi="Times New Roman" w:cs="Times New Roman"/>
          <w:sz w:val="28"/>
          <w:szCs w:val="28"/>
        </w:rPr>
      </w:pPr>
      <w:r w:rsidRPr="003A7CEF">
        <w:rPr>
          <w:rFonts w:ascii="Times New Roman" w:hAnsi="Times New Roman" w:cs="Times New Roman"/>
          <w:sz w:val="28"/>
          <w:szCs w:val="28"/>
        </w:rPr>
        <w:t>«Венец» - головной убор</w:t>
      </w:r>
      <w:r>
        <w:rPr>
          <w:rFonts w:ascii="Times New Roman" w:hAnsi="Times New Roman" w:cs="Times New Roman"/>
          <w:sz w:val="28"/>
          <w:szCs w:val="28"/>
        </w:rPr>
        <w:t xml:space="preserve"> похожий на корону</w:t>
      </w:r>
      <w:r w:rsidRPr="003A7CEF">
        <w:rPr>
          <w:rFonts w:ascii="Times New Roman" w:hAnsi="Times New Roman" w:cs="Times New Roman"/>
          <w:sz w:val="28"/>
          <w:szCs w:val="28"/>
        </w:rPr>
        <w:t>.</w:t>
      </w:r>
    </w:p>
    <w:p w:rsidR="003C1253" w:rsidRPr="003C1253" w:rsidRDefault="003A7CEF" w:rsidP="003A7CEF">
      <w:pPr>
        <w:rPr>
          <w:rFonts w:ascii="Times New Roman" w:hAnsi="Times New Roman" w:cs="Times New Roman"/>
          <w:sz w:val="28"/>
          <w:szCs w:val="28"/>
        </w:rPr>
      </w:pPr>
      <w:r w:rsidRPr="003A7CEF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3A7CEF">
        <w:rPr>
          <w:rFonts w:ascii="Times New Roman" w:hAnsi="Times New Roman" w:cs="Times New Roman"/>
          <w:sz w:val="28"/>
          <w:szCs w:val="28"/>
        </w:rPr>
        <w:t>Бусурманские</w:t>
      </w:r>
      <w:proofErr w:type="spellEnd"/>
      <w:r w:rsidRPr="003A7CEF">
        <w:rPr>
          <w:rFonts w:ascii="Times New Roman" w:hAnsi="Times New Roman" w:cs="Times New Roman"/>
          <w:sz w:val="28"/>
          <w:szCs w:val="28"/>
        </w:rPr>
        <w:t>» - чужестранные, иноземные.</w:t>
      </w:r>
      <w:r w:rsidR="003C1253" w:rsidRPr="003C125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</w:t>
      </w:r>
    </w:p>
    <w:sectPr w:rsidR="003C1253" w:rsidRPr="003C12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2511"/>
    <w:rsid w:val="00212BD0"/>
    <w:rsid w:val="002343F8"/>
    <w:rsid w:val="003A7CEF"/>
    <w:rsid w:val="003C1253"/>
    <w:rsid w:val="00527263"/>
    <w:rsid w:val="006801A6"/>
    <w:rsid w:val="006C1931"/>
    <w:rsid w:val="00936C13"/>
    <w:rsid w:val="00AA36F0"/>
    <w:rsid w:val="00BD61B1"/>
    <w:rsid w:val="00D32511"/>
    <w:rsid w:val="00E36D1F"/>
    <w:rsid w:val="00F44E9A"/>
    <w:rsid w:val="00FD7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629</Words>
  <Characters>3591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dcterms:created xsi:type="dcterms:W3CDTF">2017-12-05T18:00:00Z</dcterms:created>
  <dcterms:modified xsi:type="dcterms:W3CDTF">2017-12-05T18:50:00Z</dcterms:modified>
</cp:coreProperties>
</file>