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4F" w:rsidRDefault="0044054F" w:rsidP="00440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82192">
        <w:rPr>
          <w:rFonts w:ascii="Times New Roman" w:hAnsi="Times New Roman"/>
          <w:b/>
          <w:sz w:val="28"/>
          <w:szCs w:val="28"/>
        </w:rPr>
        <w:t>торо</w:t>
      </w:r>
      <w:r>
        <w:rPr>
          <w:rFonts w:ascii="Times New Roman" w:hAnsi="Times New Roman"/>
          <w:b/>
          <w:sz w:val="28"/>
          <w:szCs w:val="28"/>
        </w:rPr>
        <w:t>й тур</w:t>
      </w:r>
      <w:r w:rsidRPr="008821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2192">
        <w:rPr>
          <w:rFonts w:ascii="Times New Roman" w:hAnsi="Times New Roman"/>
          <w:b/>
          <w:sz w:val="28"/>
          <w:szCs w:val="28"/>
        </w:rPr>
        <w:t>Акмулл</w:t>
      </w:r>
      <w:r w:rsidR="007C1810">
        <w:rPr>
          <w:rFonts w:ascii="Times New Roman" w:hAnsi="Times New Roman"/>
          <w:b/>
          <w:sz w:val="28"/>
          <w:szCs w:val="28"/>
        </w:rPr>
        <w:t>инской</w:t>
      </w:r>
      <w:proofErr w:type="spellEnd"/>
      <w:r w:rsidR="007C1810">
        <w:rPr>
          <w:rFonts w:ascii="Times New Roman" w:hAnsi="Times New Roman"/>
          <w:b/>
          <w:sz w:val="28"/>
          <w:szCs w:val="28"/>
        </w:rPr>
        <w:t xml:space="preserve"> олимпиады 2017-2018 года</w:t>
      </w:r>
    </w:p>
    <w:p w:rsidR="007C1810" w:rsidRDefault="007C1810" w:rsidP="00440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литературе</w:t>
      </w:r>
    </w:p>
    <w:p w:rsidR="007C1810" w:rsidRDefault="007C1810" w:rsidP="00440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810" w:rsidRDefault="007C1810" w:rsidP="00440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выполнила: ученица 11 класса</w:t>
      </w:r>
    </w:p>
    <w:p w:rsidR="007C1810" w:rsidRDefault="007C1810" w:rsidP="00440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№7 г</w:t>
      </w:r>
      <w:proofErr w:type="gramStart"/>
      <w:r>
        <w:rPr>
          <w:rFonts w:ascii="Times New Roman" w:hAnsi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sz w:val="28"/>
          <w:szCs w:val="28"/>
        </w:rPr>
        <w:t>уймазы</w:t>
      </w:r>
    </w:p>
    <w:p w:rsidR="007C1810" w:rsidRDefault="007C1810" w:rsidP="00440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Назмутдинова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Виктория </w:t>
      </w:r>
    </w:p>
    <w:p w:rsidR="001D206E" w:rsidRDefault="001D206E" w:rsidP="00440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54F" w:rsidRPr="001D206E" w:rsidRDefault="001D206E" w:rsidP="0044054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D206E">
        <w:rPr>
          <w:rFonts w:ascii="Times New Roman" w:hAnsi="Times New Roman"/>
          <w:sz w:val="24"/>
          <w:szCs w:val="28"/>
        </w:rPr>
        <w:t>Задание:</w:t>
      </w:r>
    </w:p>
    <w:p w:rsidR="00C45748" w:rsidRPr="001D206E" w:rsidRDefault="00C45748" w:rsidP="00C4574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06E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1D206E">
        <w:rPr>
          <w:rFonts w:ascii="Times New Roman" w:hAnsi="Times New Roman" w:cs="Times New Roman"/>
          <w:sz w:val="24"/>
          <w:szCs w:val="28"/>
        </w:rPr>
        <w:t>. Прочитать 3</w:t>
      </w:r>
      <w:r w:rsidR="00AE64D7" w:rsidRPr="001D206E">
        <w:rPr>
          <w:rFonts w:ascii="Times New Roman" w:hAnsi="Times New Roman" w:cs="Times New Roman"/>
          <w:sz w:val="24"/>
          <w:szCs w:val="28"/>
        </w:rPr>
        <w:t xml:space="preserve"> </w:t>
      </w:r>
      <w:r w:rsidRPr="001D206E">
        <w:rPr>
          <w:rFonts w:ascii="Times New Roman" w:hAnsi="Times New Roman" w:cs="Times New Roman"/>
          <w:sz w:val="24"/>
          <w:szCs w:val="28"/>
        </w:rPr>
        <w:t>предложенных текста:</w:t>
      </w:r>
    </w:p>
    <w:p w:rsidR="00C45748" w:rsidRPr="001D206E" w:rsidRDefault="00C45748" w:rsidP="00C4574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06E">
        <w:rPr>
          <w:rFonts w:ascii="Times New Roman" w:hAnsi="Times New Roman" w:cs="Times New Roman"/>
          <w:sz w:val="24"/>
          <w:szCs w:val="28"/>
        </w:rPr>
        <w:t>1)</w:t>
      </w:r>
      <w:r w:rsidR="00256808" w:rsidRPr="001D206E">
        <w:rPr>
          <w:rFonts w:ascii="Times New Roman" w:hAnsi="Times New Roman" w:cs="Times New Roman"/>
          <w:sz w:val="24"/>
          <w:szCs w:val="28"/>
        </w:rPr>
        <w:t xml:space="preserve"> </w:t>
      </w:r>
      <w:r w:rsidR="001601A2" w:rsidRPr="001D206E">
        <w:rPr>
          <w:rFonts w:ascii="Times New Roman" w:hAnsi="Times New Roman" w:cs="Times New Roman"/>
          <w:sz w:val="24"/>
          <w:szCs w:val="28"/>
        </w:rPr>
        <w:t xml:space="preserve"> </w:t>
      </w:r>
      <w:r w:rsidRPr="001D206E">
        <w:rPr>
          <w:rFonts w:ascii="Times New Roman" w:hAnsi="Times New Roman" w:cs="Times New Roman"/>
          <w:sz w:val="24"/>
          <w:szCs w:val="28"/>
        </w:rPr>
        <w:t>очерк</w:t>
      </w:r>
      <w:r w:rsidR="001601A2" w:rsidRPr="001D206E">
        <w:rPr>
          <w:rFonts w:ascii="Times New Roman" w:hAnsi="Times New Roman" w:cs="Times New Roman"/>
          <w:sz w:val="24"/>
          <w:szCs w:val="28"/>
        </w:rPr>
        <w:t xml:space="preserve"> С.Т. Аксакова</w:t>
      </w:r>
      <w:r w:rsidRPr="001D206E">
        <w:rPr>
          <w:rFonts w:ascii="Times New Roman" w:hAnsi="Times New Roman" w:cs="Times New Roman"/>
          <w:sz w:val="24"/>
          <w:szCs w:val="28"/>
        </w:rPr>
        <w:t xml:space="preserve"> «Буран»</w:t>
      </w:r>
      <w:r w:rsidR="001601A2" w:rsidRPr="001D206E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C45748" w:rsidRPr="001D206E" w:rsidRDefault="00C45748" w:rsidP="00C4574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06E">
        <w:rPr>
          <w:rFonts w:ascii="Times New Roman" w:hAnsi="Times New Roman" w:cs="Times New Roman"/>
          <w:sz w:val="24"/>
          <w:szCs w:val="28"/>
        </w:rPr>
        <w:t>2) глава</w:t>
      </w:r>
      <w:r w:rsidR="001601A2" w:rsidRPr="001D206E">
        <w:rPr>
          <w:rFonts w:ascii="Times New Roman" w:hAnsi="Times New Roman" w:cs="Times New Roman"/>
          <w:sz w:val="24"/>
          <w:szCs w:val="28"/>
        </w:rPr>
        <w:t xml:space="preserve"> «Вожатый» из романа А.С. Пушкина «Капитанская дочка»</w:t>
      </w:r>
      <w:r w:rsidRPr="001D206E">
        <w:rPr>
          <w:rFonts w:ascii="Times New Roman" w:hAnsi="Times New Roman" w:cs="Times New Roman"/>
          <w:sz w:val="24"/>
          <w:szCs w:val="28"/>
        </w:rPr>
        <w:t>,</w:t>
      </w:r>
    </w:p>
    <w:p w:rsidR="00C45748" w:rsidRPr="001D206E" w:rsidRDefault="00C45748" w:rsidP="00C4574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06E">
        <w:rPr>
          <w:rFonts w:ascii="Times New Roman" w:hAnsi="Times New Roman" w:cs="Times New Roman"/>
          <w:sz w:val="24"/>
          <w:szCs w:val="28"/>
        </w:rPr>
        <w:t>3) письмо</w:t>
      </w:r>
      <w:r w:rsidR="001601A2" w:rsidRPr="001D206E">
        <w:rPr>
          <w:rFonts w:ascii="Times New Roman" w:hAnsi="Times New Roman" w:cs="Times New Roman"/>
          <w:sz w:val="24"/>
          <w:szCs w:val="28"/>
        </w:rPr>
        <w:t xml:space="preserve"> И.С. Аксакова</w:t>
      </w:r>
      <w:r w:rsidRPr="001D206E">
        <w:rPr>
          <w:rFonts w:ascii="Times New Roman" w:hAnsi="Times New Roman" w:cs="Times New Roman"/>
          <w:sz w:val="24"/>
          <w:szCs w:val="28"/>
        </w:rPr>
        <w:t xml:space="preserve"> родным</w:t>
      </w:r>
      <w:r w:rsidR="001601A2" w:rsidRPr="001D206E">
        <w:rPr>
          <w:rFonts w:ascii="Times New Roman" w:hAnsi="Times New Roman" w:cs="Times New Roman"/>
          <w:sz w:val="24"/>
          <w:szCs w:val="28"/>
        </w:rPr>
        <w:t>.</w:t>
      </w:r>
      <w:r w:rsidR="00FC3DAA" w:rsidRPr="001D206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45748" w:rsidRPr="001D206E" w:rsidRDefault="0044054F" w:rsidP="00C4574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06E">
        <w:rPr>
          <w:rFonts w:ascii="Times New Roman" w:hAnsi="Times New Roman" w:cs="Times New Roman"/>
          <w:sz w:val="24"/>
          <w:szCs w:val="28"/>
        </w:rPr>
        <w:t xml:space="preserve">    </w:t>
      </w:r>
      <w:r w:rsidR="00C45748" w:rsidRPr="001D206E">
        <w:rPr>
          <w:rFonts w:ascii="Times New Roman" w:hAnsi="Times New Roman" w:cs="Times New Roman"/>
          <w:sz w:val="24"/>
          <w:szCs w:val="28"/>
        </w:rPr>
        <w:t>Сравнить описания бурана и поведения</w:t>
      </w:r>
      <w:r w:rsidR="00CC2CB2" w:rsidRPr="001D206E">
        <w:rPr>
          <w:rFonts w:ascii="Times New Roman" w:hAnsi="Times New Roman" w:cs="Times New Roman"/>
          <w:sz w:val="24"/>
          <w:szCs w:val="28"/>
        </w:rPr>
        <w:t xml:space="preserve"> людей</w:t>
      </w:r>
      <w:r w:rsidR="00C45748" w:rsidRPr="001D206E">
        <w:rPr>
          <w:rFonts w:ascii="Times New Roman" w:hAnsi="Times New Roman" w:cs="Times New Roman"/>
          <w:sz w:val="24"/>
          <w:szCs w:val="28"/>
        </w:rPr>
        <w:t xml:space="preserve"> </w:t>
      </w:r>
      <w:r w:rsidRPr="001D206E">
        <w:rPr>
          <w:rFonts w:ascii="Times New Roman" w:hAnsi="Times New Roman" w:cs="Times New Roman"/>
          <w:sz w:val="24"/>
          <w:szCs w:val="28"/>
        </w:rPr>
        <w:t xml:space="preserve">в  этих текстах. </w:t>
      </w:r>
    </w:p>
    <w:p w:rsidR="000E1D64" w:rsidRDefault="0044054F" w:rsidP="00C4574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206E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C45748" w:rsidRPr="001D206E">
        <w:rPr>
          <w:rFonts w:ascii="Times New Roman" w:hAnsi="Times New Roman" w:cs="Times New Roman"/>
          <w:sz w:val="24"/>
          <w:szCs w:val="28"/>
        </w:rPr>
        <w:t xml:space="preserve">. Выявить </w:t>
      </w:r>
      <w:r w:rsidR="00256808" w:rsidRPr="001D206E">
        <w:rPr>
          <w:rFonts w:ascii="Times New Roman" w:hAnsi="Times New Roman" w:cs="Times New Roman"/>
          <w:sz w:val="24"/>
          <w:szCs w:val="28"/>
        </w:rPr>
        <w:t xml:space="preserve">стилистические особенности </w:t>
      </w:r>
      <w:r w:rsidR="00FC3DAA" w:rsidRPr="001D206E">
        <w:rPr>
          <w:rFonts w:ascii="Times New Roman" w:hAnsi="Times New Roman" w:cs="Times New Roman"/>
          <w:sz w:val="24"/>
          <w:szCs w:val="28"/>
        </w:rPr>
        <w:t xml:space="preserve">представленных </w:t>
      </w:r>
      <w:r w:rsidR="00256808" w:rsidRPr="001D206E">
        <w:rPr>
          <w:rFonts w:ascii="Times New Roman" w:hAnsi="Times New Roman" w:cs="Times New Roman"/>
          <w:sz w:val="24"/>
          <w:szCs w:val="28"/>
        </w:rPr>
        <w:t>текстов.</w:t>
      </w:r>
    </w:p>
    <w:p w:rsidR="001D206E" w:rsidRPr="001D206E" w:rsidRDefault="001D206E" w:rsidP="00C4574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E2E74" w:rsidRPr="001D206E" w:rsidRDefault="001D206E" w:rsidP="001D2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очерка «Буран» С.Т.Аксакова, главы «Вожатый» из романа А.С.Пушкина «Капитанская дочка» и письма И.С.Аксакова родным</w:t>
      </w:r>
    </w:p>
    <w:p w:rsidR="004E2E74" w:rsidRDefault="004E2E74" w:rsidP="0069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85E37">
        <w:rPr>
          <w:rFonts w:ascii="Times New Roman" w:hAnsi="Times New Roman" w:cs="Times New Roman"/>
          <w:sz w:val="24"/>
          <w:szCs w:val="28"/>
        </w:rPr>
        <w:t>Буран…Снежная буря, метел</w:t>
      </w:r>
      <w:r w:rsidR="00791578" w:rsidRPr="00785E37">
        <w:rPr>
          <w:rFonts w:ascii="Times New Roman" w:hAnsi="Times New Roman" w:cs="Times New Roman"/>
          <w:sz w:val="24"/>
          <w:szCs w:val="28"/>
        </w:rPr>
        <w:t>ь</w:t>
      </w:r>
      <w:r w:rsidRPr="00785E37">
        <w:rPr>
          <w:rFonts w:ascii="Times New Roman" w:hAnsi="Times New Roman" w:cs="Times New Roman"/>
          <w:sz w:val="24"/>
          <w:szCs w:val="28"/>
        </w:rPr>
        <w:t xml:space="preserve"> в степи, дово</w:t>
      </w:r>
      <w:r w:rsidR="00791578" w:rsidRPr="00785E37">
        <w:rPr>
          <w:rFonts w:ascii="Times New Roman" w:hAnsi="Times New Roman" w:cs="Times New Roman"/>
          <w:sz w:val="24"/>
          <w:szCs w:val="28"/>
        </w:rPr>
        <w:t>льно опасное природное явление. Как часто тема такого природного катаклизма поднимается в разли</w:t>
      </w:r>
      <w:r w:rsidR="00785E37" w:rsidRPr="00785E37">
        <w:rPr>
          <w:rFonts w:ascii="Times New Roman" w:hAnsi="Times New Roman" w:cs="Times New Roman"/>
          <w:sz w:val="24"/>
          <w:szCs w:val="28"/>
        </w:rPr>
        <w:t>чных литературных произведениях, и каким образом ее можно раскрыть читателю? Попробуем разобраться на примере трех предложенных текстов.</w:t>
      </w:r>
    </w:p>
    <w:p w:rsidR="00FB2547" w:rsidRDefault="00785E37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96">
        <w:rPr>
          <w:rFonts w:ascii="Times New Roman" w:hAnsi="Times New Roman" w:cs="Times New Roman"/>
          <w:sz w:val="24"/>
          <w:szCs w:val="24"/>
        </w:rPr>
        <w:t xml:space="preserve">«Никто из русских писателей не умеет описывать природу такими сильными, свежими красками, как Аксаков», - так отзывался о писателе - словесном пейзажисте Н.В.Гоголь. Действительно, природа в произведениях писателя представлена во всем многообразии явлений, красок, звуков, в движении. Она в изображении </w:t>
      </w:r>
      <w:r>
        <w:rPr>
          <w:rFonts w:ascii="Times New Roman" w:hAnsi="Times New Roman" w:cs="Times New Roman"/>
          <w:sz w:val="24"/>
          <w:szCs w:val="24"/>
        </w:rPr>
        <w:t>С.Т.</w:t>
      </w:r>
      <w:r w:rsidRPr="00791296">
        <w:rPr>
          <w:rFonts w:ascii="Times New Roman" w:hAnsi="Times New Roman" w:cs="Times New Roman"/>
          <w:sz w:val="24"/>
          <w:szCs w:val="24"/>
        </w:rPr>
        <w:t xml:space="preserve">Аксакова обладает удивительным свойством наглядно раскрывать не только внутренний </w:t>
      </w:r>
      <w:r>
        <w:rPr>
          <w:rFonts w:ascii="Times New Roman" w:hAnsi="Times New Roman" w:cs="Times New Roman"/>
          <w:sz w:val="24"/>
          <w:szCs w:val="24"/>
        </w:rPr>
        <w:t>мир человека, но и его характер, она словно</w:t>
      </w:r>
      <w:r w:rsidR="00FB2547">
        <w:rPr>
          <w:rFonts w:ascii="Times New Roman" w:hAnsi="Times New Roman" w:cs="Times New Roman"/>
          <w:sz w:val="24"/>
          <w:szCs w:val="24"/>
        </w:rPr>
        <w:t xml:space="preserve"> одушевле</w:t>
      </w:r>
      <w:r>
        <w:rPr>
          <w:rFonts w:ascii="Times New Roman" w:hAnsi="Times New Roman" w:cs="Times New Roman"/>
          <w:sz w:val="24"/>
          <w:szCs w:val="24"/>
        </w:rPr>
        <w:t>на.</w:t>
      </w:r>
      <w:r w:rsidRPr="00791296">
        <w:rPr>
          <w:rFonts w:ascii="Times New Roman" w:hAnsi="Times New Roman" w:cs="Times New Roman"/>
          <w:sz w:val="24"/>
          <w:szCs w:val="24"/>
        </w:rPr>
        <w:t xml:space="preserve"> Тема бурана звучит не только в очерке, но и в предшествующем ему стихотворении, и в рассказах дядьки </w:t>
      </w:r>
      <w:proofErr w:type="spellStart"/>
      <w:r w:rsidRPr="00791296">
        <w:rPr>
          <w:rFonts w:ascii="Times New Roman" w:hAnsi="Times New Roman" w:cs="Times New Roman"/>
          <w:sz w:val="24"/>
          <w:szCs w:val="24"/>
        </w:rPr>
        <w:t>Евсеича</w:t>
      </w:r>
      <w:proofErr w:type="spellEnd"/>
      <w:r w:rsidRPr="00791296">
        <w:rPr>
          <w:rFonts w:ascii="Times New Roman" w:hAnsi="Times New Roman" w:cs="Times New Roman"/>
          <w:sz w:val="24"/>
          <w:szCs w:val="24"/>
        </w:rPr>
        <w:t xml:space="preserve"> о буранах в Оренбургской губернии из</w:t>
      </w:r>
      <w:r w:rsidR="001D206E">
        <w:rPr>
          <w:rFonts w:ascii="Times New Roman" w:hAnsi="Times New Roman" w:cs="Times New Roman"/>
          <w:sz w:val="24"/>
          <w:szCs w:val="24"/>
        </w:rPr>
        <w:t xml:space="preserve"> «Детских годов Багрова внука». Н</w:t>
      </w:r>
      <w:r w:rsidR="00FB2547" w:rsidRPr="00FB2547">
        <w:rPr>
          <w:rFonts w:ascii="Times New Roman" w:hAnsi="Times New Roman" w:cs="Times New Roman"/>
          <w:sz w:val="24"/>
          <w:szCs w:val="24"/>
        </w:rPr>
        <w:t>ачинается спокойно, с описания морозного зимнего дня, не предвещающего природных катаклизмов. Лишь описание березовой рощи представляет собой «печальное зрелище». Далее с нарастающей тревогой фиксируются приметы грозящей непогоды. Затем воссоздается картина разыгравшейся стихии, которая завершается ра</w:t>
      </w:r>
      <w:r w:rsidR="00FB2547">
        <w:rPr>
          <w:rFonts w:ascii="Times New Roman" w:hAnsi="Times New Roman" w:cs="Times New Roman"/>
          <w:sz w:val="24"/>
          <w:szCs w:val="24"/>
        </w:rPr>
        <w:t xml:space="preserve">ссказом о последствиях бурана. </w:t>
      </w:r>
    </w:p>
    <w:p w:rsidR="00FB2547" w:rsidRPr="00FB2547" w:rsidRDefault="00FB2547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47">
        <w:rPr>
          <w:rFonts w:ascii="Times New Roman" w:hAnsi="Times New Roman" w:cs="Times New Roman"/>
          <w:sz w:val="24"/>
          <w:szCs w:val="24"/>
        </w:rPr>
        <w:t xml:space="preserve">Следует отметить необыкновенное художественное видение писателя, способного оригинально выразить свои впечатления и передать наблюдения. «Красное, но неясное солнце </w:t>
      </w:r>
      <w:proofErr w:type="gramStart"/>
      <w:r w:rsidRPr="00FB2547">
        <w:rPr>
          <w:rFonts w:ascii="Times New Roman" w:hAnsi="Times New Roman" w:cs="Times New Roman"/>
          <w:sz w:val="24"/>
          <w:szCs w:val="24"/>
        </w:rPr>
        <w:t>своротило</w:t>
      </w:r>
      <w:proofErr w:type="gramEnd"/>
      <w:r w:rsidRPr="00FB2547">
        <w:rPr>
          <w:rFonts w:ascii="Times New Roman" w:hAnsi="Times New Roman" w:cs="Times New Roman"/>
          <w:sz w:val="24"/>
          <w:szCs w:val="24"/>
        </w:rPr>
        <w:t xml:space="preserve"> с невысокого полдня к недалекому закату. Жестокий крещенский мороз сковал природу, сжимал, палил, жег все живое». Олицетворения настолько осязательные, что вызывают физическое ощущение стужи, пробирающей до костей.</w:t>
      </w:r>
    </w:p>
    <w:p w:rsidR="00FB2547" w:rsidRPr="00FB2547" w:rsidRDefault="00FB2547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47">
        <w:rPr>
          <w:rFonts w:ascii="Times New Roman" w:hAnsi="Times New Roman" w:cs="Times New Roman"/>
          <w:sz w:val="24"/>
          <w:szCs w:val="24"/>
        </w:rPr>
        <w:t>В произведениях Аксакова отмечается одна особенность, отличающая авторскую манеру от других: напряженность повествования в них снимается иронией, шуткой, авторской улыбкой. Вот и здесь утверждение «русский мужик не боится мороза» находит отклик в других словах, окрашенных едва заметной, тонкой авторской иронией: «Тут-то сыпались русские остроты, по природе русского человека, всегда одетые в фигуру иронии. «Не больно болтай, - говорил один другому, - язык обожжешь</w:t>
      </w:r>
      <w:r>
        <w:rPr>
          <w:rFonts w:ascii="Times New Roman" w:hAnsi="Times New Roman" w:cs="Times New Roman"/>
          <w:sz w:val="24"/>
          <w:szCs w:val="24"/>
        </w:rPr>
        <w:t>: вишь зной какой, так и палит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FB254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B2547">
        <w:rPr>
          <w:rFonts w:ascii="Times New Roman" w:hAnsi="Times New Roman" w:cs="Times New Roman"/>
          <w:sz w:val="24"/>
          <w:szCs w:val="24"/>
        </w:rPr>
        <w:t>ак греются на морозе дух и тело русского мужика».</w:t>
      </w:r>
    </w:p>
    <w:p w:rsidR="00FB2547" w:rsidRDefault="00FB2547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47">
        <w:rPr>
          <w:rFonts w:ascii="Times New Roman" w:hAnsi="Times New Roman" w:cs="Times New Roman"/>
          <w:sz w:val="24"/>
          <w:szCs w:val="24"/>
        </w:rPr>
        <w:lastRenderedPageBreak/>
        <w:t>Аксаковские описания природы – это не чистые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пейзажи,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свободные от посторонних наслоений, они отличаются бытовыми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подробностями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из мира</w:t>
      </w:r>
      <w:r w:rsidRPr="00FB2547">
        <w:rPr>
          <w:rFonts w:ascii="Times New Roman" w:hAnsi="Times New Roman" w:cs="Times New Roman"/>
          <w:sz w:val="24"/>
          <w:szCs w:val="24"/>
        </w:rPr>
        <w:tab/>
      </w:r>
      <w:r w:rsidR="0069735B" w:rsidRPr="00FB2547">
        <w:rPr>
          <w:rFonts w:ascii="Times New Roman" w:hAnsi="Times New Roman" w:cs="Times New Roman"/>
          <w:sz w:val="24"/>
          <w:szCs w:val="24"/>
        </w:rPr>
        <w:t>людей,</w:t>
      </w:r>
      <w:r w:rsidRPr="00FB2547">
        <w:rPr>
          <w:rFonts w:ascii="Times New Roman" w:hAnsi="Times New Roman" w:cs="Times New Roman"/>
          <w:sz w:val="24"/>
          <w:szCs w:val="24"/>
        </w:rPr>
        <w:t xml:space="preserve"> поэтому повествование</w:t>
      </w:r>
      <w:r w:rsidRPr="00FB2547">
        <w:rPr>
          <w:rFonts w:ascii="Times New Roman" w:hAnsi="Times New Roman" w:cs="Times New Roman"/>
          <w:sz w:val="24"/>
          <w:szCs w:val="24"/>
        </w:rPr>
        <w:tab/>
        <w:t>ведется</w:t>
      </w:r>
      <w:r w:rsidRPr="00FB2547">
        <w:rPr>
          <w:rFonts w:ascii="Times New Roman" w:hAnsi="Times New Roman" w:cs="Times New Roman"/>
          <w:sz w:val="24"/>
          <w:szCs w:val="24"/>
        </w:rPr>
        <w:tab/>
        <w:t>медленно.</w:t>
      </w:r>
      <w:r w:rsidRPr="00FB2547">
        <w:rPr>
          <w:rFonts w:ascii="Times New Roman" w:hAnsi="Times New Roman" w:cs="Times New Roman"/>
          <w:sz w:val="24"/>
          <w:szCs w:val="24"/>
        </w:rPr>
        <w:tab/>
        <w:t>Писатель задерживается на характерных деталях. «Одетые в дубленые полушубки, тулупы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серые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суконные зипуны, нахлобученные башкирскими глухими малахаями,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весело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бежали мужики за своими возами». Они помогают представить не</w:t>
      </w:r>
      <w:r w:rsidR="0099603F"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одежду мужиков, а мужиков Оренбуржья, то есть обнаруживают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местный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547">
        <w:rPr>
          <w:rFonts w:ascii="Times New Roman" w:hAnsi="Times New Roman" w:cs="Times New Roman"/>
          <w:sz w:val="24"/>
          <w:szCs w:val="24"/>
        </w:rPr>
        <w:t>колорит. Каждая фраза Аксакова уникальна.</w:t>
      </w:r>
    </w:p>
    <w:p w:rsidR="00FB2547" w:rsidRDefault="00FB2547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547">
        <w:rPr>
          <w:rFonts w:ascii="Times New Roman" w:hAnsi="Times New Roman" w:cs="Times New Roman"/>
          <w:color w:val="000000"/>
          <w:sz w:val="24"/>
          <w:szCs w:val="24"/>
        </w:rPr>
        <w:t xml:space="preserve">В очерке Аксакова мы буквально лицом к лицу сталкиваемся со свирепствующим в степи бураном. В этой не на шутку разыгравшейся природной стихии могут выжить только опытные путники. С.Т.Аксаков выступает как великий мастер словесной живописи. Его слово чутко откликается на каждый звук, движение, перемену в природе. </w:t>
      </w:r>
    </w:p>
    <w:p w:rsidR="00FB2547" w:rsidRDefault="00FB2547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2547">
        <w:rPr>
          <w:rFonts w:ascii="Times New Roman" w:hAnsi="Times New Roman" w:cs="Times New Roman"/>
          <w:color w:val="000000"/>
          <w:sz w:val="24"/>
          <w:szCs w:val="24"/>
        </w:rPr>
        <w:t>Например, описание стихии: «земля, воздух, небо превратились в пучину кипящего снежного праха, который слепи</w:t>
      </w:r>
      <w:r>
        <w:rPr>
          <w:rFonts w:ascii="Times New Roman" w:hAnsi="Times New Roman" w:cs="Times New Roman"/>
          <w:color w:val="000000"/>
          <w:sz w:val="24"/>
          <w:szCs w:val="24"/>
        </w:rPr>
        <w:t>л глаза, занимал дыханье, ревел</w:t>
      </w:r>
      <w:r w:rsidRPr="00FB2547">
        <w:rPr>
          <w:rFonts w:ascii="Times New Roman" w:hAnsi="Times New Roman" w:cs="Times New Roman"/>
          <w:color w:val="000000"/>
          <w:sz w:val="24"/>
          <w:szCs w:val="24"/>
        </w:rPr>
        <w:t>, свистал, выл, стонал, бил, трепал, вертел со всех сторон, сверху и снизу, обвивался, как змей, и душил все, что ему ни попадалось» - раскрывается через ощущения, вызываемые ею.</w:t>
      </w:r>
      <w:proofErr w:type="gramEnd"/>
      <w:r w:rsidRPr="00FB2547">
        <w:rPr>
          <w:rFonts w:ascii="Times New Roman" w:hAnsi="Times New Roman" w:cs="Times New Roman"/>
          <w:color w:val="000000"/>
          <w:sz w:val="24"/>
          <w:szCs w:val="24"/>
        </w:rPr>
        <w:t xml:space="preserve"> А в следующем примере, имеющем отношение к звуковому восприятию, - «Все необозримое пространство снеговых полей бежало легкими струйками, текло, шипело каким-то змеиным шипеньем, тихим, но страшным» - эффект зловещего дуновения ветра создается бла</w:t>
      </w:r>
      <w:r w:rsidR="0069735B">
        <w:rPr>
          <w:rFonts w:ascii="Times New Roman" w:hAnsi="Times New Roman" w:cs="Times New Roman"/>
          <w:color w:val="000000"/>
          <w:sz w:val="24"/>
          <w:szCs w:val="24"/>
        </w:rPr>
        <w:t>годаря мастерскому применению аллитерации</w:t>
      </w:r>
      <w:r w:rsidRPr="00FB2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35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B2547">
        <w:rPr>
          <w:rFonts w:ascii="Times New Roman" w:hAnsi="Times New Roman" w:cs="Times New Roman"/>
          <w:color w:val="000000"/>
          <w:sz w:val="24"/>
          <w:szCs w:val="24"/>
        </w:rPr>
        <w:t>с повторяющимися согласными звуками [с], [</w:t>
      </w:r>
      <w:proofErr w:type="spellStart"/>
      <w:r w:rsidRPr="00FB2547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B2547">
        <w:rPr>
          <w:rFonts w:ascii="Times New Roman" w:hAnsi="Times New Roman" w:cs="Times New Roman"/>
          <w:color w:val="000000"/>
          <w:sz w:val="24"/>
          <w:szCs w:val="24"/>
        </w:rPr>
        <w:t>], [</w:t>
      </w:r>
      <w:proofErr w:type="spellStart"/>
      <w:r w:rsidRPr="00FB2547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FB2547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69735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B25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735B" w:rsidRDefault="0069735B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9735B">
        <w:rPr>
          <w:rFonts w:ascii="Times New Roman" w:hAnsi="Times New Roman" w:cs="Times New Roman"/>
          <w:sz w:val="24"/>
          <w:szCs w:val="24"/>
        </w:rPr>
        <w:t xml:space="preserve">анный очерк «Буран» был замечен и современниками, и есть сведения о том, что описание бурана было использовано как образец при изображении зимней бури А.С. Пушкиным в «Капитанской дочке» (написана в 1836 году, через два года после публикации очерка С.Т. Аксакова «Буран»). Сцена метели – сцена ввода главного героя Пугачёва во второй главе «Капитанской дочки» - решена </w:t>
      </w:r>
      <w:proofErr w:type="spellStart"/>
      <w:r w:rsidRPr="0069735B">
        <w:rPr>
          <w:rFonts w:ascii="Times New Roman" w:hAnsi="Times New Roman" w:cs="Times New Roman"/>
          <w:sz w:val="24"/>
          <w:szCs w:val="24"/>
        </w:rPr>
        <w:t>по-аксаковски</w:t>
      </w:r>
      <w:proofErr w:type="spellEnd"/>
      <w:r w:rsidRPr="0069735B">
        <w:rPr>
          <w:rFonts w:ascii="Times New Roman" w:hAnsi="Times New Roman" w:cs="Times New Roman"/>
          <w:sz w:val="24"/>
          <w:szCs w:val="24"/>
        </w:rPr>
        <w:t>: «Я слыхал о тамошних метелях и знал, что целые обозы бывали ими занесены</w:t>
      </w:r>
      <w:proofErr w:type="gramStart"/>
      <w:r w:rsidRPr="0069735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69735B">
        <w:rPr>
          <w:rFonts w:ascii="Times New Roman" w:hAnsi="Times New Roman" w:cs="Times New Roman"/>
          <w:sz w:val="24"/>
          <w:szCs w:val="24"/>
        </w:rPr>
        <w:t xml:space="preserve">ошёл мелкий снег –  и вдруг повалил хлопьями. Ветер завыл; сделалась метель. В одно мгновение тёмное небо смешалось </w:t>
      </w:r>
      <w:proofErr w:type="gramStart"/>
      <w:r w:rsidRPr="006973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735B">
        <w:rPr>
          <w:rFonts w:ascii="Times New Roman" w:hAnsi="Times New Roman" w:cs="Times New Roman"/>
          <w:sz w:val="24"/>
          <w:szCs w:val="24"/>
        </w:rPr>
        <w:t xml:space="preserve"> снежным морем. Всё исчезло.  «Ну, барин, – закричал ямщик, - беда: буран!»</w:t>
      </w:r>
    </w:p>
    <w:p w:rsidR="0069735B" w:rsidRDefault="0069735B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Попробуем провести параллели между этими произведениями, действительн</w:t>
      </w:r>
      <w:r w:rsidR="001D206E">
        <w:rPr>
          <w:rFonts w:ascii="Times New Roman" w:hAnsi="Times New Roman" w:cs="Times New Roman"/>
          <w:sz w:val="24"/>
          <w:szCs w:val="24"/>
        </w:rPr>
        <w:t>о ли в главе Пушкинского исторического романа</w:t>
      </w:r>
      <w:r>
        <w:rPr>
          <w:rFonts w:ascii="Times New Roman" w:hAnsi="Times New Roman" w:cs="Times New Roman"/>
          <w:sz w:val="24"/>
          <w:szCs w:val="24"/>
        </w:rPr>
        <w:t xml:space="preserve"> много текстуальных и стилистических совпадений с «Бураном» С.Т.Аксакова, или между ними все-таки существенная разница? </w:t>
      </w:r>
    </w:p>
    <w:p w:rsidR="0069735B" w:rsidRPr="0069735B" w:rsidRDefault="0069735B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5B">
        <w:rPr>
          <w:rFonts w:ascii="Times New Roman" w:hAnsi="Times New Roman" w:cs="Times New Roman"/>
          <w:sz w:val="24"/>
          <w:szCs w:val="24"/>
        </w:rPr>
        <w:t>Характеризуя лек</w:t>
      </w:r>
      <w:r>
        <w:rPr>
          <w:rFonts w:ascii="Times New Roman" w:hAnsi="Times New Roman" w:cs="Times New Roman"/>
          <w:sz w:val="24"/>
          <w:szCs w:val="24"/>
        </w:rPr>
        <w:t>сику двух произведений, можно</w:t>
      </w:r>
      <w:r w:rsidRPr="0069735B">
        <w:rPr>
          <w:rFonts w:ascii="Times New Roman" w:hAnsi="Times New Roman" w:cs="Times New Roman"/>
          <w:sz w:val="24"/>
          <w:szCs w:val="24"/>
        </w:rPr>
        <w:t xml:space="preserve"> отметить, что в очерке С.Т. Аксакова встречаются описания, содержащие реалии жизни русских крестьян.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35B">
        <w:rPr>
          <w:rFonts w:ascii="Times New Roman" w:hAnsi="Times New Roman" w:cs="Times New Roman"/>
          <w:sz w:val="24"/>
          <w:szCs w:val="24"/>
        </w:rPr>
        <w:t>Например, находим названия календарных дней («крещенские морозы»), предметов быта («воз», «полозья», «вожжи», «мочальные обороти», «оглобли», «подводы», «умет», «полати»), мер длины и массы («верста», «двадцатипудовый воз»), в нем описывается одежда оренбургских крестьян («дубленые полушубки, тулупы и серые суконные зипуны», «башкирские глухие малахаи»).</w:t>
      </w:r>
      <w:proofErr w:type="gramEnd"/>
      <w:r w:rsidRPr="0069735B">
        <w:rPr>
          <w:rFonts w:ascii="Times New Roman" w:hAnsi="Times New Roman" w:cs="Times New Roman"/>
          <w:sz w:val="24"/>
          <w:szCs w:val="24"/>
        </w:rPr>
        <w:t xml:space="preserve"> Ничего подобного у А. С. Пушкина мы не находим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5B" w:rsidRPr="0069735B" w:rsidRDefault="0069735B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5B">
        <w:rPr>
          <w:rFonts w:ascii="Times New Roman" w:hAnsi="Times New Roman" w:cs="Times New Roman"/>
          <w:sz w:val="24"/>
          <w:szCs w:val="24"/>
        </w:rPr>
        <w:t xml:space="preserve">Сравнивая описания шума ветра, можно сказать, что С.Т.Аксаков использует для этого не только сравнения, но и целых 11 глаголов, очень ярко передающих состояние стихии. </w:t>
      </w:r>
      <w:proofErr w:type="gramStart"/>
      <w:r w:rsidRPr="0069735B">
        <w:rPr>
          <w:rFonts w:ascii="Times New Roman" w:hAnsi="Times New Roman" w:cs="Times New Roman"/>
          <w:sz w:val="24"/>
          <w:szCs w:val="24"/>
        </w:rPr>
        <w:t>Уже в обыкновенном шуме ветра слышался иногда как будто отдаленный плач младенца, а иногда вой голодного волка: земля, воздух, небо превратились в пучину кипящего снежного праха, который слепил глаза, занимал дыханье, ревел, свистал, выл, стонал, бил, трепал, вертел со всех сторон, сверху и снизу, обвивался,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5B">
        <w:rPr>
          <w:rFonts w:ascii="Times New Roman" w:hAnsi="Times New Roman" w:cs="Times New Roman"/>
          <w:sz w:val="24"/>
          <w:szCs w:val="24"/>
        </w:rPr>
        <w:t xml:space="preserve">как змей, и душил все, что ему ни попадалось". </w:t>
      </w:r>
      <w:proofErr w:type="gramEnd"/>
    </w:p>
    <w:p w:rsidR="0069735B" w:rsidRPr="0069735B" w:rsidRDefault="0069735B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5B">
        <w:rPr>
          <w:rFonts w:ascii="Times New Roman" w:hAnsi="Times New Roman" w:cs="Times New Roman"/>
          <w:sz w:val="24"/>
          <w:szCs w:val="24"/>
        </w:rPr>
        <w:t>Сравниваемые произведения схожи по основным приемам изображения природы, но заметно и их отличие.  Сравнения помогают автору более точно описать явление путём сопоставления с чем-то известным. Для слога А.С.Пушкина не столь характерно использование эпитетов, как у С.Т.Аксакова. А.С.Пушкин в большей степени метафоричен.</w:t>
      </w:r>
    </w:p>
    <w:p w:rsidR="0069735B" w:rsidRPr="0069735B" w:rsidRDefault="0069735B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5B">
        <w:rPr>
          <w:rFonts w:ascii="Times New Roman" w:hAnsi="Times New Roman" w:cs="Times New Roman"/>
          <w:sz w:val="24"/>
          <w:szCs w:val="24"/>
        </w:rPr>
        <w:t xml:space="preserve">Вообще можно сказать что, ясность, простота, лаконизм – это самые существенные черты стиля исторического романа А.С.Пушкина. Краткость характерна для пушкинского </w:t>
      </w:r>
      <w:r w:rsidRPr="0069735B">
        <w:rPr>
          <w:rFonts w:ascii="Times New Roman" w:hAnsi="Times New Roman" w:cs="Times New Roman"/>
          <w:sz w:val="24"/>
          <w:szCs w:val="24"/>
        </w:rPr>
        <w:lastRenderedPageBreak/>
        <w:t>описания пейзажа.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5B">
        <w:rPr>
          <w:rFonts w:ascii="Times New Roman" w:hAnsi="Times New Roman" w:cs="Times New Roman"/>
          <w:sz w:val="24"/>
          <w:szCs w:val="24"/>
        </w:rPr>
        <w:t>При этом он всегда включен в повествование, является элементом сюже</w:t>
      </w:r>
      <w:r>
        <w:rPr>
          <w:rFonts w:ascii="Times New Roman" w:hAnsi="Times New Roman" w:cs="Times New Roman"/>
          <w:sz w:val="24"/>
          <w:szCs w:val="24"/>
        </w:rPr>
        <w:t>та, развития действия. По моему</w:t>
      </w:r>
      <w:r w:rsidRPr="0069735B">
        <w:rPr>
          <w:rFonts w:ascii="Times New Roman" w:hAnsi="Times New Roman" w:cs="Times New Roman"/>
          <w:sz w:val="24"/>
          <w:szCs w:val="24"/>
        </w:rPr>
        <w:t xml:space="preserve"> мнению, это показатель высокого мастерства и С.Т.Аксакова, и А.С.Пушкина как писателей. Для создания напряженности ситуаций А.С.Пушкин так же, как и С. Т. Аксаков, использует глагольные формы: завыл, повалил, росла, </w:t>
      </w:r>
      <w:proofErr w:type="gramStart"/>
      <w:r w:rsidRPr="0069735B">
        <w:rPr>
          <w:rFonts w:ascii="Times New Roman" w:hAnsi="Times New Roman" w:cs="Times New Roman"/>
          <w:sz w:val="24"/>
          <w:szCs w:val="24"/>
        </w:rPr>
        <w:t>подымалась</w:t>
      </w:r>
      <w:proofErr w:type="gramEnd"/>
      <w:r w:rsidRPr="0069735B">
        <w:rPr>
          <w:rFonts w:ascii="Times New Roman" w:hAnsi="Times New Roman" w:cs="Times New Roman"/>
          <w:sz w:val="24"/>
          <w:szCs w:val="24"/>
        </w:rPr>
        <w:t>.</w:t>
      </w:r>
    </w:p>
    <w:p w:rsidR="001D206E" w:rsidRDefault="0069735B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5B">
        <w:rPr>
          <w:rFonts w:ascii="Times New Roman" w:hAnsi="Times New Roman" w:cs="Times New Roman"/>
          <w:sz w:val="24"/>
          <w:szCs w:val="24"/>
        </w:rPr>
        <w:t xml:space="preserve">Следующая особенность стиля аксаковского очерка заключается в присущей ему силе эмоционального напряжения. У С. Т. </w:t>
      </w:r>
      <w:proofErr w:type="gramStart"/>
      <w:r w:rsidRPr="0069735B">
        <w:rPr>
          <w:rFonts w:ascii="Times New Roman" w:hAnsi="Times New Roman" w:cs="Times New Roman"/>
          <w:sz w:val="24"/>
          <w:szCs w:val="24"/>
        </w:rPr>
        <w:t>Аксакова</w:t>
      </w:r>
      <w:proofErr w:type="gramEnd"/>
      <w:r w:rsidRPr="0069735B">
        <w:rPr>
          <w:rFonts w:ascii="Times New Roman" w:hAnsi="Times New Roman" w:cs="Times New Roman"/>
          <w:sz w:val="24"/>
          <w:szCs w:val="24"/>
        </w:rPr>
        <w:t xml:space="preserve"> как и у А. С. Пушкина, эмоциональное напряжение со временем возрастает. В изменении от ясного неба до мрака, от тишины до свирепого ветра, от мелкого легкого снега до снеж</w:t>
      </w:r>
      <w:r>
        <w:rPr>
          <w:rFonts w:ascii="Times New Roman" w:hAnsi="Times New Roman" w:cs="Times New Roman"/>
          <w:sz w:val="24"/>
          <w:szCs w:val="24"/>
        </w:rPr>
        <w:t xml:space="preserve">ного моря. </w:t>
      </w:r>
    </w:p>
    <w:p w:rsidR="0069735B" w:rsidRPr="00FB2547" w:rsidRDefault="0069735B" w:rsidP="001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5B">
        <w:rPr>
          <w:rFonts w:ascii="Times New Roman" w:hAnsi="Times New Roman" w:cs="Times New Roman"/>
          <w:sz w:val="24"/>
          <w:szCs w:val="24"/>
        </w:rPr>
        <w:t>По силе же воздействия на читателя пушкинский текст отличается от «Бурана», в котором представлена обезличенная форма повествования. «Я выглянул из кибитки: все было мрак и вихорь. Ветер выл с такой свирепой выразительностью, что казался одушевленным; снег засыпал меня и Савельича; лошади шли шагом — и скоро стали».</w:t>
      </w:r>
      <w:r w:rsidR="001D206E">
        <w:rPr>
          <w:rFonts w:ascii="Times New Roman" w:hAnsi="Times New Roman" w:cs="Times New Roman"/>
          <w:sz w:val="24"/>
          <w:szCs w:val="24"/>
        </w:rPr>
        <w:t xml:space="preserve"> </w:t>
      </w:r>
      <w:r w:rsidRPr="0069735B">
        <w:rPr>
          <w:rFonts w:ascii="Times New Roman" w:hAnsi="Times New Roman" w:cs="Times New Roman"/>
          <w:sz w:val="24"/>
          <w:szCs w:val="24"/>
        </w:rPr>
        <w:t>События у Пушкина даются глазами их участника. Здесь повествователь не косвенно, как в «Буране», а прямо высказывает свои мысли, впечатления, свои наблюдения. Сопровождающая их искренность невольно заставляет читателя сопереживать ему. Такая разница в восприятии бурана обусловлена неодинаковыми целями, стоявшими перед писателями пр</w:t>
      </w:r>
      <w:r w:rsidR="001D206E">
        <w:rPr>
          <w:rFonts w:ascii="Times New Roman" w:hAnsi="Times New Roman" w:cs="Times New Roman"/>
          <w:sz w:val="24"/>
          <w:szCs w:val="24"/>
        </w:rPr>
        <w:t>и создании этих картин природы,</w:t>
      </w:r>
      <w:r w:rsidR="001D206E" w:rsidRPr="001D206E">
        <w:t xml:space="preserve"> </w:t>
      </w:r>
      <w:r w:rsidR="001D206E">
        <w:rPr>
          <w:rFonts w:ascii="Times New Roman" w:hAnsi="Times New Roman" w:cs="Times New Roman"/>
          <w:sz w:val="24"/>
          <w:szCs w:val="24"/>
        </w:rPr>
        <w:t>т</w:t>
      </w:r>
      <w:r w:rsidR="001D206E" w:rsidRPr="001D206E">
        <w:rPr>
          <w:rFonts w:ascii="Times New Roman" w:hAnsi="Times New Roman" w:cs="Times New Roman"/>
          <w:sz w:val="24"/>
          <w:szCs w:val="24"/>
        </w:rPr>
        <w:t>о, ч</w:t>
      </w:r>
      <w:r w:rsidR="001D206E">
        <w:rPr>
          <w:rFonts w:ascii="Times New Roman" w:hAnsi="Times New Roman" w:cs="Times New Roman"/>
          <w:sz w:val="24"/>
          <w:szCs w:val="24"/>
        </w:rPr>
        <w:t>то у Аксакова было точным описа</w:t>
      </w:r>
      <w:r w:rsidR="001D206E" w:rsidRPr="001D206E">
        <w:rPr>
          <w:rFonts w:ascii="Times New Roman" w:hAnsi="Times New Roman" w:cs="Times New Roman"/>
          <w:sz w:val="24"/>
          <w:szCs w:val="24"/>
        </w:rPr>
        <w:t>нием картин природы</w:t>
      </w:r>
      <w:r w:rsidR="001D206E">
        <w:rPr>
          <w:rFonts w:ascii="Times New Roman" w:hAnsi="Times New Roman" w:cs="Times New Roman"/>
          <w:sz w:val="24"/>
          <w:szCs w:val="24"/>
        </w:rPr>
        <w:t xml:space="preserve">, </w:t>
      </w:r>
      <w:r w:rsidRPr="0069735B">
        <w:rPr>
          <w:rFonts w:ascii="Times New Roman" w:hAnsi="Times New Roman" w:cs="Times New Roman"/>
          <w:sz w:val="24"/>
          <w:szCs w:val="24"/>
        </w:rPr>
        <w:t>у А. С. Пушкина буран является олицетворением жизни человека на фоне мощной и непредсказуемой природы.</w:t>
      </w:r>
    </w:p>
    <w:p w:rsidR="00FB2547" w:rsidRDefault="00862263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какой буран предстает перед нами в письмах И.С.Аксакова родным? Я думаю, очерк С.Т.Аксакова значительно повлиял на данный отрывок, наверное, искусство слово передалось Ивану Сергеевичу от отца. В письме четко прослеживаются «отцовские нотки», но повествование у И.С.Аксакова ведется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лица, и в более простой манере. По стилистике этот отрывок существенно отличается от рассматриваемых ранее произведений, что и логично, ведь перед нами текст письма, он более неформальный, написан в разговорном стиле. Что интересно, так это то, что происходящее в письме перекликается с сюжетом очерка Сергея Тимофеевича Аксакова, но бл</w:t>
      </w:r>
      <w:r w:rsidR="00D91E1E">
        <w:rPr>
          <w:rFonts w:ascii="Times New Roman" w:hAnsi="Times New Roman" w:cs="Times New Roman"/>
          <w:sz w:val="24"/>
          <w:szCs w:val="24"/>
        </w:rPr>
        <w:t xml:space="preserve">аго в этот раз героев, попавших в трудную ситуацию, ждал хороший конец, им удалось пережить страшную стихию природы. </w:t>
      </w:r>
    </w:p>
    <w:p w:rsidR="00D91E1E" w:rsidRDefault="00D91E1E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Переживания героя переданы множеством восклицательных предложений (например, «</w:t>
      </w:r>
      <w:r w:rsidRPr="00D91E1E">
        <w:rPr>
          <w:rFonts w:ascii="Times New Roman" w:hAnsi="Times New Roman" w:cs="Times New Roman"/>
          <w:sz w:val="24"/>
          <w:szCs w:val="28"/>
        </w:rPr>
        <w:t>Вам известно, что такое буран!</w:t>
      </w:r>
      <w:r>
        <w:rPr>
          <w:rFonts w:ascii="Times New Roman" w:hAnsi="Times New Roman" w:cs="Times New Roman"/>
          <w:sz w:val="24"/>
          <w:szCs w:val="28"/>
        </w:rPr>
        <w:t>»,</w:t>
      </w:r>
      <w:r w:rsidRPr="00D91E1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D91E1E">
        <w:rPr>
          <w:rFonts w:ascii="Times New Roman" w:hAnsi="Times New Roman" w:cs="Times New Roman"/>
          <w:sz w:val="24"/>
          <w:szCs w:val="28"/>
        </w:rPr>
        <w:t xml:space="preserve">Мы еще закрылись рогожкой, но </w:t>
      </w:r>
      <w:proofErr w:type="gramStart"/>
      <w:r w:rsidRPr="00D91E1E">
        <w:rPr>
          <w:rFonts w:ascii="Times New Roman" w:hAnsi="Times New Roman" w:cs="Times New Roman"/>
          <w:sz w:val="24"/>
          <w:szCs w:val="28"/>
        </w:rPr>
        <w:t>каково</w:t>
      </w:r>
      <w:proofErr w:type="gramEnd"/>
      <w:r w:rsidRPr="00D91E1E">
        <w:rPr>
          <w:rFonts w:ascii="Times New Roman" w:hAnsi="Times New Roman" w:cs="Times New Roman"/>
          <w:sz w:val="24"/>
          <w:szCs w:val="28"/>
        </w:rPr>
        <w:t xml:space="preserve"> же было ямщикам!</w:t>
      </w:r>
      <w:r>
        <w:rPr>
          <w:rFonts w:ascii="Times New Roman" w:hAnsi="Times New Roman" w:cs="Times New Roman"/>
          <w:sz w:val="24"/>
          <w:szCs w:val="28"/>
        </w:rPr>
        <w:t>»,</w:t>
      </w:r>
      <w:r w:rsidRPr="00D91E1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D91E1E">
        <w:rPr>
          <w:rFonts w:ascii="Times New Roman" w:hAnsi="Times New Roman" w:cs="Times New Roman"/>
          <w:sz w:val="24"/>
          <w:szCs w:val="28"/>
        </w:rPr>
        <w:t>Что делать!</w:t>
      </w:r>
      <w:r>
        <w:rPr>
          <w:rFonts w:ascii="Times New Roman" w:hAnsi="Times New Roman" w:cs="Times New Roman"/>
          <w:sz w:val="24"/>
          <w:szCs w:val="28"/>
        </w:rPr>
        <w:t xml:space="preserve">»), а также предложений, содержащих умолчание, благодаря которым, читатели могут ощутить на себе, эмоции, возникшие в такой жизненно-трудной ситуации. Текст «живой» в полной мере этого слова. </w:t>
      </w:r>
    </w:p>
    <w:p w:rsidR="00D91E1E" w:rsidRPr="00D91E1E" w:rsidRDefault="00D91E1E" w:rsidP="0069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рассмотрев три произведения, написанных на одну тематику, мы можем сделать вывод, что </w:t>
      </w:r>
      <w:r w:rsidR="00277BDA">
        <w:rPr>
          <w:rFonts w:ascii="Times New Roman" w:hAnsi="Times New Roman" w:cs="Times New Roman"/>
          <w:sz w:val="24"/>
          <w:szCs w:val="24"/>
        </w:rPr>
        <w:t>эти яркие творения слова многое объединяет, но также присутствуют и существенные различия, определяющиеся разными задачами, стоявшими перед писателями (описание картины природы, олицетворение жизни человека, описание ситуации, произошедшей с человеком на самом деле). С</w:t>
      </w:r>
      <w:r w:rsidR="00277BDA" w:rsidRPr="00277BDA">
        <w:rPr>
          <w:rFonts w:ascii="Times New Roman" w:hAnsi="Times New Roman" w:cs="Times New Roman"/>
          <w:sz w:val="24"/>
          <w:szCs w:val="24"/>
        </w:rPr>
        <w:t>равнение дало нам возможность не только раскрыть особенности индивидуал</w:t>
      </w:r>
      <w:r w:rsidR="00277BDA">
        <w:rPr>
          <w:rFonts w:ascii="Times New Roman" w:hAnsi="Times New Roman" w:cs="Times New Roman"/>
          <w:sz w:val="24"/>
          <w:szCs w:val="24"/>
        </w:rPr>
        <w:t>ьного художественного стиля С.Т.Аксакова, А.С.Пушкина и И.С.Аксакова, но и предположить то</w:t>
      </w:r>
      <w:r w:rsidR="00277BDA" w:rsidRPr="00277BDA">
        <w:rPr>
          <w:rFonts w:ascii="Times New Roman" w:hAnsi="Times New Roman" w:cs="Times New Roman"/>
          <w:sz w:val="24"/>
          <w:szCs w:val="24"/>
        </w:rPr>
        <w:t xml:space="preserve">, что если </w:t>
      </w:r>
      <w:proofErr w:type="gramStart"/>
      <w:r w:rsidR="00277BDA" w:rsidRPr="00277BDA">
        <w:rPr>
          <w:rFonts w:ascii="Times New Roman" w:hAnsi="Times New Roman" w:cs="Times New Roman"/>
          <w:sz w:val="24"/>
          <w:szCs w:val="24"/>
        </w:rPr>
        <w:t>бы не</w:t>
      </w:r>
      <w:proofErr w:type="gramEnd"/>
      <w:r w:rsidR="00277BDA" w:rsidRPr="00277BDA">
        <w:rPr>
          <w:rFonts w:ascii="Times New Roman" w:hAnsi="Times New Roman" w:cs="Times New Roman"/>
          <w:sz w:val="24"/>
          <w:szCs w:val="24"/>
        </w:rPr>
        <w:t xml:space="preserve"> было очерк</w:t>
      </w:r>
      <w:r w:rsidR="00277BDA">
        <w:rPr>
          <w:rFonts w:ascii="Times New Roman" w:hAnsi="Times New Roman" w:cs="Times New Roman"/>
          <w:sz w:val="24"/>
          <w:szCs w:val="24"/>
        </w:rPr>
        <w:t>а Сергея Тимофеевича Аксакова, то, возможно, и</w:t>
      </w:r>
      <w:r w:rsidR="00277BDA" w:rsidRPr="00277BDA">
        <w:rPr>
          <w:rFonts w:ascii="Times New Roman" w:hAnsi="Times New Roman" w:cs="Times New Roman"/>
          <w:sz w:val="24"/>
          <w:szCs w:val="24"/>
        </w:rPr>
        <w:t xml:space="preserve"> не существовало бы никакого описания бурана в </w:t>
      </w:r>
      <w:r w:rsidR="00277BDA">
        <w:rPr>
          <w:rFonts w:ascii="Times New Roman" w:hAnsi="Times New Roman" w:cs="Times New Roman"/>
          <w:sz w:val="24"/>
          <w:szCs w:val="24"/>
        </w:rPr>
        <w:t xml:space="preserve">«Капитанской дочке» Александра Сергеевича Пушкина. </w:t>
      </w:r>
    </w:p>
    <w:p w:rsidR="00785E37" w:rsidRPr="00785E37" w:rsidRDefault="00785E37" w:rsidP="0069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85E37" w:rsidRPr="00785E37" w:rsidRDefault="00785E37" w:rsidP="006973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85E37" w:rsidRDefault="00785E37" w:rsidP="00697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48" w:rsidRDefault="00C45748" w:rsidP="00697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5748" w:rsidSect="00F2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1A2"/>
    <w:rsid w:val="000C6113"/>
    <w:rsid w:val="000E1D64"/>
    <w:rsid w:val="001459DA"/>
    <w:rsid w:val="001601A2"/>
    <w:rsid w:val="001D206E"/>
    <w:rsid w:val="00256808"/>
    <w:rsid w:val="0027508D"/>
    <w:rsid w:val="00277BDA"/>
    <w:rsid w:val="002B6B72"/>
    <w:rsid w:val="003D44C5"/>
    <w:rsid w:val="0044054F"/>
    <w:rsid w:val="004875DB"/>
    <w:rsid w:val="004E2E74"/>
    <w:rsid w:val="0069735B"/>
    <w:rsid w:val="00785E37"/>
    <w:rsid w:val="00791578"/>
    <w:rsid w:val="007C1810"/>
    <w:rsid w:val="00862263"/>
    <w:rsid w:val="008C0B1C"/>
    <w:rsid w:val="008D37E0"/>
    <w:rsid w:val="009074D7"/>
    <w:rsid w:val="0097510B"/>
    <w:rsid w:val="0099603F"/>
    <w:rsid w:val="00AE64D7"/>
    <w:rsid w:val="00BE0C44"/>
    <w:rsid w:val="00C45748"/>
    <w:rsid w:val="00CC2CB2"/>
    <w:rsid w:val="00D91E1E"/>
    <w:rsid w:val="00DF2B01"/>
    <w:rsid w:val="00F20F6E"/>
    <w:rsid w:val="00FB2547"/>
    <w:rsid w:val="00FC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1C"/>
    <w:pPr>
      <w:ind w:left="720"/>
      <w:contextualSpacing/>
    </w:pPr>
  </w:style>
  <w:style w:type="character" w:styleId="a4">
    <w:name w:val="Emphasis"/>
    <w:basedOn w:val="a0"/>
    <w:uiPriority w:val="20"/>
    <w:qFormat/>
    <w:rsid w:val="000E1D64"/>
    <w:rPr>
      <w:i/>
      <w:iCs/>
    </w:rPr>
  </w:style>
  <w:style w:type="character" w:customStyle="1" w:styleId="p33">
    <w:name w:val="p33"/>
    <w:basedOn w:val="a0"/>
    <w:rsid w:val="0027508D"/>
  </w:style>
  <w:style w:type="paragraph" w:styleId="a5">
    <w:name w:val="Normal (Web)"/>
    <w:basedOn w:val="a"/>
    <w:uiPriority w:val="99"/>
    <w:unhideWhenUsed/>
    <w:rsid w:val="00FB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3377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4DFC-09E8-48F9-B58F-7029A2E3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11</cp:revision>
  <dcterms:created xsi:type="dcterms:W3CDTF">2017-11-06T13:59:00Z</dcterms:created>
  <dcterms:modified xsi:type="dcterms:W3CDTF">2017-12-05T08:23:00Z</dcterms:modified>
</cp:coreProperties>
</file>