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64E2" w:rsidRDefault="000908D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Евгений </w:t>
      </w:r>
      <w:proofErr w:type="spellStart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Крылатов</w:t>
      </w:r>
      <w:proofErr w:type="spellEnd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пишет песни всегда на уже готовые стихи, так было и в этот раз. У поэта Юрия </w:t>
      </w:r>
      <w:proofErr w:type="spellStart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Энтина</w:t>
      </w:r>
      <w:proofErr w:type="spellEnd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с которым он дружил и с которым больше всего работал, композитор однажды нашёл это стихотворение на рабочем столе. Прочитав, заинтересовался. </w:t>
      </w:r>
      <w:proofErr w:type="spellStart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Энтин</w:t>
      </w:r>
      <w:proofErr w:type="spellEnd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же сказал ему в ответ, что стихотворение не закончено, что он его уже </w:t>
      </w:r>
      <w:proofErr w:type="gramStart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показывал и ему его вернули</w:t>
      </w:r>
      <w:proofErr w:type="gramEnd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с указанием переделать под уже написанную музыку для одного мультфильма. </w:t>
      </w:r>
      <w:proofErr w:type="spellStart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Крылатову</w:t>
      </w:r>
      <w:proofErr w:type="spellEnd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же стихи настолько понравились, что он начал уговаривать друга, которому было неудобно забирать у другого композитора уже показанные стихи, отдать их ему. </w:t>
      </w:r>
      <w:proofErr w:type="spellStart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Крылатов</w:t>
      </w:r>
      <w:proofErr w:type="spellEnd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говорил </w:t>
      </w:r>
      <w:proofErr w:type="spellStart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Энтину</w:t>
      </w:r>
      <w:proofErr w:type="spellEnd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что стихи уже сейчас прекрасные, что ничего в них не надо переделывать, что они очень </w:t>
      </w:r>
      <w:proofErr w:type="gramStart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музыкальны</w:t>
      </w:r>
      <w:proofErr w:type="gramEnd"/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и он сам хочет на них написать песню. И убеждал и спорил с ним месяц, до победного конца. Получив же стихотворение, написал на него музыку немногим более чем за час</w:t>
      </w:r>
      <w:hyperlink r:id="rId4" w:anchor="cite_note-Слишком_земные_Крылатые_качели_-_Русский_мир-1" w:history="1">
        <w:r w:rsidRPr="000764E2">
          <w:rPr>
            <w:rStyle w:val="a3"/>
            <w:rFonts w:ascii="Arial" w:hAnsi="Arial" w:cs="Arial"/>
            <w:color w:val="0B0080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0764E2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0908D2" w:rsidRDefault="000908D2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Песне из кинофильма "Приключение Электроника" "Крылатые качели" в этом году исполнилось 35 лет. "Летят, летят, </w:t>
      </w:r>
      <w:proofErr w:type="spellStart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ле</w:t>
      </w:r>
      <w:proofErr w:type="spellEnd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proofErr w:type="spellStart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</w:t>
      </w:r>
      <w:proofErr w:type="gramEnd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ят</w:t>
      </w:r>
      <w:proofErr w:type="spellEnd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" года, а песня не стареет, только набирает популярность, а среди нашего поколения еще и любимая, настолько она звонкая, чистая, крылатая, так и кажется, что появятся сейчас крылья и у качелей и они улетят вместе с исполнителями. Летите, голуби, летите!</w:t>
      </w:r>
    </w:p>
    <w:p w:rsidR="000908D2" w:rsidRDefault="000908D2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Очень, </w:t>
      </w:r>
      <w:proofErr w:type="spellStart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очень</w:t>
      </w:r>
      <w:proofErr w:type="gramStart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,о</w:t>
      </w:r>
      <w:proofErr w:type="gramEnd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чень</w:t>
      </w:r>
      <w:proofErr w:type="spellEnd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трогательная детская песня. Прекрасное исполнение, отличные слова, запоминающаяся мелодия. Песня на все времена. Ее приятно слушать, приятно подпевать. Ностальгия... </w:t>
      </w:r>
      <w:proofErr w:type="gramStart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Позабыто все на свете, сердце замерло в груди))) Только небо, только ветер, только радость впереди) Оптимистично...</w:t>
      </w:r>
      <w:proofErr w:type="gramEnd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 это мне нравится. </w:t>
      </w:r>
      <w:proofErr w:type="gramStart"/>
      <w:r w:rsidRPr="000908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Буду петь своим детям)</w:t>
      </w:r>
      <w:proofErr w:type="gramEnd"/>
    </w:p>
    <w:p w:rsidR="000908D2" w:rsidRPr="000908D2" w:rsidRDefault="000908D2" w:rsidP="00090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8D2">
        <w:rPr>
          <w:rFonts w:ascii="Times New Roman" w:eastAsia="Times New Roman" w:hAnsi="Times New Roman" w:cs="Times New Roman"/>
          <w:sz w:val="28"/>
          <w:szCs w:val="28"/>
        </w:rPr>
        <w:t>Не могу судить о том, сознательно ли автор проводил такие аллегории как качели или нет. Но ясно одно, что качели - ни что иное как жизнь. Здесь акцент ставится на зарождение жизни. Подчёркнуто, что по весне "в</w:t>
      </w:r>
      <w:r w:rsidRPr="00076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08D2">
        <w:rPr>
          <w:rFonts w:ascii="Times New Roman" w:eastAsia="Times New Roman" w:hAnsi="Times New Roman" w:cs="Times New Roman"/>
          <w:sz w:val="28"/>
          <w:szCs w:val="28"/>
          <w:u w:val="single"/>
        </w:rPr>
        <w:t>юном месяце апреле</w:t>
      </w:r>
      <w:r w:rsidRPr="00076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08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08D2">
        <w:rPr>
          <w:rFonts w:ascii="Times New Roman" w:eastAsia="Times New Roman" w:hAnsi="Times New Roman" w:cs="Times New Roman"/>
          <w:sz w:val="28"/>
          <w:szCs w:val="28"/>
          <w:u w:val="single"/>
        </w:rPr>
        <w:t>старом</w:t>
      </w:r>
      <w:r w:rsidRPr="00076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08D2">
        <w:rPr>
          <w:rFonts w:ascii="Times New Roman" w:eastAsia="Times New Roman" w:hAnsi="Times New Roman" w:cs="Times New Roman"/>
          <w:sz w:val="28"/>
          <w:szCs w:val="28"/>
        </w:rPr>
        <w:t>парке тает снег" - прямое указание на зарождение жизни. Есть ещё одно далеко не очевидное.</w:t>
      </w:r>
      <w:r w:rsidRPr="00076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Давайте </w:t>
      </w:r>
      <w:proofErr w:type="spellStart"/>
      <w:r w:rsidRPr="000908D2">
        <w:rPr>
          <w:rFonts w:ascii="Times New Roman" w:eastAsia="Times New Roman" w:hAnsi="Times New Roman" w:cs="Times New Roman"/>
          <w:sz w:val="28"/>
          <w:szCs w:val="28"/>
        </w:rPr>
        <w:t>порассуждаем</w:t>
      </w:r>
      <w:proofErr w:type="spellEnd"/>
      <w:r w:rsidRPr="000908D2">
        <w:rPr>
          <w:rFonts w:ascii="Times New Roman" w:eastAsia="Times New Roman" w:hAnsi="Times New Roman" w:cs="Times New Roman"/>
          <w:sz w:val="28"/>
          <w:szCs w:val="28"/>
        </w:rPr>
        <w:t xml:space="preserve"> не что такое жизнь, а</w:t>
      </w:r>
      <w:r w:rsidRPr="00076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08D2">
        <w:rPr>
          <w:rFonts w:ascii="Times New Roman" w:eastAsia="Times New Roman" w:hAnsi="Times New Roman" w:cs="Times New Roman"/>
          <w:sz w:val="28"/>
          <w:szCs w:val="28"/>
          <w:u w:val="single"/>
        </w:rPr>
        <w:t>как</w:t>
      </w:r>
      <w:r w:rsidRPr="00076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08D2">
        <w:rPr>
          <w:rFonts w:ascii="Times New Roman" w:eastAsia="Times New Roman" w:hAnsi="Times New Roman" w:cs="Times New Roman"/>
          <w:sz w:val="28"/>
          <w:szCs w:val="28"/>
        </w:rPr>
        <w:t>это жизнь.</w:t>
      </w:r>
      <w:r w:rsidRPr="00076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  <w:t xml:space="preserve">Жизнь - есть вид существования материи, при котором... А здесь самое интересное, потому что я не могу точно сказать что. Но, помню, что по лекциям биофизики было рассуждение о том, что живая материя, отличная </w:t>
      </w:r>
      <w:proofErr w:type="gramStart"/>
      <w:r w:rsidRPr="000908D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908D2">
        <w:rPr>
          <w:rFonts w:ascii="Times New Roman" w:eastAsia="Times New Roman" w:hAnsi="Times New Roman" w:cs="Times New Roman"/>
          <w:sz w:val="28"/>
          <w:szCs w:val="28"/>
        </w:rPr>
        <w:t xml:space="preserve"> неживой хотя бы по тому, что такая материя находится как бы не в равновесии. В каком? Наверно нельзя сказать, что в термодинамическом. Хотя может быть и можно, если рассуждать об энтропии. Но, самое интересное, что в отличие от неживой материи, находящейся в неравновесии в термодинамическом смысле, живая может гораздо дольше оставаться в </w:t>
      </w:r>
      <w:r w:rsidRPr="000908D2">
        <w:rPr>
          <w:rFonts w:ascii="Times New Roman" w:eastAsia="Times New Roman" w:hAnsi="Times New Roman" w:cs="Times New Roman"/>
          <w:sz w:val="28"/>
          <w:szCs w:val="28"/>
        </w:rPr>
        <w:lastRenderedPageBreak/>
        <w:t>нём. Наглядно будет показать это на картинке:</w:t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</w:r>
      <w:r w:rsidRPr="000908D2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  <w:t>Как видно, наши "крылатые качели" выведены из равновесия и к нему стремятся, но придут только в конце жизни. С другой стороны это "неравновесие" достаточно небольшое. Остальное под вопросами.</w:t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</w:r>
      <w:r w:rsidRPr="000908D2">
        <w:rPr>
          <w:rFonts w:ascii="Times New Roman" w:eastAsia="Times New Roman" w:hAnsi="Times New Roman" w:cs="Times New Roman"/>
          <w:sz w:val="28"/>
          <w:szCs w:val="28"/>
        </w:rPr>
        <w:br/>
        <w:t>Но если вернуться к тексту далее, то песня, конечно больше о детстве безоблачном. Когда мы только появились, всё впереди</w:t>
      </w:r>
      <w:proofErr w:type="gramStart"/>
      <w:r w:rsidRPr="000908D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908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908D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908D2">
        <w:rPr>
          <w:rFonts w:ascii="Times New Roman" w:eastAsia="Times New Roman" w:hAnsi="Times New Roman" w:cs="Times New Roman"/>
          <w:sz w:val="28"/>
          <w:szCs w:val="28"/>
        </w:rPr>
        <w:t xml:space="preserve">ень стало высокими слогами всё описывать. </w:t>
      </w:r>
      <w:proofErr w:type="gramStart"/>
      <w:r w:rsidRPr="000908D2">
        <w:rPr>
          <w:rFonts w:ascii="Times New Roman" w:eastAsia="Times New Roman" w:hAnsi="Times New Roman" w:cs="Times New Roman"/>
          <w:sz w:val="28"/>
          <w:szCs w:val="28"/>
        </w:rPr>
        <w:t>Вообще мне писать последнее время сильно лень и некогда, а жаль).</w:t>
      </w:r>
      <w:proofErr w:type="gramEnd"/>
    </w:p>
    <w:p w:rsidR="000908D2" w:rsidRPr="000764E2" w:rsidRDefault="000908D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08D2" w:rsidRDefault="000908D2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ds04.infourok.ru/uploads/ex/022e/0004e42d-eb587728/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22e/0004e42d-eb587728/3/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34000" cy="4381500"/>
            <wp:effectExtent l="19050" t="0" r="0" b="0"/>
            <wp:docPr id="1" name="Рисунок 1" descr="http://n.foto.radikal.ru/0702/29a80da4c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.foto.radikal.ru/0702/29a80da4cf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8D2"/>
    <w:rsid w:val="000764E2"/>
    <w:rsid w:val="0009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8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0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ru.wikipedia.org/wiki/%D0%9A%D1%80%D1%8B%D0%BB%D0%B0%D1%82%D1%8B%D0%B5_%D0%BA%D0%B0%D1%87%D0%B5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2018-01-21T14:16:00Z</dcterms:created>
  <dcterms:modified xsi:type="dcterms:W3CDTF">2018-01-21T14:33:00Z</dcterms:modified>
</cp:coreProperties>
</file>