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B0" w:rsidRDefault="00C03BB0" w:rsidP="00C03BB0">
      <w:pPr>
        <w:rPr>
          <w:sz w:val="40"/>
          <w:szCs w:val="40"/>
        </w:rPr>
      </w:pPr>
      <w:r w:rsidRPr="00C915A3">
        <w:rPr>
          <w:sz w:val="40"/>
          <w:szCs w:val="40"/>
        </w:rPr>
        <w:t>Ответы</w:t>
      </w:r>
      <w:r>
        <w:rPr>
          <w:sz w:val="40"/>
          <w:szCs w:val="40"/>
        </w:rPr>
        <w:t xml:space="preserve">  2  тура олимпиады по русскому языку.</w:t>
      </w:r>
    </w:p>
    <w:p w:rsidR="00C03BB0" w:rsidRPr="00B86714" w:rsidRDefault="00B86714" w:rsidP="00B86714">
      <w:pPr>
        <w:pStyle w:val="a3"/>
        <w:numPr>
          <w:ilvl w:val="0"/>
          <w:numId w:val="7"/>
        </w:numPr>
        <w:rPr>
          <w:rFonts w:ascii="Arial" w:hAnsi="Arial" w:cs="Arial"/>
          <w:color w:val="545454"/>
          <w:shd w:val="clear" w:color="auto" w:fill="FFFFFF"/>
        </w:rPr>
      </w:pPr>
      <w:r w:rsidRPr="00B86714">
        <w:rPr>
          <w:rFonts w:ascii="Arial" w:hAnsi="Arial" w:cs="Arial"/>
          <w:color w:val="545454"/>
          <w:sz w:val="24"/>
          <w:szCs w:val="24"/>
          <w:shd w:val="clear" w:color="auto" w:fill="FFFFFF"/>
        </w:rPr>
        <w:t>1)</w:t>
      </w:r>
      <w:r w:rsidRPr="00B86714">
        <w:rPr>
          <w:rFonts w:ascii="Arial" w:hAnsi="Arial" w:cs="Arial"/>
          <w:color w:val="545454"/>
          <w:shd w:val="clear" w:color="auto" w:fill="FFFFFF"/>
        </w:rPr>
        <w:t>В том что</w:t>
      </w:r>
      <w:proofErr w:type="gramStart"/>
      <w:r w:rsidR="000F0FE5" w:rsidRPr="00B86714">
        <w:rPr>
          <w:rFonts w:ascii="Arial" w:hAnsi="Arial" w:cs="Arial"/>
          <w:color w:val="545454"/>
          <w:shd w:val="clear" w:color="auto" w:fill="FFFFFF"/>
        </w:rPr>
        <w:t>"Д</w:t>
      </w:r>
      <w:proofErr w:type="gramEnd"/>
      <w:r w:rsidR="000F0FE5" w:rsidRPr="00B86714">
        <w:rPr>
          <w:rFonts w:ascii="Arial" w:hAnsi="Arial" w:cs="Arial"/>
          <w:color w:val="545454"/>
          <w:shd w:val="clear" w:color="auto" w:fill="FFFFFF"/>
        </w:rPr>
        <w:t>ЕЙСТВОВАТЬ НУЖНО НЕ СПЕША, С ОСТОРОЖНОСТЬЮ И С РАССУДКОМ"</w:t>
      </w:r>
    </w:p>
    <w:p w:rsidR="00C03BB0" w:rsidRDefault="00B86714" w:rsidP="00B86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А. С. </w:t>
      </w:r>
      <w:proofErr w:type="gramStart"/>
      <w:r>
        <w:rPr>
          <w:sz w:val="28"/>
          <w:szCs w:val="28"/>
        </w:rPr>
        <w:t>Строганову</w:t>
      </w:r>
      <w:proofErr w:type="gramEnd"/>
      <w:r>
        <w:rPr>
          <w:sz w:val="28"/>
          <w:szCs w:val="28"/>
        </w:rPr>
        <w:t xml:space="preserve"> так как  он является художником, а работа у художников очень </w:t>
      </w:r>
      <w:proofErr w:type="spellStart"/>
      <w:r>
        <w:rPr>
          <w:sz w:val="28"/>
          <w:szCs w:val="28"/>
        </w:rPr>
        <w:t>крапотливая</w:t>
      </w:r>
      <w:proofErr w:type="spellEnd"/>
      <w:r>
        <w:rPr>
          <w:sz w:val="28"/>
          <w:szCs w:val="28"/>
        </w:rPr>
        <w:t xml:space="preserve"> и долгая работа.</w:t>
      </w:r>
    </w:p>
    <w:p w:rsidR="00C03BB0" w:rsidRDefault="00C03BB0" w:rsidP="00C03BB0">
      <w:pPr>
        <w:rPr>
          <w:sz w:val="28"/>
          <w:szCs w:val="28"/>
        </w:rPr>
      </w:pPr>
      <w:r w:rsidRPr="000617E4">
        <w:rPr>
          <w:b/>
          <w:sz w:val="28"/>
          <w:szCs w:val="28"/>
        </w:rPr>
        <w:t>2.</w:t>
      </w:r>
      <w:r>
        <w:rPr>
          <w:sz w:val="28"/>
          <w:szCs w:val="28"/>
        </w:rPr>
        <w:t>Ответы: Свободный вход - это означает что вход бесплатный.</w:t>
      </w:r>
    </w:p>
    <w:p w:rsidR="00C03BB0" w:rsidRDefault="00C03BB0" w:rsidP="00C03BB0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Свободная профессия </w:t>
      </w:r>
      <w:r w:rsidR="00D569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69C0">
        <w:rPr>
          <w:sz w:val="28"/>
          <w:szCs w:val="28"/>
        </w:rPr>
        <w:t xml:space="preserve">это </w:t>
      </w:r>
      <w:r w:rsidR="00104F24" w:rsidRPr="00104F2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большое число разнообразных профессиональных занятий, которые можно осуществлять с помощью самостоятельной трудовой деятельности</w:t>
      </w:r>
      <w:r w:rsidR="00104F2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D569C0" w:rsidRDefault="00D569C0" w:rsidP="00C03BB0">
      <w:pPr>
        <w:rPr>
          <w:sz w:val="28"/>
          <w:szCs w:val="28"/>
        </w:rPr>
      </w:pPr>
      <w:r>
        <w:rPr>
          <w:sz w:val="28"/>
          <w:szCs w:val="28"/>
        </w:rPr>
        <w:t xml:space="preserve">Свободный пиджак </w:t>
      </w:r>
      <w:r w:rsidR="00121875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121875">
        <w:rPr>
          <w:sz w:val="28"/>
          <w:szCs w:val="28"/>
        </w:rPr>
        <w:t xml:space="preserve"> значит чувствовать себя </w:t>
      </w:r>
      <w:proofErr w:type="gramStart"/>
      <w:r w:rsidR="00121875">
        <w:rPr>
          <w:sz w:val="28"/>
          <w:szCs w:val="28"/>
        </w:rPr>
        <w:t>во</w:t>
      </w:r>
      <w:proofErr w:type="gramEnd"/>
      <w:r w:rsidR="00121875">
        <w:rPr>
          <w:sz w:val="28"/>
          <w:szCs w:val="28"/>
        </w:rPr>
        <w:t xml:space="preserve"> льготно. Или </w:t>
      </w:r>
      <w:proofErr w:type="gramStart"/>
      <w:r w:rsidR="00121875">
        <w:rPr>
          <w:sz w:val="28"/>
          <w:szCs w:val="28"/>
        </w:rPr>
        <w:t>одежда</w:t>
      </w:r>
      <w:proofErr w:type="gramEnd"/>
      <w:r w:rsidR="00121875">
        <w:rPr>
          <w:sz w:val="28"/>
          <w:szCs w:val="28"/>
        </w:rPr>
        <w:t xml:space="preserve"> которое подходит всем.</w:t>
      </w:r>
    </w:p>
    <w:p w:rsidR="00121875" w:rsidRDefault="00121875" w:rsidP="00C03BB0">
      <w:pPr>
        <w:rPr>
          <w:sz w:val="28"/>
          <w:szCs w:val="28"/>
        </w:rPr>
      </w:pPr>
      <w:r>
        <w:rPr>
          <w:sz w:val="28"/>
          <w:szCs w:val="28"/>
        </w:rPr>
        <w:t xml:space="preserve">Свободное плавание – это  </w:t>
      </w:r>
      <w:proofErr w:type="gramStart"/>
      <w:r>
        <w:rPr>
          <w:sz w:val="28"/>
          <w:szCs w:val="28"/>
        </w:rPr>
        <w:t>действие</w:t>
      </w:r>
      <w:proofErr w:type="gramEnd"/>
      <w:r>
        <w:rPr>
          <w:sz w:val="28"/>
          <w:szCs w:val="28"/>
        </w:rPr>
        <w:t xml:space="preserve"> которое </w:t>
      </w:r>
      <w:proofErr w:type="spellStart"/>
      <w:r>
        <w:rPr>
          <w:sz w:val="28"/>
          <w:szCs w:val="28"/>
        </w:rPr>
        <w:t>неподчиняе</w:t>
      </w:r>
      <w:r w:rsidR="00D57D9A">
        <w:rPr>
          <w:sz w:val="28"/>
          <w:szCs w:val="28"/>
        </w:rPr>
        <w:t>тся</w:t>
      </w:r>
      <w:proofErr w:type="spellEnd"/>
      <w:r w:rsidR="00D57D9A">
        <w:rPr>
          <w:sz w:val="28"/>
          <w:szCs w:val="28"/>
        </w:rPr>
        <w:t xml:space="preserve"> никаким регламентом, запретом в себе в удовольствие.</w:t>
      </w:r>
    </w:p>
    <w:p w:rsidR="00531C3D" w:rsidRPr="00531C3D" w:rsidRDefault="00D57D9A" w:rsidP="00D57D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31C3D">
        <w:rPr>
          <w:sz w:val="28"/>
          <w:szCs w:val="28"/>
        </w:rPr>
        <w:t>Сегодня на концерт был свободный вход</w:t>
      </w:r>
    </w:p>
    <w:p w:rsidR="00D57D9A" w:rsidRDefault="00D57D9A" w:rsidP="00D57D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31C3D">
        <w:rPr>
          <w:sz w:val="28"/>
          <w:szCs w:val="28"/>
        </w:rPr>
        <w:t>Нина начала свою свободную профессию.</w:t>
      </w:r>
    </w:p>
    <w:p w:rsidR="00D57D9A" w:rsidRDefault="00D57D9A" w:rsidP="00D57D9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чувствую себя как свободный пиджак.</w:t>
      </w:r>
    </w:p>
    <w:p w:rsidR="00D57D9A" w:rsidRDefault="00D57D9A" w:rsidP="00D57D9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Дети после одиннадцатого класса отправляются в свободное плавание.</w:t>
      </w:r>
    </w:p>
    <w:p w:rsidR="006E0502" w:rsidRDefault="00D57D9A" w:rsidP="00D57D9A">
      <w:pPr>
        <w:pStyle w:val="a3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0617E4">
        <w:rPr>
          <w:b/>
          <w:sz w:val="28"/>
          <w:szCs w:val="28"/>
        </w:rPr>
        <w:t>3.</w:t>
      </w:r>
      <w:r w:rsidRPr="00D57D9A">
        <w:t xml:space="preserve"> </w:t>
      </w:r>
      <w:proofErr w:type="spellStart"/>
      <w:r w:rsidRPr="00D57D9A">
        <w:rPr>
          <w:rFonts w:ascii="Times New Roman" w:hAnsi="Times New Roman" w:cs="Times New Roman"/>
          <w:i/>
          <w:sz w:val="28"/>
          <w:szCs w:val="28"/>
        </w:rPr>
        <w:t>Приставляти</w:t>
      </w:r>
      <w:proofErr w:type="spellEnd"/>
      <w:r w:rsidRPr="00D5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D9A">
        <w:rPr>
          <w:rFonts w:ascii="Times New Roman" w:hAnsi="Times New Roman" w:cs="Times New Roman"/>
          <w:i/>
          <w:sz w:val="28"/>
          <w:szCs w:val="28"/>
        </w:rPr>
        <w:t>вовка</w:t>
      </w:r>
      <w:proofErr w:type="spellEnd"/>
      <w:r w:rsidRPr="00D57D9A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D57D9A">
        <w:rPr>
          <w:rFonts w:ascii="Times New Roman" w:hAnsi="Times New Roman" w:cs="Times New Roman"/>
          <w:i/>
          <w:sz w:val="28"/>
          <w:szCs w:val="28"/>
        </w:rPr>
        <w:t>отари</w:t>
      </w:r>
      <w:proofErr w:type="spellEnd"/>
      <w:r w:rsidR="006E0502">
        <w:t xml:space="preserve"> -</w:t>
      </w:r>
      <w:r w:rsidR="006E0502" w:rsidRPr="006E0502">
        <w:rPr>
          <w:rFonts w:ascii="Arial" w:hAnsi="Arial" w:cs="Arial"/>
          <w:color w:val="212121"/>
          <w:sz w:val="35"/>
          <w:szCs w:val="35"/>
          <w:shd w:val="clear" w:color="auto" w:fill="FFFFFF"/>
        </w:rPr>
        <w:t xml:space="preserve"> </w:t>
      </w:r>
      <w:r w:rsidR="006E0502" w:rsidRP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Приставлять волка в стадо</w:t>
      </w:r>
      <w:r w:rsid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Pr="006E0502">
        <w:rPr>
          <w:sz w:val="28"/>
          <w:szCs w:val="28"/>
        </w:rPr>
        <w:br/>
      </w:r>
      <w:proofErr w:type="spellStart"/>
      <w:proofErr w:type="gramStart"/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="006E0502" w:rsidRPr="006E0502">
        <w:rPr>
          <w:rFonts w:ascii="Times New Roman" w:hAnsi="Times New Roman" w:cs="Times New Roman"/>
          <w:i/>
          <w:sz w:val="24"/>
          <w:szCs w:val="24"/>
        </w:rPr>
        <w:t>ż</w:t>
      </w:r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onego</w:t>
      </w:r>
      <w:proofErr w:type="spellEnd"/>
      <w:r w:rsidR="006E0502"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Pan</w:t>
      </w:r>
      <w:r w:rsidR="006E0502"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Start"/>
      <w:r w:rsidR="006E0502" w:rsidRPr="006E0502">
        <w:rPr>
          <w:rFonts w:ascii="Times New Roman" w:hAnsi="Times New Roman" w:cs="Times New Roman"/>
          <w:i/>
          <w:sz w:val="24"/>
          <w:szCs w:val="24"/>
        </w:rPr>
        <w:t>ó</w:t>
      </w:r>
      <w:proofErr w:type="spellEnd"/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6E0502"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="006E0502" w:rsidRPr="006E0502">
        <w:rPr>
          <w:rFonts w:ascii="Times New Roman" w:hAnsi="Times New Roman" w:cs="Times New Roman"/>
          <w:i/>
          <w:sz w:val="24"/>
          <w:szCs w:val="24"/>
        </w:rPr>
        <w:t>ż</w:t>
      </w:r>
      <w:proofErr w:type="spellEnd"/>
      <w:r w:rsidR="006E0502" w:rsidRPr="006E050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E050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E0502" w:rsidRP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Бог охранял охраняемую</w:t>
      </w:r>
      <w:r w:rsid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proofErr w:type="gramEnd"/>
    </w:p>
    <w:p w:rsidR="006E0502" w:rsidRDefault="006E0502" w:rsidP="006E0502">
      <w:pPr>
        <w:pStyle w:val="a3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6E0502">
        <w:rPr>
          <w:rFonts w:ascii="Times New Roman" w:hAnsi="Times New Roman" w:cs="Times New Roman"/>
          <w:i/>
          <w:sz w:val="24"/>
          <w:szCs w:val="24"/>
          <w:lang w:val="en-US"/>
        </w:rPr>
        <w:t>Kova</w:t>
      </w:r>
      <w:r w:rsidRPr="006E0502">
        <w:rPr>
          <w:rFonts w:ascii="Times New Roman" w:hAnsi="Times New Roman" w:cs="Times New Roman"/>
          <w:i/>
          <w:sz w:val="24"/>
          <w:szCs w:val="24"/>
        </w:rPr>
        <w:t>č</w:t>
      </w:r>
      <w:r w:rsidRPr="006E0502">
        <w:rPr>
          <w:rFonts w:ascii="Times New Roman" w:hAnsi="Times New Roman" w:cs="Times New Roman"/>
          <w:i/>
          <w:sz w:val="24"/>
          <w:szCs w:val="24"/>
          <w:lang w:val="en-US"/>
        </w:rPr>
        <w:t>eva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502">
        <w:rPr>
          <w:rFonts w:ascii="Times New Roman" w:hAnsi="Times New Roman" w:cs="Times New Roman"/>
          <w:i/>
          <w:sz w:val="24"/>
          <w:szCs w:val="24"/>
          <w:lang w:val="en-US"/>
        </w:rPr>
        <w:t>je</w:t>
      </w:r>
      <w:r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>
        <w:t xml:space="preserve"> - </w:t>
      </w:r>
      <w:r w:rsidRP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Ковач кобыла всегда босиком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:rsidR="006E0502" w:rsidRDefault="006E0502" w:rsidP="006E0502">
      <w:pPr>
        <w:pStyle w:val="a3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Если вы ничего не сеете, вы ничего не будете пожинать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:rsidR="006E0502" w:rsidRPr="006E0502" w:rsidRDefault="006E0502" w:rsidP="006E0502">
      <w:pPr>
        <w:pStyle w:val="a3"/>
        <w:rPr>
          <w:sz w:val="24"/>
          <w:szCs w:val="24"/>
        </w:rPr>
      </w:pPr>
      <w:r w:rsidRPr="006E0502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6E0502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6E050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E0502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6E0502">
        <w:rPr>
          <w:rFonts w:ascii="Times New Roman" w:hAnsi="Times New Roman" w:cs="Times New Roman"/>
          <w:i/>
          <w:sz w:val="24"/>
          <w:szCs w:val="24"/>
        </w:rPr>
        <w:t xml:space="preserve"> друга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E0502">
        <w:rPr>
          <w:rFonts w:ascii="Arial" w:hAnsi="Arial" w:cs="Arial"/>
          <w:color w:val="212121"/>
          <w:sz w:val="24"/>
          <w:szCs w:val="24"/>
          <w:shd w:val="clear" w:color="auto" w:fill="FFFFFF"/>
        </w:rPr>
        <w:t>Как придет тоска - познаешь друга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:rsidR="006E0502" w:rsidRDefault="006E0502" w:rsidP="00D57D9A">
      <w:pPr>
        <w:pStyle w:val="a3"/>
        <w:rPr>
          <w:b/>
          <w:sz w:val="24"/>
          <w:szCs w:val="24"/>
        </w:rPr>
      </w:pPr>
      <w:r w:rsidRPr="006E0502">
        <w:rPr>
          <w:b/>
          <w:sz w:val="24"/>
          <w:szCs w:val="24"/>
        </w:rPr>
        <w:t>Русские аналоги:</w:t>
      </w:r>
    </w:p>
    <w:p w:rsidR="006E0502" w:rsidRDefault="006E0502" w:rsidP="00D57D9A">
      <w:pPr>
        <w:pStyle w:val="a3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1)</w:t>
      </w:r>
      <w:r w:rsidRPr="006E0502">
        <w:rPr>
          <w:color w:val="000000"/>
          <w:sz w:val="24"/>
          <w:szCs w:val="24"/>
          <w:shd w:val="clear" w:color="auto" w:fill="FFFFFF"/>
        </w:rPr>
        <w:t>Волк и всякий год линяет, а нрав не переменяет</w:t>
      </w:r>
      <w:r w:rsidRPr="00531C3D">
        <w:rPr>
          <w:b/>
          <w:color w:val="000000"/>
          <w:sz w:val="24"/>
          <w:szCs w:val="24"/>
          <w:shd w:val="clear" w:color="auto" w:fill="FFFFFF"/>
        </w:rPr>
        <w:t>.</w:t>
      </w:r>
      <w:r w:rsidR="00531C3D" w:rsidRPr="00531C3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31C3D" w:rsidRPr="00531C3D">
        <w:rPr>
          <w:bCs/>
          <w:color w:val="000000"/>
          <w:sz w:val="24"/>
          <w:szCs w:val="24"/>
          <w:shd w:val="clear" w:color="auto" w:fill="FFFFFF"/>
        </w:rPr>
        <w:t>Смирного волка и телята лижут</w:t>
      </w:r>
      <w:r w:rsidR="00531C3D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531C3D" w:rsidRDefault="00531C3D" w:rsidP="00D57D9A">
      <w:pPr>
        <w:pStyle w:val="a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2)</w:t>
      </w:r>
      <w:r w:rsidR="006E0502" w:rsidRPr="006E0502">
        <w:rPr>
          <w:color w:val="000000"/>
          <w:sz w:val="24"/>
          <w:szCs w:val="24"/>
          <w:shd w:val="clear" w:color="auto" w:fill="FFFFFF"/>
        </w:rPr>
        <w:t>Бог не выдаст, свинья не съест.</w:t>
      </w:r>
      <w:r w:rsidR="006E0502" w:rsidRPr="006E050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</w:t>
      </w:r>
      <w:r w:rsidRPr="00531C3D">
        <w:rPr>
          <w:color w:val="000000"/>
          <w:sz w:val="24"/>
          <w:szCs w:val="24"/>
          <w:shd w:val="clear" w:color="auto" w:fill="FFFFFF"/>
        </w:rPr>
        <w:t>) Курица по зернышку клюет, да сыта живет.</w:t>
      </w:r>
    </w:p>
    <w:p w:rsidR="00531C3D" w:rsidRDefault="00531C3D" w:rsidP="00D57D9A">
      <w:pPr>
        <w:pStyle w:val="a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4)Что посеешь, то и пожнешь.</w:t>
      </w:r>
    </w:p>
    <w:p w:rsidR="00531C3D" w:rsidRDefault="00531C3D" w:rsidP="00D57D9A">
      <w:pPr>
        <w:pStyle w:val="a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Кто не работает, тот не ест.</w:t>
      </w:r>
    </w:p>
    <w:p w:rsidR="00FD0942" w:rsidRPr="00FD0942" w:rsidRDefault="00531C3D" w:rsidP="00FD0942">
      <w:pPr>
        <w:numPr>
          <w:ilvl w:val="0"/>
          <w:numId w:val="4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5)</w:t>
      </w:r>
      <w:r w:rsidR="00FD0942" w:rsidRPr="00FD0942">
        <w:rPr>
          <w:rFonts w:ascii="Arial" w:hAnsi="Arial" w:cs="Arial"/>
          <w:color w:val="222222"/>
          <w:sz w:val="19"/>
          <w:szCs w:val="19"/>
        </w:rPr>
        <w:t xml:space="preserve"> </w:t>
      </w:r>
      <w:r w:rsidR="00FD0942" w:rsidRPr="00FD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мил и свет, когда друга нет.</w:t>
      </w:r>
    </w:p>
    <w:p w:rsidR="00FD0942" w:rsidRDefault="00FD0942" w:rsidP="00FD0942">
      <w:pPr>
        <w:numPr>
          <w:ilvl w:val="0"/>
          <w:numId w:val="4"/>
        </w:numPr>
        <w:shd w:val="clear" w:color="auto" w:fill="FFFFFF"/>
        <w:spacing w:after="48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D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Вещь хороша, пока новая, а друг — когда стар.</w:t>
      </w:r>
    </w:p>
    <w:p w:rsidR="000617E4" w:rsidRDefault="000617E4" w:rsidP="000617E4">
      <w:pPr>
        <w:shd w:val="clear" w:color="auto" w:fill="FFFFFF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617E4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4.</w:t>
      </w:r>
      <w:r>
        <w:rPr>
          <w:rFonts w:ascii="Open Sans" w:eastAsia="Times New Roman" w:hAnsi="Open Sans" w:cs="Times New Roman"/>
          <w:color w:val="000000"/>
          <w:sz w:val="48"/>
          <w:lang w:eastAsia="ru-RU"/>
        </w:rPr>
        <w:t>О</w:t>
      </w:r>
      <w:r w:rsidRPr="000617E4">
        <w:rPr>
          <w:rFonts w:ascii="Open Sans" w:eastAsia="Times New Roman" w:hAnsi="Open Sans" w:cs="Times New Roman"/>
          <w:color w:val="000000"/>
          <w:sz w:val="48"/>
          <w:lang w:eastAsia="ru-RU"/>
        </w:rPr>
        <w:t>бещать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</w:t>
      </w:r>
      <w:r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Части слова «обещать»: </w:t>
      </w:r>
      <w:proofErr w:type="spellStart"/>
      <w:proofErr w:type="gramStart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обещ</w:t>
      </w:r>
      <w:proofErr w:type="spellEnd"/>
      <w:proofErr w:type="gram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/а/</w:t>
      </w:r>
      <w:proofErr w:type="spellStart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ть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Часть речи: глагол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Состав слова: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обещ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— корень, 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а, </w:t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— суффиксы, 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lastRenderedPageBreak/>
        <w:t>нет окончания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 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обеща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— основа слова.</w:t>
      </w:r>
    </w:p>
    <w:p w:rsidR="000617E4" w:rsidRPr="000617E4" w:rsidRDefault="000617E4" w:rsidP="000617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0617E4">
        <w:rPr>
          <w:rFonts w:ascii="Open Sans" w:eastAsia="Times New Roman" w:hAnsi="Open Sans" w:cs="Times New Roman" w:hint="eastAsia"/>
          <w:color w:val="000000"/>
          <w:sz w:val="48"/>
          <w:lang w:eastAsia="ru-RU"/>
        </w:rPr>
        <w:t>О</w:t>
      </w:r>
      <w:r w:rsidRPr="000617E4">
        <w:rPr>
          <w:rFonts w:ascii="Open Sans" w:eastAsia="Times New Roman" w:hAnsi="Open Sans" w:cs="Times New Roman"/>
          <w:color w:val="000000"/>
          <w:sz w:val="48"/>
          <w:lang w:eastAsia="ru-RU"/>
        </w:rPr>
        <w:t>бернуть</w:t>
      </w:r>
      <w:r>
        <w:rPr>
          <w:rFonts w:ascii="Open Sans" w:eastAsia="Times New Roman" w:hAnsi="Open Sans" w:cs="Times New Roman"/>
          <w:color w:val="000000"/>
          <w:sz w:val="48"/>
          <w:lang w:eastAsia="ru-RU"/>
        </w:rPr>
        <w:t xml:space="preserve"> </w:t>
      </w:r>
    </w:p>
    <w:p w:rsidR="000617E4" w:rsidRPr="000617E4" w:rsidRDefault="000617E4" w:rsidP="000617E4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Части слова «обернуть»: </w:t>
      </w:r>
      <w:proofErr w:type="spellStart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обер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/ну/</w:t>
      </w:r>
      <w:proofErr w:type="spellStart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ть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Часть речи: глагол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Состав слова: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обер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— корень, 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ну, </w:t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— суффиксы, 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нет окончания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 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оберну</w:t>
      </w:r>
      <w:r w:rsidRPr="000617E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— основа слова.</w:t>
      </w:r>
      <w:proofErr w:type="gramEnd"/>
    </w:p>
    <w:p w:rsidR="000617E4" w:rsidRPr="000617E4" w:rsidRDefault="000617E4" w:rsidP="000617E4">
      <w:pPr>
        <w:shd w:val="clear" w:color="auto" w:fill="FFFFFF"/>
        <w:rPr>
          <w:rFonts w:ascii="Open Sans" w:eastAsia="Times New Roman" w:hAnsi="Open Sans" w:cs="Times New Roman"/>
          <w:color w:val="000000" w:themeColor="text1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0617E4">
        <w:rPr>
          <w:rFonts w:ascii="Open Sans" w:eastAsia="Times New Roman" w:hAnsi="Open Sans" w:cs="Times New Roman" w:hint="eastAsia"/>
          <w:color w:val="000000" w:themeColor="text1"/>
          <w:sz w:val="48"/>
          <w:lang w:eastAsia="ru-RU"/>
        </w:rPr>
        <w:t>О</w:t>
      </w:r>
      <w:r w:rsidRPr="000617E4">
        <w:rPr>
          <w:rFonts w:ascii="Open Sans" w:eastAsia="Times New Roman" w:hAnsi="Open Sans" w:cs="Times New Roman"/>
          <w:color w:val="000000" w:themeColor="text1"/>
          <w:sz w:val="48"/>
          <w:lang w:eastAsia="ru-RU"/>
        </w:rPr>
        <w:t>блако</w:t>
      </w:r>
      <w:r>
        <w:rPr>
          <w:rFonts w:ascii="Open Sans" w:eastAsia="Times New Roman" w:hAnsi="Open Sans" w:cs="Times New Roman"/>
          <w:color w:val="000000" w:themeColor="text1"/>
          <w:sz w:val="18"/>
          <w:szCs w:val="18"/>
          <w:lang w:eastAsia="ru-RU"/>
        </w:rPr>
        <w:t xml:space="preserve"> 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Части слова «облако»: </w:t>
      </w:r>
      <w:proofErr w:type="spellStart"/>
      <w:proofErr w:type="gramStart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облак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/о</w:t>
      </w:r>
      <w:proofErr w:type="gramEnd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  <w:t>Состав слова: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облак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— корень, 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о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— окончание, 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proofErr w:type="spellStart"/>
      <w:r w:rsidRPr="000617E4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облак</w:t>
      </w:r>
      <w:proofErr w:type="spellEnd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— основа слова.</w:t>
      </w:r>
    </w:p>
    <w:p w:rsidR="000617E4" w:rsidRPr="000617E4" w:rsidRDefault="000617E4" w:rsidP="000617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color w:val="000000"/>
          <w:sz w:val="48"/>
          <w:lang w:eastAsia="ru-RU"/>
        </w:rPr>
        <w:t>О</w:t>
      </w:r>
      <w:r w:rsidRPr="000617E4">
        <w:rPr>
          <w:rFonts w:ascii="Open Sans" w:eastAsia="Times New Roman" w:hAnsi="Open Sans" w:cs="Times New Roman"/>
          <w:color w:val="000000"/>
          <w:sz w:val="48"/>
          <w:lang w:eastAsia="ru-RU"/>
        </w:rPr>
        <w:t>боз</w:t>
      </w:r>
    </w:p>
    <w:p w:rsidR="000617E4" w:rsidRPr="000617E4" w:rsidRDefault="000617E4" w:rsidP="000617E4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proofErr w:type="gramStart"/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Части слова «обоз»: обоз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  <w:t>Состав слова: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обоз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— корень, 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нулевое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окончание, 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</w:r>
      <w:r w:rsidRPr="000617E4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обоз</w:t>
      </w:r>
      <w:r w:rsidRPr="000617E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— основа слова.</w:t>
      </w:r>
      <w:proofErr w:type="gramEnd"/>
    </w:p>
    <w:p w:rsidR="000617E4" w:rsidRDefault="000617E4" w:rsidP="000617E4">
      <w:pPr>
        <w:shd w:val="clear" w:color="auto" w:fill="FFFFFF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У них у всех первые две буквы это – </w:t>
      </w:r>
      <w:proofErr w:type="gram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</w:t>
      </w:r>
      <w:proofErr w:type="gramEnd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0F0FE5" w:rsidRPr="000F0FE5" w:rsidRDefault="000617E4" w:rsidP="000F0FE5">
      <w:pPr>
        <w:pStyle w:val="a4"/>
        <w:shd w:val="clear" w:color="auto" w:fill="E8E8E6"/>
        <w:rPr>
          <w:rFonts w:ascii="Verdana" w:hAnsi="Verdana"/>
          <w:color w:val="000000"/>
        </w:rPr>
      </w:pPr>
      <w:r w:rsidRPr="000617E4">
        <w:rPr>
          <w:b/>
          <w:color w:val="000000"/>
          <w:sz w:val="28"/>
          <w:szCs w:val="28"/>
          <w:shd w:val="clear" w:color="auto" w:fill="FFFFFF"/>
        </w:rPr>
        <w:t>5</w:t>
      </w:r>
      <w:r w:rsidRPr="000F0FE5">
        <w:rPr>
          <w:color w:val="000000"/>
          <w:shd w:val="clear" w:color="auto" w:fill="FFFFFF"/>
        </w:rPr>
        <w:t>.</w:t>
      </w:r>
      <w:r w:rsidR="000F0FE5" w:rsidRPr="000F0FE5">
        <w:rPr>
          <w:rFonts w:ascii="Verdana" w:hAnsi="Verdana"/>
          <w:color w:val="000000"/>
        </w:rPr>
        <w:t xml:space="preserve"> В русской орфографии особые трудности вызывает правописание ударяемых гласных </w:t>
      </w:r>
      <w:r w:rsidR="000F0FE5" w:rsidRPr="000F0FE5">
        <w:rPr>
          <w:rStyle w:val="a5"/>
          <w:rFonts w:ascii="Verdana" w:hAnsi="Verdana"/>
          <w:i/>
          <w:iCs/>
          <w:color w:val="000000"/>
        </w:rPr>
        <w:t xml:space="preserve">о - </w:t>
      </w:r>
      <w:proofErr w:type="gramStart"/>
      <w:r w:rsidR="000F0FE5" w:rsidRPr="000F0FE5">
        <w:rPr>
          <w:rStyle w:val="a5"/>
          <w:rFonts w:ascii="Verdana" w:hAnsi="Verdana"/>
          <w:i/>
          <w:iCs/>
          <w:color w:val="000000"/>
        </w:rPr>
        <w:t>е(</w:t>
      </w:r>
      <w:proofErr w:type="gramEnd"/>
      <w:r w:rsidR="000F0FE5" w:rsidRPr="000F0FE5">
        <w:rPr>
          <w:rStyle w:val="a5"/>
          <w:rFonts w:ascii="Verdana" w:hAnsi="Verdana"/>
          <w:i/>
          <w:iCs/>
          <w:color w:val="000000"/>
        </w:rPr>
        <w:t>ё)</w:t>
      </w:r>
      <w:r w:rsidR="000F0FE5" w:rsidRPr="000F0FE5">
        <w:rPr>
          <w:rFonts w:ascii="Verdana" w:hAnsi="Verdana"/>
          <w:color w:val="000000"/>
        </w:rPr>
        <w:t> после шипящих звуков </w:t>
      </w:r>
      <w:r w:rsidR="000F0FE5" w:rsidRPr="000F0FE5">
        <w:rPr>
          <w:rStyle w:val="a5"/>
          <w:rFonts w:ascii="Verdana" w:hAnsi="Verdana"/>
          <w:i/>
          <w:iCs/>
          <w:color w:val="000000"/>
        </w:rPr>
        <w:t xml:space="preserve">ж, ч, </w:t>
      </w:r>
      <w:proofErr w:type="spellStart"/>
      <w:r w:rsidR="000F0FE5" w:rsidRPr="000F0FE5">
        <w:rPr>
          <w:rStyle w:val="a5"/>
          <w:rFonts w:ascii="Verdana" w:hAnsi="Verdana"/>
          <w:i/>
          <w:iCs/>
          <w:color w:val="000000"/>
        </w:rPr>
        <w:t>ш</w:t>
      </w:r>
      <w:proofErr w:type="spellEnd"/>
      <w:r w:rsidR="000F0FE5" w:rsidRPr="000F0FE5">
        <w:rPr>
          <w:rStyle w:val="a5"/>
          <w:rFonts w:ascii="Verdana" w:hAnsi="Verdana"/>
          <w:i/>
          <w:iCs/>
          <w:color w:val="000000"/>
        </w:rPr>
        <w:t xml:space="preserve">, </w:t>
      </w:r>
      <w:proofErr w:type="spellStart"/>
      <w:r w:rsidR="000F0FE5" w:rsidRPr="000F0FE5">
        <w:rPr>
          <w:rStyle w:val="a5"/>
          <w:rFonts w:ascii="Verdana" w:hAnsi="Verdana"/>
          <w:i/>
          <w:iCs/>
          <w:color w:val="000000"/>
        </w:rPr>
        <w:t>щ</w:t>
      </w:r>
      <w:proofErr w:type="spellEnd"/>
      <w:r w:rsidR="000F0FE5" w:rsidRPr="000F0FE5">
        <w:rPr>
          <w:rFonts w:ascii="Verdana" w:hAnsi="Verdana"/>
          <w:color w:val="000000"/>
        </w:rPr>
        <w:t>. Это объясняется тем, что в одних случаях мы применяем морфологический принцип орфографии, то есть сохраняем одинаковое написание корней родственных слов (например: </w:t>
      </w:r>
      <w:r w:rsidR="000F0FE5" w:rsidRPr="000F0FE5">
        <w:rPr>
          <w:rStyle w:val="a5"/>
          <w:rFonts w:ascii="Verdana" w:hAnsi="Verdana"/>
          <w:i/>
          <w:iCs/>
          <w:color w:val="000000"/>
        </w:rPr>
        <w:t>шептать - шёпот</w:t>
      </w:r>
      <w:r w:rsidR="000F0FE5" w:rsidRPr="000F0FE5">
        <w:rPr>
          <w:rFonts w:ascii="Verdana" w:hAnsi="Verdana"/>
          <w:color w:val="000000"/>
        </w:rPr>
        <w:t xml:space="preserve">, хотя слышится </w:t>
      </w:r>
      <w:proofErr w:type="spellStart"/>
      <w:proofErr w:type="gramStart"/>
      <w:r w:rsidR="000F0FE5" w:rsidRPr="000F0FE5">
        <w:rPr>
          <w:rFonts w:ascii="Verdana" w:hAnsi="Verdana"/>
          <w:color w:val="000000"/>
        </w:rPr>
        <w:t>ш</w:t>
      </w:r>
      <w:proofErr w:type="spellEnd"/>
      <w:r w:rsidR="000F0FE5" w:rsidRPr="000F0FE5">
        <w:rPr>
          <w:rFonts w:ascii="Verdana" w:hAnsi="Verdana"/>
          <w:color w:val="000000"/>
        </w:rPr>
        <w:t>[</w:t>
      </w:r>
      <w:proofErr w:type="gramEnd"/>
      <w:r w:rsidR="000F0FE5" w:rsidRPr="000F0FE5">
        <w:rPr>
          <w:rFonts w:ascii="Verdana" w:hAnsi="Verdana"/>
          <w:color w:val="000000"/>
        </w:rPr>
        <w:t>о]пот), а в других случаях используем фонетические написания, то есть как слышим, так и пишем (например: </w:t>
      </w:r>
      <w:r w:rsidR="000F0FE5" w:rsidRPr="000F0FE5">
        <w:rPr>
          <w:rStyle w:val="a5"/>
          <w:rFonts w:ascii="Verdana" w:hAnsi="Verdana"/>
          <w:i/>
          <w:iCs/>
          <w:color w:val="000000"/>
        </w:rPr>
        <w:t>хорошо, ножом, речонка</w:t>
      </w:r>
      <w:r w:rsidR="000F0FE5" w:rsidRPr="000F0FE5">
        <w:rPr>
          <w:rFonts w:ascii="Verdana" w:hAnsi="Verdana"/>
          <w:color w:val="000000"/>
        </w:rPr>
        <w:t>).</w:t>
      </w:r>
    </w:p>
    <w:p w:rsidR="000F0FE5" w:rsidRPr="000F0FE5" w:rsidRDefault="000F0FE5" w:rsidP="000F0FE5">
      <w:pPr>
        <w:pStyle w:val="a4"/>
        <w:shd w:val="clear" w:color="auto" w:fill="E8E8E6"/>
        <w:rPr>
          <w:rFonts w:ascii="Verdana" w:hAnsi="Verdana"/>
          <w:color w:val="000000"/>
        </w:rPr>
      </w:pPr>
      <w:r w:rsidRPr="000F0FE5">
        <w:rPr>
          <w:rFonts w:ascii="Verdana" w:hAnsi="Verdana"/>
          <w:color w:val="000000"/>
        </w:rPr>
        <w:t>I. Гласные </w:t>
      </w:r>
      <w:r w:rsidRPr="000F0FE5">
        <w:rPr>
          <w:rStyle w:val="a5"/>
          <w:rFonts w:ascii="Verdana" w:hAnsi="Verdana"/>
          <w:i/>
          <w:iCs/>
          <w:color w:val="000000"/>
        </w:rPr>
        <w:t xml:space="preserve">о - </w:t>
      </w:r>
      <w:proofErr w:type="gramStart"/>
      <w:r w:rsidRPr="000F0FE5">
        <w:rPr>
          <w:rStyle w:val="a5"/>
          <w:rFonts w:ascii="Verdana" w:hAnsi="Verdana"/>
          <w:i/>
          <w:iCs/>
          <w:color w:val="000000"/>
        </w:rPr>
        <w:t>е(</w:t>
      </w:r>
      <w:proofErr w:type="gramEnd"/>
      <w:r w:rsidRPr="000F0FE5">
        <w:rPr>
          <w:rStyle w:val="a5"/>
          <w:rFonts w:ascii="Verdana" w:hAnsi="Verdana"/>
          <w:i/>
          <w:iCs/>
          <w:color w:val="000000"/>
        </w:rPr>
        <w:t>ё)</w:t>
      </w:r>
      <w:r w:rsidRPr="000F0FE5">
        <w:rPr>
          <w:rFonts w:ascii="Verdana" w:hAnsi="Verdana"/>
          <w:color w:val="000000"/>
        </w:rPr>
        <w:t> после шипящих </w:t>
      </w:r>
      <w:r w:rsidRPr="000F0FE5">
        <w:rPr>
          <w:rStyle w:val="a5"/>
          <w:rFonts w:ascii="Verdana" w:hAnsi="Verdana"/>
          <w:i/>
          <w:iCs/>
          <w:color w:val="000000"/>
        </w:rPr>
        <w:t xml:space="preserve">ж, ч, </w:t>
      </w:r>
      <w:proofErr w:type="spellStart"/>
      <w:r w:rsidRPr="000F0FE5">
        <w:rPr>
          <w:rStyle w:val="a5"/>
          <w:rFonts w:ascii="Verdana" w:hAnsi="Verdana"/>
          <w:i/>
          <w:iCs/>
          <w:color w:val="000000"/>
        </w:rPr>
        <w:t>ш</w:t>
      </w:r>
      <w:proofErr w:type="spellEnd"/>
      <w:r w:rsidRPr="000F0FE5">
        <w:rPr>
          <w:rStyle w:val="a5"/>
          <w:rFonts w:ascii="Verdana" w:hAnsi="Verdana"/>
          <w:i/>
          <w:iCs/>
          <w:color w:val="000000"/>
        </w:rPr>
        <w:t xml:space="preserve">, </w:t>
      </w:r>
      <w:proofErr w:type="spellStart"/>
      <w:r w:rsidRPr="000F0FE5">
        <w:rPr>
          <w:rStyle w:val="a5"/>
          <w:rFonts w:ascii="Verdana" w:hAnsi="Verdana"/>
          <w:i/>
          <w:iCs/>
          <w:color w:val="000000"/>
        </w:rPr>
        <w:t>щ</w:t>
      </w:r>
      <w:proofErr w:type="spellEnd"/>
      <w:r w:rsidRPr="000F0FE5">
        <w:rPr>
          <w:rFonts w:ascii="Verdana" w:hAnsi="Verdana"/>
          <w:color w:val="000000"/>
        </w:rPr>
        <w:t> в корне слова.</w:t>
      </w:r>
    </w:p>
    <w:p w:rsidR="000F0FE5" w:rsidRPr="000F0FE5" w:rsidRDefault="000F0FE5" w:rsidP="000F0FE5">
      <w:pPr>
        <w:pStyle w:val="a4"/>
        <w:shd w:val="clear" w:color="auto" w:fill="E8E8E6"/>
        <w:rPr>
          <w:rFonts w:ascii="Verdana" w:hAnsi="Verdana"/>
          <w:color w:val="000000"/>
        </w:rPr>
      </w:pPr>
      <w:r w:rsidRPr="000F0FE5">
        <w:rPr>
          <w:rFonts w:ascii="Verdana" w:hAnsi="Verdana"/>
          <w:color w:val="000000"/>
        </w:rPr>
        <w:t>После шипящих под ударением в корне пишется </w:t>
      </w:r>
      <w:proofErr w:type="gramStart"/>
      <w:r w:rsidRPr="000F0FE5">
        <w:rPr>
          <w:rStyle w:val="a5"/>
          <w:rFonts w:ascii="Verdana" w:hAnsi="Verdana"/>
          <w:i/>
          <w:iCs/>
          <w:color w:val="000000"/>
        </w:rPr>
        <w:t>е(</w:t>
      </w:r>
      <w:proofErr w:type="gramEnd"/>
      <w:r w:rsidRPr="000F0FE5">
        <w:rPr>
          <w:rStyle w:val="a5"/>
          <w:rFonts w:ascii="Verdana" w:hAnsi="Verdana"/>
          <w:i/>
          <w:iCs/>
          <w:color w:val="000000"/>
        </w:rPr>
        <w:t>ё)</w:t>
      </w:r>
      <w:r w:rsidRPr="000F0FE5">
        <w:rPr>
          <w:rFonts w:ascii="Verdana" w:hAnsi="Verdana"/>
          <w:color w:val="000000"/>
        </w:rPr>
        <w:t>, хотя произносится [о], если в родственных словах или в другой форме того же слова пишется </w:t>
      </w:r>
      <w:r w:rsidRPr="000F0FE5">
        <w:rPr>
          <w:rStyle w:val="a5"/>
          <w:rFonts w:ascii="Verdana" w:hAnsi="Verdana"/>
          <w:i/>
          <w:iCs/>
          <w:color w:val="000000"/>
        </w:rPr>
        <w:t>е</w:t>
      </w:r>
      <w:r w:rsidRPr="000F0FE5">
        <w:rPr>
          <w:rFonts w:ascii="Verdana" w:hAnsi="Verdana"/>
          <w:color w:val="000000"/>
        </w:rPr>
        <w:t> (</w:t>
      </w:r>
      <w:r w:rsidRPr="000F0FE5">
        <w:rPr>
          <w:rStyle w:val="a5"/>
          <w:rFonts w:ascii="Verdana" w:hAnsi="Verdana"/>
          <w:i/>
          <w:iCs/>
          <w:color w:val="000000"/>
        </w:rPr>
        <w:t>жёлтый - желтеть, шёлк - шелка</w:t>
      </w:r>
      <w:r w:rsidRPr="000F0FE5">
        <w:rPr>
          <w:rFonts w:ascii="Verdana" w:hAnsi="Verdana"/>
          <w:color w:val="000000"/>
        </w:rPr>
        <w:t>). Поэтому пишем:</w:t>
      </w:r>
    </w:p>
    <w:p w:rsidR="000F0FE5" w:rsidRPr="000F0FE5" w:rsidRDefault="000F0FE5" w:rsidP="000F0FE5">
      <w:pPr>
        <w:pStyle w:val="a4"/>
        <w:shd w:val="clear" w:color="auto" w:fill="E8E8E6"/>
        <w:rPr>
          <w:rFonts w:ascii="Verdana" w:hAnsi="Verdana"/>
          <w:color w:val="000000"/>
        </w:rPr>
      </w:pPr>
      <w:proofErr w:type="gramStart"/>
      <w:r w:rsidRPr="000F0FE5">
        <w:rPr>
          <w:rStyle w:val="a5"/>
          <w:rFonts w:ascii="Verdana" w:hAnsi="Verdana"/>
          <w:i/>
          <w:iCs/>
          <w:color w:val="000000"/>
        </w:rPr>
        <w:t>1) вечёрка, жёсткий, зачёт, печёнка, причёска, расчёска, учёба, чёрный, чёрт, чёрточка, чёрствый, дешёвый, решётка, шёпот, щёлка</w:t>
      </w:r>
      <w:r w:rsidRPr="000F0FE5">
        <w:rPr>
          <w:rFonts w:ascii="Verdana" w:hAnsi="Verdana"/>
          <w:color w:val="000000"/>
        </w:rPr>
        <w:t> (от щель), </w:t>
      </w:r>
      <w:r w:rsidRPr="000F0FE5">
        <w:rPr>
          <w:rStyle w:val="a5"/>
          <w:rFonts w:ascii="Verdana" w:hAnsi="Verdana"/>
          <w:i/>
          <w:iCs/>
          <w:color w:val="000000"/>
        </w:rPr>
        <w:t>щётка</w:t>
      </w:r>
      <w:r w:rsidRPr="000F0FE5">
        <w:rPr>
          <w:rFonts w:ascii="Verdana" w:hAnsi="Verdana"/>
          <w:color w:val="000000"/>
        </w:rPr>
        <w:t> (от щетина);</w:t>
      </w:r>
      <w:proofErr w:type="gramEnd"/>
    </w:p>
    <w:p w:rsidR="000F0FE5" w:rsidRPr="000F0FE5" w:rsidRDefault="000F0FE5" w:rsidP="000F0FE5">
      <w:pPr>
        <w:pStyle w:val="a4"/>
        <w:shd w:val="clear" w:color="auto" w:fill="E8E8E6"/>
        <w:rPr>
          <w:rFonts w:ascii="Verdana" w:hAnsi="Verdana"/>
          <w:color w:val="000000"/>
        </w:rPr>
      </w:pPr>
      <w:r w:rsidRPr="000F0FE5">
        <w:rPr>
          <w:rStyle w:val="a5"/>
          <w:rFonts w:ascii="Verdana" w:hAnsi="Verdana"/>
          <w:i/>
          <w:iCs/>
          <w:color w:val="000000"/>
        </w:rPr>
        <w:t xml:space="preserve">2) крыжовник, мажор, шов, шок, шорох, чащоба, </w:t>
      </w:r>
      <w:proofErr w:type="spellStart"/>
      <w:r w:rsidRPr="000F0FE5">
        <w:rPr>
          <w:rStyle w:val="a5"/>
          <w:rFonts w:ascii="Verdana" w:hAnsi="Verdana"/>
          <w:i/>
          <w:iCs/>
          <w:color w:val="000000"/>
        </w:rPr>
        <w:t>обжора</w:t>
      </w:r>
      <w:proofErr w:type="spellEnd"/>
      <w:r w:rsidRPr="000F0FE5">
        <w:rPr>
          <w:rFonts w:ascii="Verdana" w:hAnsi="Verdana"/>
          <w:color w:val="000000"/>
        </w:rPr>
        <w:t>.</w:t>
      </w:r>
    </w:p>
    <w:p w:rsidR="000F0FE5" w:rsidRPr="000F0FE5" w:rsidRDefault="000F0FE5" w:rsidP="000F0FE5">
      <w:pPr>
        <w:pStyle w:val="a4"/>
        <w:ind w:firstLine="400"/>
        <w:rPr>
          <w:rFonts w:ascii="Arial" w:hAnsi="Arial" w:cs="Arial"/>
          <w:color w:val="222222"/>
        </w:rPr>
      </w:pPr>
      <w:r>
        <w:rPr>
          <w:b/>
          <w:color w:val="000000"/>
          <w:sz w:val="28"/>
          <w:szCs w:val="28"/>
          <w:shd w:val="clear" w:color="auto" w:fill="FFFFFF"/>
        </w:rPr>
        <w:t>6.</w:t>
      </w:r>
      <w:r w:rsidRPr="000F0FE5">
        <w:rPr>
          <w:rFonts w:ascii="Arial" w:hAnsi="Arial" w:cs="Arial"/>
          <w:color w:val="222222"/>
          <w:sz w:val="17"/>
          <w:szCs w:val="17"/>
        </w:rPr>
        <w:t xml:space="preserve"> </w:t>
      </w:r>
      <w:r w:rsidRPr="000F0FE5">
        <w:rPr>
          <w:rFonts w:ascii="Arial" w:hAnsi="Arial" w:cs="Arial"/>
          <w:color w:val="222222"/>
        </w:rPr>
        <w:t>В первой строфе состояние поссорившихся влюблённых описано с помощью эпитетов: </w:t>
      </w:r>
      <w:proofErr w:type="spellStart"/>
      <w:r w:rsidRPr="000F0FE5">
        <w:rPr>
          <w:rStyle w:val="a6"/>
          <w:rFonts w:ascii="Arial" w:hAnsi="Arial" w:cs="Arial"/>
          <w:color w:val="222222"/>
        </w:rPr>
        <w:t>бестолковые</w:t>
      </w:r>
      <w:r w:rsidRPr="000F0FE5">
        <w:rPr>
          <w:rFonts w:ascii="Arial" w:hAnsi="Arial" w:cs="Arial"/>
          <w:color w:val="222222"/>
        </w:rPr>
        <w:t>люди</w:t>
      </w:r>
      <w:proofErr w:type="spellEnd"/>
      <w:r w:rsidRPr="000F0FE5">
        <w:rPr>
          <w:rFonts w:ascii="Arial" w:hAnsi="Arial" w:cs="Arial"/>
          <w:color w:val="222222"/>
        </w:rPr>
        <w:t>, </w:t>
      </w:r>
      <w:r w:rsidRPr="000F0FE5">
        <w:rPr>
          <w:rStyle w:val="a6"/>
          <w:rFonts w:ascii="Arial" w:hAnsi="Arial" w:cs="Arial"/>
          <w:color w:val="222222"/>
        </w:rPr>
        <w:t>взволнованная</w:t>
      </w:r>
      <w:r w:rsidRPr="000F0FE5">
        <w:rPr>
          <w:rFonts w:ascii="Arial" w:hAnsi="Arial" w:cs="Arial"/>
          <w:color w:val="222222"/>
        </w:rPr>
        <w:t> грудь, </w:t>
      </w:r>
      <w:r w:rsidRPr="000F0FE5">
        <w:rPr>
          <w:rStyle w:val="a6"/>
          <w:rFonts w:ascii="Arial" w:hAnsi="Arial" w:cs="Arial"/>
          <w:color w:val="222222"/>
        </w:rPr>
        <w:t>неразумное, резкое</w:t>
      </w:r>
      <w:r w:rsidRPr="000F0FE5">
        <w:rPr>
          <w:rFonts w:ascii="Arial" w:hAnsi="Arial" w:cs="Arial"/>
          <w:color w:val="222222"/>
        </w:rPr>
        <w:t> слово. Синонимы </w:t>
      </w:r>
      <w:r w:rsidRPr="000F0FE5">
        <w:rPr>
          <w:rStyle w:val="a6"/>
          <w:rFonts w:ascii="Arial" w:hAnsi="Arial" w:cs="Arial"/>
          <w:color w:val="222222"/>
        </w:rPr>
        <w:t>бестолковый</w:t>
      </w:r>
      <w:r w:rsidRPr="000F0FE5">
        <w:rPr>
          <w:rFonts w:ascii="Arial" w:hAnsi="Arial" w:cs="Arial"/>
          <w:color w:val="222222"/>
        </w:rPr>
        <w:t> – </w:t>
      </w:r>
      <w:r w:rsidRPr="000F0FE5">
        <w:rPr>
          <w:rStyle w:val="a6"/>
          <w:rFonts w:ascii="Arial" w:hAnsi="Arial" w:cs="Arial"/>
          <w:color w:val="222222"/>
        </w:rPr>
        <w:t>неразумный</w:t>
      </w:r>
      <w:r w:rsidRPr="000F0FE5">
        <w:rPr>
          <w:rFonts w:ascii="Arial" w:hAnsi="Arial" w:cs="Arial"/>
          <w:color w:val="222222"/>
        </w:rPr>
        <w:t> усиливают осознание вины лирического героя в ссоре.</w:t>
      </w:r>
    </w:p>
    <w:p w:rsidR="000F0FE5" w:rsidRPr="000F0FE5" w:rsidRDefault="000F0FE5" w:rsidP="000F0FE5">
      <w:pPr>
        <w:pStyle w:val="a4"/>
        <w:ind w:firstLine="400"/>
        <w:rPr>
          <w:rFonts w:ascii="Arial" w:hAnsi="Arial" w:cs="Arial"/>
          <w:color w:val="222222"/>
        </w:rPr>
      </w:pPr>
      <w:r w:rsidRPr="000F0FE5">
        <w:rPr>
          <w:rFonts w:ascii="Arial" w:hAnsi="Arial" w:cs="Arial"/>
          <w:color w:val="222222"/>
        </w:rPr>
        <w:lastRenderedPageBreak/>
        <w:t>Всё стихотворение строится на метафорах, передающий чувства героев: </w:t>
      </w:r>
      <w:r w:rsidRPr="000F0FE5">
        <w:rPr>
          <w:rStyle w:val="a6"/>
          <w:rFonts w:ascii="Arial" w:hAnsi="Arial" w:cs="Arial"/>
          <w:color w:val="222222"/>
        </w:rPr>
        <w:t>вспышка готова, облегченье взволнованной груди, душу волнует и мучит, сердиться открыто, легче мир, проза в любви, доля счастья, возвращенье любви и участья</w:t>
      </w:r>
      <w:r w:rsidRPr="000F0FE5">
        <w:rPr>
          <w:rFonts w:ascii="Arial" w:hAnsi="Arial" w:cs="Arial"/>
          <w:color w:val="222222"/>
        </w:rPr>
        <w:t>.</w:t>
      </w:r>
    </w:p>
    <w:p w:rsidR="000F0FE5" w:rsidRPr="000F0FE5" w:rsidRDefault="000F0FE5" w:rsidP="000F0FE5">
      <w:pPr>
        <w:pStyle w:val="a4"/>
        <w:ind w:firstLine="400"/>
        <w:rPr>
          <w:rFonts w:ascii="Arial" w:hAnsi="Arial" w:cs="Arial"/>
          <w:color w:val="222222"/>
        </w:rPr>
      </w:pPr>
      <w:r w:rsidRPr="000F0FE5">
        <w:rPr>
          <w:rFonts w:ascii="Arial" w:hAnsi="Arial" w:cs="Arial"/>
          <w:color w:val="222222"/>
        </w:rPr>
        <w:t>Некрасов пользуется таким приёмом звукописи, как аллитерация. Обилие шипящих и свистящих (</w:t>
      </w:r>
      <w:r w:rsidRPr="000F0FE5">
        <w:rPr>
          <w:rStyle w:val="a6"/>
          <w:rFonts w:ascii="Arial" w:hAnsi="Arial" w:cs="Arial"/>
          <w:color w:val="222222"/>
        </w:rPr>
        <w:t xml:space="preserve">с, </w:t>
      </w:r>
      <w:proofErr w:type="spellStart"/>
      <w:r w:rsidRPr="000F0FE5">
        <w:rPr>
          <w:rStyle w:val="a6"/>
          <w:rFonts w:ascii="Arial" w:hAnsi="Arial" w:cs="Arial"/>
          <w:color w:val="222222"/>
        </w:rPr>
        <w:t>з</w:t>
      </w:r>
      <w:proofErr w:type="spellEnd"/>
      <w:r w:rsidRPr="000F0FE5">
        <w:rPr>
          <w:rStyle w:val="a6"/>
          <w:rFonts w:ascii="Arial" w:hAnsi="Arial" w:cs="Arial"/>
          <w:color w:val="222222"/>
        </w:rPr>
        <w:t xml:space="preserve">, ч, </w:t>
      </w:r>
      <w:proofErr w:type="spellStart"/>
      <w:proofErr w:type="gramStart"/>
      <w:r w:rsidRPr="000F0FE5">
        <w:rPr>
          <w:rStyle w:val="a6"/>
          <w:rFonts w:ascii="Arial" w:hAnsi="Arial" w:cs="Arial"/>
          <w:color w:val="222222"/>
        </w:rPr>
        <w:t>ст</w:t>
      </w:r>
      <w:proofErr w:type="spellEnd"/>
      <w:proofErr w:type="gramEnd"/>
      <w:r w:rsidRPr="000F0FE5">
        <w:rPr>
          <w:rFonts w:ascii="Arial" w:hAnsi="Arial" w:cs="Arial"/>
          <w:color w:val="222222"/>
        </w:rPr>
        <w:t>) передаёт звуки ссоры, сонорные звуки делают повествование более плавным и размеренным, гасят эмоции.</w:t>
      </w:r>
    </w:p>
    <w:p w:rsidR="00531C3D" w:rsidRDefault="000F0FE5" w:rsidP="000F0FE5">
      <w:pPr>
        <w:pStyle w:val="a3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Односотавное</w:t>
      </w:r>
      <w:proofErr w:type="spellEnd"/>
    </w:p>
    <w:p w:rsidR="000F0FE5" w:rsidRDefault="000F0FE5" w:rsidP="000F0FE5">
      <w:pPr>
        <w:pStyle w:val="a3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Односоставное</w:t>
      </w:r>
    </w:p>
    <w:p w:rsidR="000F0FE5" w:rsidRDefault="000F0FE5" w:rsidP="000F0FE5">
      <w:pPr>
        <w:pStyle w:val="a3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Двусоставное</w:t>
      </w:r>
    </w:p>
    <w:p w:rsidR="000F0FE5" w:rsidRDefault="000F0FE5" w:rsidP="000F0FE5">
      <w:pPr>
        <w:pStyle w:val="a3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Двусоставное</w:t>
      </w:r>
    </w:p>
    <w:p w:rsidR="000F0FE5" w:rsidRDefault="000F0FE5" w:rsidP="000F0FE5">
      <w:pPr>
        <w:pStyle w:val="a3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Двусоставное</w:t>
      </w:r>
    </w:p>
    <w:p w:rsidR="000F0FE5" w:rsidRDefault="00B86714" w:rsidP="000F0FE5">
      <w:pPr>
        <w:pStyle w:val="a3"/>
        <w:ind w:left="1080"/>
        <w:rPr>
          <w:color w:val="000000"/>
          <w:sz w:val="28"/>
          <w:szCs w:val="28"/>
          <w:shd w:val="clear" w:color="auto" w:fill="FFFFFF"/>
        </w:rPr>
      </w:pPr>
      <w:r w:rsidRPr="00B86714">
        <w:rPr>
          <w:b/>
          <w:color w:val="000000"/>
          <w:sz w:val="28"/>
          <w:szCs w:val="28"/>
          <w:shd w:val="clear" w:color="auto" w:fill="FFFFFF"/>
        </w:rPr>
        <w:t>7.</w:t>
      </w:r>
      <w:r w:rsidRPr="00B86714">
        <w:rPr>
          <w:color w:val="000000"/>
          <w:sz w:val="28"/>
          <w:szCs w:val="28"/>
          <w:shd w:val="clear" w:color="auto" w:fill="FFFFFF"/>
        </w:rPr>
        <w:t>1)</w:t>
      </w:r>
      <w:r>
        <w:rPr>
          <w:color w:val="000000"/>
          <w:sz w:val="28"/>
          <w:szCs w:val="28"/>
          <w:shd w:val="clear" w:color="auto" w:fill="FFFFFF"/>
        </w:rPr>
        <w:t xml:space="preserve"> В дательном падеже.</w:t>
      </w:r>
    </w:p>
    <w:p w:rsidR="00B86714" w:rsidRPr="00B86714" w:rsidRDefault="00B86714" w:rsidP="000F0FE5">
      <w:pPr>
        <w:pStyle w:val="a3"/>
        <w:ind w:left="1080"/>
        <w:rPr>
          <w:color w:val="000000"/>
          <w:sz w:val="28"/>
          <w:szCs w:val="28"/>
          <w:shd w:val="clear" w:color="auto" w:fill="FFFFFF"/>
        </w:rPr>
      </w:pPr>
      <w:r w:rsidRPr="00B86714">
        <w:rPr>
          <w:color w:val="000000"/>
          <w:sz w:val="28"/>
          <w:szCs w:val="28"/>
          <w:shd w:val="clear" w:color="auto" w:fill="FFFFFF"/>
        </w:rPr>
        <w:t>2)</w:t>
      </w:r>
      <w:r w:rsidR="000F247A">
        <w:rPr>
          <w:color w:val="000000"/>
          <w:sz w:val="28"/>
          <w:szCs w:val="28"/>
          <w:shd w:val="clear" w:color="auto" w:fill="FFFFFF"/>
        </w:rPr>
        <w:t xml:space="preserve">Старославянское имя, второе возможное написание этого имени </w:t>
      </w:r>
      <w:r w:rsidR="008D3C94">
        <w:rPr>
          <w:color w:val="000000"/>
          <w:sz w:val="28"/>
          <w:szCs w:val="28"/>
          <w:shd w:val="clear" w:color="auto" w:fill="FFFFFF"/>
        </w:rPr>
        <w:t>–</w:t>
      </w:r>
      <w:r w:rsidR="000F247A">
        <w:rPr>
          <w:color w:val="000000"/>
          <w:sz w:val="28"/>
          <w:szCs w:val="28"/>
          <w:shd w:val="clear" w:color="auto" w:fill="FFFFFF"/>
        </w:rPr>
        <w:t xml:space="preserve"> Ефрем</w:t>
      </w:r>
      <w:r w:rsidR="008D3C94">
        <w:rPr>
          <w:color w:val="000000"/>
          <w:sz w:val="28"/>
          <w:szCs w:val="28"/>
          <w:shd w:val="clear" w:color="auto" w:fill="FFFFFF"/>
        </w:rPr>
        <w:t>.</w:t>
      </w:r>
    </w:p>
    <w:p w:rsidR="00B94E40" w:rsidRPr="00B94E40" w:rsidRDefault="006E0502" w:rsidP="00B94E4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E0502">
        <w:rPr>
          <w:b/>
          <w:sz w:val="24"/>
          <w:szCs w:val="24"/>
        </w:rPr>
        <w:br/>
      </w:r>
      <w:r w:rsidR="00B94E40" w:rsidRPr="00B94E40">
        <w:rPr>
          <w:b/>
          <w:sz w:val="28"/>
          <w:szCs w:val="28"/>
        </w:rPr>
        <w:t>8.</w:t>
      </w:r>
      <w:r w:rsidRPr="00B94E40">
        <w:rPr>
          <w:b/>
          <w:sz w:val="28"/>
          <w:szCs w:val="28"/>
        </w:rPr>
        <w:br/>
      </w:r>
    </w:p>
    <w:tbl>
      <w:tblPr>
        <w:tblStyle w:val="a7"/>
        <w:tblW w:w="0" w:type="auto"/>
        <w:tblInd w:w="-289" w:type="dxa"/>
        <w:tblLook w:val="04A0"/>
      </w:tblPr>
      <w:tblGrid>
        <w:gridCol w:w="1715"/>
        <w:gridCol w:w="5528"/>
        <w:gridCol w:w="2546"/>
      </w:tblGrid>
      <w:tr w:rsidR="00B94E40" w:rsidTr="00C04786">
        <w:tc>
          <w:tcPr>
            <w:tcW w:w="1560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B94E40" w:rsidTr="00C04786">
        <w:tc>
          <w:tcPr>
            <w:tcW w:w="1560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Жаргонизм</w:t>
            </w:r>
          </w:p>
        </w:tc>
        <w:tc>
          <w:tcPr>
            <w:tcW w:w="5528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B94E40" w:rsidRPr="00D368B1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  <w:tr w:rsidR="00B94E40" w:rsidTr="00C04786">
        <w:tc>
          <w:tcPr>
            <w:tcW w:w="1560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B94E40" w:rsidRPr="00D368B1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B94E40" w:rsidTr="00C04786">
        <w:tc>
          <w:tcPr>
            <w:tcW w:w="1560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B94E40" w:rsidRPr="00D368B1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B94E40" w:rsidTr="00C04786">
        <w:tc>
          <w:tcPr>
            <w:tcW w:w="1560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Аббревиатуры</w:t>
            </w:r>
          </w:p>
        </w:tc>
        <w:tc>
          <w:tcPr>
            <w:tcW w:w="5528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B94E40" w:rsidRPr="00D368B1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B94E40" w:rsidTr="00C04786">
        <w:tc>
          <w:tcPr>
            <w:tcW w:w="1560" w:type="dxa"/>
          </w:tcPr>
          <w:p w:rsidR="00B94E40" w:rsidRDefault="0089639B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5528" w:type="dxa"/>
          </w:tcPr>
          <w:p w:rsidR="00B94E40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B94E40" w:rsidRPr="00D368B1" w:rsidRDefault="00B94E40" w:rsidP="00C0478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D57D9A" w:rsidRPr="006E0502" w:rsidRDefault="00D57D9A" w:rsidP="00D57D9A">
      <w:pPr>
        <w:pStyle w:val="a3"/>
        <w:rPr>
          <w:b/>
          <w:sz w:val="24"/>
          <w:szCs w:val="24"/>
        </w:rPr>
      </w:pPr>
    </w:p>
    <w:p w:rsidR="004E338E" w:rsidRDefault="004E338E"/>
    <w:sectPr w:rsidR="004E338E" w:rsidSect="004E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54F"/>
    <w:multiLevelType w:val="hybridMultilevel"/>
    <w:tmpl w:val="50A8C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3258"/>
    <w:multiLevelType w:val="multilevel"/>
    <w:tmpl w:val="2FC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5F88"/>
    <w:multiLevelType w:val="hybridMultilevel"/>
    <w:tmpl w:val="D4823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7A9B"/>
    <w:multiLevelType w:val="hybridMultilevel"/>
    <w:tmpl w:val="CF708C30"/>
    <w:lvl w:ilvl="0" w:tplc="CA04A9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0982"/>
    <w:multiLevelType w:val="multilevel"/>
    <w:tmpl w:val="01BC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6063E"/>
    <w:multiLevelType w:val="hybridMultilevel"/>
    <w:tmpl w:val="A97A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93CE0"/>
    <w:multiLevelType w:val="hybridMultilevel"/>
    <w:tmpl w:val="D95E840C"/>
    <w:lvl w:ilvl="0" w:tplc="40740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03BB0"/>
    <w:rsid w:val="000617E4"/>
    <w:rsid w:val="000F0FE5"/>
    <w:rsid w:val="000F247A"/>
    <w:rsid w:val="00104F24"/>
    <w:rsid w:val="00121875"/>
    <w:rsid w:val="002A5641"/>
    <w:rsid w:val="004E338E"/>
    <w:rsid w:val="00531C3D"/>
    <w:rsid w:val="006E0502"/>
    <w:rsid w:val="0089639B"/>
    <w:rsid w:val="008D3C94"/>
    <w:rsid w:val="00B86714"/>
    <w:rsid w:val="00B94E40"/>
    <w:rsid w:val="00C03BB0"/>
    <w:rsid w:val="00D569C0"/>
    <w:rsid w:val="00D57D9A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A"/>
    <w:pPr>
      <w:ind w:left="720"/>
      <w:contextualSpacing/>
    </w:pPr>
  </w:style>
  <w:style w:type="character" w:customStyle="1" w:styleId="root">
    <w:name w:val="root"/>
    <w:basedOn w:val="a0"/>
    <w:rsid w:val="000617E4"/>
  </w:style>
  <w:style w:type="character" w:customStyle="1" w:styleId="suffix">
    <w:name w:val="suffix"/>
    <w:basedOn w:val="a0"/>
    <w:rsid w:val="000617E4"/>
  </w:style>
  <w:style w:type="character" w:customStyle="1" w:styleId="ending">
    <w:name w:val="ending"/>
    <w:basedOn w:val="a0"/>
    <w:rsid w:val="000617E4"/>
  </w:style>
  <w:style w:type="paragraph" w:styleId="a4">
    <w:name w:val="Normal (Web)"/>
    <w:basedOn w:val="a"/>
    <w:uiPriority w:val="99"/>
    <w:semiHidden/>
    <w:unhideWhenUsed/>
    <w:rsid w:val="0006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0617E4"/>
  </w:style>
  <w:style w:type="character" w:customStyle="1" w:styleId="a5">
    <w:name w:val="пример"/>
    <w:basedOn w:val="a0"/>
    <w:rsid w:val="000F0FE5"/>
  </w:style>
  <w:style w:type="character" w:styleId="a6">
    <w:name w:val="Emphasis"/>
    <w:basedOn w:val="a0"/>
    <w:uiPriority w:val="20"/>
    <w:qFormat/>
    <w:rsid w:val="000F0FE5"/>
    <w:rPr>
      <w:i/>
      <w:iCs/>
    </w:rPr>
  </w:style>
  <w:style w:type="table" w:styleId="a7">
    <w:name w:val="Table Grid"/>
    <w:basedOn w:val="a1"/>
    <w:uiPriority w:val="39"/>
    <w:rsid w:val="00B9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2017-12-10T09:09:00Z</dcterms:created>
  <dcterms:modified xsi:type="dcterms:W3CDTF">2017-12-10T17:07:00Z</dcterms:modified>
</cp:coreProperties>
</file>