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0F" w:rsidRPr="00902AA3" w:rsidRDefault="00F142A2" w:rsidP="00F142A2">
      <w:pPr>
        <w:jc w:val="center"/>
        <w:rPr>
          <w:rFonts w:asciiTheme="majorHAnsi" w:hAnsiTheme="majorHAnsi"/>
          <w:sz w:val="28"/>
          <w:szCs w:val="28"/>
        </w:rPr>
      </w:pPr>
      <w:proofErr w:type="spellStart"/>
      <w:r w:rsidRPr="00902AA3">
        <w:rPr>
          <w:rFonts w:asciiTheme="majorHAnsi" w:hAnsiTheme="majorHAnsi"/>
          <w:sz w:val="28"/>
          <w:szCs w:val="28"/>
        </w:rPr>
        <w:t>Акмуллинская</w:t>
      </w:r>
      <w:proofErr w:type="spellEnd"/>
      <w:r w:rsidRPr="00902AA3">
        <w:rPr>
          <w:rFonts w:asciiTheme="majorHAnsi" w:hAnsiTheme="majorHAnsi"/>
          <w:sz w:val="28"/>
          <w:szCs w:val="28"/>
        </w:rPr>
        <w:t xml:space="preserve"> олимпиада по русскому языку</w:t>
      </w:r>
      <w:r w:rsidRPr="00902AA3">
        <w:rPr>
          <w:rFonts w:asciiTheme="majorHAnsi" w:hAnsiTheme="majorHAnsi"/>
          <w:sz w:val="28"/>
          <w:szCs w:val="28"/>
        </w:rPr>
        <w:br/>
        <w:t>2 тур</w:t>
      </w:r>
    </w:p>
    <w:p w:rsidR="00F142A2" w:rsidRPr="00902AA3" w:rsidRDefault="00F142A2" w:rsidP="00F142A2">
      <w:pPr>
        <w:jc w:val="center"/>
        <w:rPr>
          <w:rFonts w:asciiTheme="majorHAnsi" w:hAnsiTheme="majorHAnsi"/>
          <w:sz w:val="28"/>
          <w:szCs w:val="28"/>
        </w:rPr>
      </w:pPr>
      <w:r w:rsidRPr="00902AA3">
        <w:rPr>
          <w:rFonts w:asciiTheme="majorHAnsi" w:hAnsiTheme="majorHAnsi"/>
          <w:sz w:val="28"/>
          <w:szCs w:val="28"/>
        </w:rPr>
        <w:t>Ответы</w:t>
      </w:r>
    </w:p>
    <w:p w:rsidR="00902AA3" w:rsidRDefault="00F142A2">
      <w:pPr>
        <w:rPr>
          <w:rFonts w:ascii="Times New Roman" w:hAnsi="Times New Roman" w:cs="Times New Roman"/>
          <w:sz w:val="24"/>
          <w:szCs w:val="24"/>
        </w:rPr>
      </w:pPr>
      <w:r w:rsidRPr="00CB3045">
        <w:rPr>
          <w:rFonts w:asciiTheme="majorHAnsi" w:hAnsiTheme="majorHAnsi"/>
          <w:sz w:val="24"/>
          <w:szCs w:val="24"/>
        </w:rPr>
        <w:t>1 Задание</w:t>
      </w:r>
      <w:r w:rsidRPr="00CB3045">
        <w:rPr>
          <w:rFonts w:asciiTheme="majorHAnsi" w:hAnsiTheme="majorHAnsi"/>
          <w:sz w:val="24"/>
          <w:szCs w:val="24"/>
        </w:rPr>
        <w:br/>
      </w:r>
      <w:r w:rsidRPr="00CB3045">
        <w:rPr>
          <w:rFonts w:asciiTheme="majorHAnsi" w:hAnsiTheme="majorHAnsi"/>
          <w:i/>
          <w:sz w:val="24"/>
          <w:szCs w:val="24"/>
        </w:rPr>
        <w:t>Вопрос  1:</w:t>
      </w:r>
      <w:r w:rsidRPr="00902AA3">
        <w:rPr>
          <w:rFonts w:asciiTheme="majorHAnsi" w:hAnsiTheme="majorHAnsi" w:cs="Times New Roman"/>
          <w:sz w:val="24"/>
          <w:szCs w:val="24"/>
        </w:rPr>
        <w:t xml:space="preserve"> </w:t>
      </w:r>
      <w:r w:rsidRPr="00902AA3">
        <w:rPr>
          <w:rFonts w:asciiTheme="majorHAnsi" w:hAnsiTheme="majorHAnsi" w:cs="Times New Roman"/>
          <w:sz w:val="24"/>
          <w:szCs w:val="24"/>
        </w:rPr>
        <w:br/>
      </w:r>
      <w:r w:rsidRPr="00902AA3">
        <w:rPr>
          <w:rFonts w:ascii="Times New Roman" w:hAnsi="Times New Roman" w:cs="Times New Roman"/>
          <w:sz w:val="24"/>
          <w:szCs w:val="24"/>
        </w:rPr>
        <w:t>«Все наш да наш! когда же вы мне скажете: Ваш?»</w:t>
      </w:r>
      <w:r w:rsidRPr="00902AA3">
        <w:rPr>
          <w:rFonts w:ascii="Times New Roman" w:hAnsi="Times New Roman" w:cs="Times New Roman"/>
          <w:sz w:val="24"/>
          <w:szCs w:val="24"/>
        </w:rPr>
        <w:br/>
        <w:t xml:space="preserve">Императрица имела в виду, когда они отдадут готовый словарь со словами "он теперь ВАШ", причем тогда, когда составители словаря </w:t>
      </w:r>
      <w:r w:rsidR="00902AA3" w:rsidRPr="00902AA3">
        <w:rPr>
          <w:rFonts w:ascii="Times New Roman" w:hAnsi="Times New Roman" w:cs="Times New Roman"/>
          <w:sz w:val="24"/>
          <w:szCs w:val="24"/>
        </w:rPr>
        <w:t>были на букве "</w:t>
      </w:r>
      <w:proofErr w:type="spellStart"/>
      <w:r w:rsidR="00902AA3" w:rsidRPr="00902AA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902AA3" w:rsidRPr="00902AA3">
        <w:rPr>
          <w:rFonts w:ascii="Times New Roman" w:hAnsi="Times New Roman" w:cs="Times New Roman"/>
          <w:sz w:val="24"/>
          <w:szCs w:val="24"/>
        </w:rPr>
        <w:t>",</w:t>
      </w:r>
      <w:r w:rsidR="00DE4E15">
        <w:rPr>
          <w:rFonts w:ascii="Times New Roman" w:hAnsi="Times New Roman" w:cs="Times New Roman"/>
          <w:sz w:val="24"/>
          <w:szCs w:val="24"/>
        </w:rPr>
        <w:t>и</w:t>
      </w:r>
      <w:r w:rsidR="00902AA3" w:rsidRPr="00902AA3">
        <w:rPr>
          <w:rFonts w:ascii="Times New Roman" w:hAnsi="Times New Roman" w:cs="Times New Roman"/>
          <w:sz w:val="24"/>
          <w:szCs w:val="24"/>
        </w:rPr>
        <w:t xml:space="preserve"> если сопоставить, можно понять , почему еще она сказала "наш да наш".</w:t>
      </w:r>
      <w:r w:rsidR="00902AA3" w:rsidRPr="00902AA3">
        <w:rPr>
          <w:rFonts w:ascii="Times New Roman" w:hAnsi="Times New Roman" w:cs="Times New Roman"/>
          <w:sz w:val="24"/>
          <w:szCs w:val="24"/>
        </w:rPr>
        <w:br/>
        <w:t>"Академии пора бы покой оставить"</w:t>
      </w:r>
      <w:r w:rsidR="00205889">
        <w:rPr>
          <w:rFonts w:ascii="Times New Roman" w:hAnsi="Times New Roman" w:cs="Times New Roman"/>
          <w:sz w:val="24"/>
          <w:szCs w:val="24"/>
        </w:rPr>
        <w:br/>
      </w:r>
      <w:r w:rsidR="0020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И</w:t>
      </w:r>
      <w:r w:rsidR="00205889" w:rsidRPr="0020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 слов, каламбур, в котором обыгрываются омонимичные слова</w:t>
      </w:r>
      <w:r w:rsidR="00205889" w:rsidRPr="002058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5889" w:rsidRPr="0020588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покой 1</w:t>
      </w:r>
      <w:r w:rsidR="00205889" w:rsidRPr="002058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5889" w:rsidRPr="0020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«спокойствие, бездействие, отдых» и </w:t>
      </w:r>
      <w:r w:rsidR="00205889" w:rsidRPr="0020588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покой</w:t>
      </w:r>
      <w:r w:rsidR="00205889" w:rsidRPr="002058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5889" w:rsidRPr="0020588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</w:t>
      </w:r>
      <w:r w:rsidR="00205889" w:rsidRPr="002058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5889" w:rsidRPr="0020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«название буквы</w:t>
      </w:r>
      <w:r w:rsidR="00205889" w:rsidRPr="002058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205889" w:rsidRPr="002058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</w:t>
      </w:r>
      <w:proofErr w:type="spellEnd"/>
      <w:r w:rsidR="00205889" w:rsidRPr="002058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5889" w:rsidRPr="0020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(«покой») в кириллической азбуке»</w:t>
      </w:r>
      <w:r w:rsidR="00205889" w:rsidRPr="0020588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Покой оставить</w:t>
      </w:r>
      <w:r w:rsidR="00205889" w:rsidRPr="002058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5889" w:rsidRPr="0020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следовательно, с одной стороны, забыть об отдыхе, покое, а с другой – продвинуться дальше буквы</w:t>
      </w:r>
      <w:r w:rsidR="00205889" w:rsidRPr="002058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205889" w:rsidRPr="002058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</w:t>
      </w:r>
      <w:proofErr w:type="spellEnd"/>
      <w:r w:rsidR="00205889" w:rsidRPr="002058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5889" w:rsidRPr="00205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составлении словаря.</w:t>
      </w:r>
      <w:r w:rsidR="00902AA3" w:rsidRPr="00902AA3">
        <w:rPr>
          <w:rFonts w:asciiTheme="majorHAnsi" w:hAnsiTheme="majorHAnsi" w:cs="Times New Roman"/>
          <w:sz w:val="24"/>
          <w:szCs w:val="24"/>
        </w:rPr>
        <w:br/>
      </w:r>
      <w:r w:rsidR="00902AA3" w:rsidRPr="00902AA3">
        <w:rPr>
          <w:rFonts w:asciiTheme="majorHAnsi" w:hAnsiTheme="majorHAnsi" w:cs="Times New Roman"/>
          <w:i/>
          <w:sz w:val="24"/>
          <w:szCs w:val="24"/>
        </w:rPr>
        <w:t>Вопрос 2:</w:t>
      </w:r>
      <w:r w:rsidR="00205889">
        <w:rPr>
          <w:rFonts w:asciiTheme="majorHAnsi" w:hAnsiTheme="majorHAnsi" w:cs="Times New Roman"/>
          <w:i/>
          <w:sz w:val="24"/>
          <w:szCs w:val="24"/>
        </w:rPr>
        <w:br/>
      </w:r>
      <w:r w:rsidR="00C54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205889" w:rsidRPr="00C54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Академия достаточно долго работала над словами на букву</w:t>
      </w:r>
      <w:r w:rsidR="00205889" w:rsidRPr="00C54D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205889" w:rsidRPr="00C54D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</w:t>
      </w:r>
      <w:proofErr w:type="spellEnd"/>
      <w:r w:rsidR="00205889" w:rsidRPr="00C54D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5889" w:rsidRPr="00C54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той причине, что слова на эту букву составляют значительную часть объема любого лексикографического труда, т.к. в русском языке имеется 8 исконно славянских приставок, начинающихся с этой буквы, и, соответственно, большое количество производных слов (префиксы</w:t>
      </w:r>
      <w:r w:rsidR="00205889" w:rsidRPr="00C54D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5889" w:rsidRPr="00C54D8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под-, по-</w:t>
      </w:r>
      <w:r w:rsidR="00205889" w:rsidRPr="00C54D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5889" w:rsidRPr="00C54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</w:t>
      </w:r>
      <w:r w:rsidR="00205889" w:rsidRPr="00C54D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5889" w:rsidRPr="00C54D8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па-</w:t>
      </w:r>
      <w:r w:rsidR="00205889" w:rsidRPr="00C54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="00205889" w:rsidRPr="00C54D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5889" w:rsidRPr="00C54D8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про-, </w:t>
      </w:r>
      <w:proofErr w:type="spellStart"/>
      <w:r w:rsidR="00205889" w:rsidRPr="00C54D8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пра</w:t>
      </w:r>
      <w:proofErr w:type="spellEnd"/>
      <w:r w:rsidR="00205889" w:rsidRPr="00C54D8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-, пре-, пред-, при-, пере-</w:t>
      </w:r>
      <w:r w:rsidR="00205889" w:rsidRPr="00C54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C54D88" w:rsidRPr="00C54D88">
        <w:rPr>
          <w:rFonts w:ascii="Times New Roman" w:hAnsi="Times New Roman" w:cs="Times New Roman"/>
          <w:sz w:val="24"/>
          <w:szCs w:val="24"/>
        </w:rPr>
        <w:t xml:space="preserve"> </w:t>
      </w:r>
      <w:r w:rsidR="00C54D88">
        <w:rPr>
          <w:rFonts w:ascii="Times New Roman" w:hAnsi="Times New Roman" w:cs="Times New Roman"/>
          <w:sz w:val="24"/>
          <w:szCs w:val="24"/>
        </w:rPr>
        <w:t>Н</w:t>
      </w:r>
      <w:r w:rsidR="00C54D88" w:rsidRPr="00902AA3">
        <w:rPr>
          <w:rFonts w:ascii="Times New Roman" w:hAnsi="Times New Roman" w:cs="Times New Roman"/>
          <w:sz w:val="24"/>
          <w:szCs w:val="24"/>
        </w:rPr>
        <w:t>апример, в словаре В.И. Даля из четырех томов весь третий состоял их слов, начинающихся только на букву "</w:t>
      </w:r>
      <w:proofErr w:type="spellStart"/>
      <w:r w:rsidR="00C54D88" w:rsidRPr="00902AA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C54D88" w:rsidRPr="00902AA3">
        <w:rPr>
          <w:rFonts w:ascii="Times New Roman" w:hAnsi="Times New Roman" w:cs="Times New Roman"/>
          <w:sz w:val="24"/>
          <w:szCs w:val="24"/>
        </w:rPr>
        <w:t>".</w:t>
      </w:r>
      <w:r w:rsidR="00C54D88" w:rsidRPr="00902AA3">
        <w:rPr>
          <w:rFonts w:asciiTheme="majorHAnsi" w:hAnsiTheme="majorHAnsi" w:cs="Times New Roman"/>
          <w:sz w:val="24"/>
          <w:szCs w:val="24"/>
        </w:rPr>
        <w:br/>
      </w:r>
      <w:r w:rsidR="00C54D88">
        <w:rPr>
          <w:rFonts w:ascii="Times New Roman" w:hAnsi="Times New Roman" w:cs="Times New Roman"/>
          <w:sz w:val="24"/>
          <w:szCs w:val="24"/>
        </w:rPr>
        <w:t xml:space="preserve">     На букву "</w:t>
      </w:r>
      <w:proofErr w:type="spellStart"/>
      <w:r w:rsidR="00C54D8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54D88">
        <w:rPr>
          <w:rFonts w:ascii="Times New Roman" w:hAnsi="Times New Roman" w:cs="Times New Roman"/>
          <w:sz w:val="24"/>
          <w:szCs w:val="24"/>
        </w:rPr>
        <w:t>" было много слов, потому что , придавая слову отрицательный оттенок, нужно выразить его с приставкой "не", многие из этих слов писались слитно, поэтому приходилось объяснять их значение.</w:t>
      </w:r>
      <w:r w:rsidR="00C54D88">
        <w:rPr>
          <w:rFonts w:ascii="Times New Roman" w:hAnsi="Times New Roman" w:cs="Times New Roman"/>
          <w:sz w:val="24"/>
          <w:szCs w:val="24"/>
        </w:rPr>
        <w:br/>
        <w:t>Также, на букву "</w:t>
      </w:r>
      <w:proofErr w:type="spellStart"/>
      <w:r w:rsidR="00C54D8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54D88">
        <w:rPr>
          <w:rFonts w:ascii="Times New Roman" w:hAnsi="Times New Roman" w:cs="Times New Roman"/>
          <w:sz w:val="24"/>
          <w:szCs w:val="24"/>
        </w:rPr>
        <w:t>"есть приставки "на-","</w:t>
      </w:r>
      <w:proofErr w:type="spellStart"/>
      <w:r w:rsidR="00C54D88">
        <w:rPr>
          <w:rFonts w:ascii="Times New Roman" w:hAnsi="Times New Roman" w:cs="Times New Roman"/>
          <w:sz w:val="24"/>
          <w:szCs w:val="24"/>
        </w:rPr>
        <w:t>недо</w:t>
      </w:r>
      <w:proofErr w:type="spellEnd"/>
      <w:r w:rsidR="00C54D88">
        <w:rPr>
          <w:rFonts w:ascii="Times New Roman" w:hAnsi="Times New Roman" w:cs="Times New Roman"/>
          <w:sz w:val="24"/>
          <w:szCs w:val="24"/>
        </w:rPr>
        <w:t>-","ни-".</w:t>
      </w:r>
    </w:p>
    <w:p w:rsidR="00C54D88" w:rsidRPr="00D3209A" w:rsidRDefault="00C54D88">
      <w:pPr>
        <w:rPr>
          <w:rFonts w:ascii="Times New Roman" w:hAnsi="Times New Roman" w:cs="Times New Roman"/>
          <w:i/>
          <w:sz w:val="24"/>
          <w:szCs w:val="24"/>
        </w:rPr>
      </w:pPr>
      <w:r w:rsidRPr="00C54D88">
        <w:rPr>
          <w:rFonts w:ascii="Times New Roman" w:hAnsi="Times New Roman" w:cs="Times New Roman"/>
          <w:i/>
          <w:sz w:val="24"/>
          <w:szCs w:val="24"/>
        </w:rPr>
        <w:t>Вопрос 3: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DE4E15">
        <w:rPr>
          <w:rFonts w:ascii="Times New Roman" w:hAnsi="Times New Roman" w:cs="Times New Roman"/>
          <w:sz w:val="24"/>
          <w:szCs w:val="24"/>
        </w:rPr>
        <w:t>Б</w:t>
      </w:r>
      <w:r w:rsidR="00DE4E15" w:rsidRPr="00DE4E15">
        <w:rPr>
          <w:rFonts w:ascii="Times New Roman" w:hAnsi="Times New Roman" w:cs="Times New Roman"/>
          <w:sz w:val="24"/>
          <w:szCs w:val="24"/>
        </w:rPr>
        <w:t>ольше всего работы досталось Г.Р. Державину, который объяснял слова на букву "т", потому что остальные из названных составителей языка отвечали за гласные буквы, а слов</w:t>
      </w:r>
      <w:r w:rsidR="00DE4E15">
        <w:rPr>
          <w:rFonts w:ascii="Times New Roman" w:hAnsi="Times New Roman" w:cs="Times New Roman"/>
          <w:sz w:val="24"/>
          <w:szCs w:val="24"/>
        </w:rPr>
        <w:t xml:space="preserve"> и </w:t>
      </w:r>
      <w:r w:rsidR="00DE4E15" w:rsidRPr="00DE4E15">
        <w:rPr>
          <w:rFonts w:ascii="Times New Roman" w:hAnsi="Times New Roman" w:cs="Times New Roman"/>
          <w:sz w:val="24"/>
          <w:szCs w:val="24"/>
        </w:rPr>
        <w:t xml:space="preserve">корней(этот словарь был </w:t>
      </w:r>
      <w:proofErr w:type="spellStart"/>
      <w:r w:rsidR="00DE4E15" w:rsidRPr="00DE4E15">
        <w:rPr>
          <w:rFonts w:ascii="Times New Roman" w:hAnsi="Times New Roman" w:cs="Times New Roman"/>
          <w:sz w:val="24"/>
          <w:szCs w:val="24"/>
        </w:rPr>
        <w:t>разветвленно</w:t>
      </w:r>
      <w:proofErr w:type="spellEnd"/>
      <w:r w:rsidR="00DE4E15" w:rsidRPr="00DE4E15">
        <w:rPr>
          <w:rFonts w:ascii="Times New Roman" w:hAnsi="Times New Roman" w:cs="Times New Roman"/>
          <w:sz w:val="24"/>
          <w:szCs w:val="24"/>
        </w:rPr>
        <w:t xml:space="preserve"> составлен по общему корню, а не по алфавиту, образуя разветвленные смысловые гнезда), начинающихся на гласные, гораздо меньше, чем на согласные.</w:t>
      </w:r>
    </w:p>
    <w:p w:rsidR="00D3209A" w:rsidRPr="00CB3045" w:rsidRDefault="00DE4E15" w:rsidP="006365F7">
      <w:pPr>
        <w:shd w:val="clear" w:color="auto" w:fill="FFFFFF"/>
        <w:spacing w:before="100" w:beforeAutospacing="1" w:after="100" w:afterAutospacing="1" w:line="302" w:lineRule="atLeast"/>
        <w:ind w:left="360"/>
        <w:rPr>
          <w:rFonts w:asciiTheme="majorHAnsi" w:hAnsiTheme="majorHAnsi" w:cs="Times New Roman"/>
          <w:sz w:val="24"/>
          <w:szCs w:val="24"/>
        </w:rPr>
      </w:pPr>
      <w:r w:rsidRPr="00CB3045">
        <w:rPr>
          <w:rFonts w:asciiTheme="majorHAnsi" w:hAnsiTheme="majorHAnsi" w:cs="Times New Roman"/>
          <w:sz w:val="24"/>
          <w:szCs w:val="24"/>
        </w:rPr>
        <w:t>Задание 2</w:t>
      </w:r>
    </w:p>
    <w:p w:rsidR="006365F7" w:rsidRPr="000B6CC9" w:rsidRDefault="00DE4E15" w:rsidP="006365F7">
      <w:pPr>
        <w:shd w:val="clear" w:color="auto" w:fill="FFFFFF"/>
        <w:spacing w:before="100" w:beforeAutospacing="1" w:after="100" w:afterAutospacing="1" w:line="302" w:lineRule="atLeast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B6CC9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Свободный вход</w:t>
      </w:r>
      <w:r w:rsidRPr="00315E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</w:t>
      </w:r>
      <w:r w:rsidR="002F333B" w:rsidRPr="00315E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 запрещенный, беспрепятственный(по С.И. Ожегову); не нуждающийся в оплате, бесплатный.</w:t>
      </w:r>
      <w:r w:rsidR="002F333B" w:rsidRPr="00315E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2F333B" w:rsidRPr="00315E0D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На новую выставку "</w:t>
      </w:r>
      <w:r w:rsidR="002F333B" w:rsidRPr="00315E0D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 xml:space="preserve"> </w:t>
      </w:r>
      <w:hyperlink r:id="rId5" w:history="1">
        <w:proofErr w:type="spellStart"/>
        <w:r w:rsidR="002F333B" w:rsidRPr="00315E0D">
          <w:rPr>
            <w:rFonts w:ascii="Times New Roman" w:hAnsi="Times New Roman" w:cs="Times New Roman"/>
            <w:i/>
            <w:color w:val="1D1B11" w:themeColor="background2" w:themeShade="1A"/>
            <w:sz w:val="24"/>
            <w:szCs w:val="24"/>
          </w:rPr>
          <w:t>Фрида</w:t>
        </w:r>
        <w:proofErr w:type="spellEnd"/>
        <w:r w:rsidR="002F333B" w:rsidRPr="00315E0D">
          <w:rPr>
            <w:rFonts w:ascii="Times New Roman" w:hAnsi="Times New Roman" w:cs="Times New Roman"/>
            <w:i/>
            <w:color w:val="1D1B11" w:themeColor="background2" w:themeShade="1A"/>
            <w:sz w:val="24"/>
            <w:szCs w:val="24"/>
          </w:rPr>
          <w:t xml:space="preserve"> </w:t>
        </w:r>
        <w:proofErr w:type="spellStart"/>
        <w:r w:rsidR="002F333B" w:rsidRPr="00315E0D">
          <w:rPr>
            <w:rFonts w:ascii="Times New Roman" w:hAnsi="Times New Roman" w:cs="Times New Roman"/>
            <w:i/>
            <w:color w:val="1D1B11" w:themeColor="background2" w:themeShade="1A"/>
            <w:sz w:val="24"/>
            <w:szCs w:val="24"/>
          </w:rPr>
          <w:t>Кало</w:t>
        </w:r>
        <w:proofErr w:type="spellEnd"/>
        <w:r w:rsidR="002F333B" w:rsidRPr="00315E0D">
          <w:rPr>
            <w:rFonts w:ascii="Times New Roman" w:hAnsi="Times New Roman" w:cs="Times New Roman"/>
            <w:i/>
            <w:color w:val="1D1B11" w:themeColor="background2" w:themeShade="1A"/>
            <w:sz w:val="24"/>
            <w:szCs w:val="24"/>
          </w:rPr>
          <w:t>. Ожившие полотна</w:t>
        </w:r>
      </w:hyperlink>
      <w:r w:rsidR="002F333B" w:rsidRPr="00315E0D">
        <w:rPr>
          <w:rFonts w:ascii="Times New Roman" w:hAnsi="Times New Roman" w:cs="Times New Roman"/>
          <w:bCs/>
          <w:i/>
          <w:color w:val="1D1B11" w:themeColor="background2" w:themeShade="1A"/>
          <w:sz w:val="24"/>
          <w:szCs w:val="24"/>
        </w:rPr>
        <w:t xml:space="preserve">" </w:t>
      </w:r>
      <w:r w:rsidR="002F333B" w:rsidRPr="00315E0D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в центре современного искусства "Облака" в Уфе </w:t>
      </w:r>
      <w:r w:rsidR="002F333B" w:rsidRPr="00315E0D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вход свободный</w:t>
      </w:r>
      <w:r w:rsidR="002F333B" w:rsidRPr="00315E0D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.</w:t>
      </w:r>
      <w:r w:rsidR="002F333B" w:rsidRPr="00315E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2F333B" w:rsidRPr="000B6CC9">
        <w:rPr>
          <w:rFonts w:ascii="Times New Roman" w:hAnsi="Times New Roman" w:cs="Times New Roman"/>
          <w:b/>
          <w:bCs/>
          <w:i/>
          <w:color w:val="1D1B11" w:themeColor="background2" w:themeShade="1A"/>
          <w:sz w:val="24"/>
          <w:szCs w:val="24"/>
        </w:rPr>
        <w:t>Свободная профессия</w:t>
      </w:r>
      <w:r w:rsidR="002F333B" w:rsidRPr="00315E0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-</w:t>
      </w:r>
      <w:r w:rsidR="006D403E" w:rsidRPr="00315E0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bdr w:val="none" w:sz="0" w:space="0" w:color="auto" w:frame="1"/>
        </w:rPr>
        <w:t xml:space="preserve"> </w:t>
      </w:r>
      <w:r w:rsidR="006D403E" w:rsidRPr="00315E0D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профессия работника умственного труда (писателя, врача, юриста и т. д.), работающего не по найму, живущего не на заработную плату с места службы, а на получаемый гонорар. </w:t>
      </w:r>
      <w:r w:rsidR="000B6CC9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br/>
      </w:r>
      <w:r w:rsidR="006D403E" w:rsidRPr="00315E0D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t>К</w:t>
      </w:r>
      <w:r w:rsidR="006D403E" w:rsidRPr="00315E0D">
        <w:rPr>
          <w:rStyle w:val="apple-converted-space"/>
          <w:rFonts w:ascii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t> </w:t>
      </w:r>
      <w:r w:rsidR="006D403E" w:rsidRPr="00315E0D">
        <w:rPr>
          <w:rStyle w:val="apple-converted-space"/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shd w:val="clear" w:color="auto" w:fill="FFFFFF"/>
        </w:rPr>
        <w:t>свободным профессиям</w:t>
      </w:r>
      <w:r w:rsidR="006D403E" w:rsidRPr="00315E0D">
        <w:rPr>
          <w:rStyle w:val="apple-converted-space"/>
          <w:rFonts w:ascii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6D403E" w:rsidRPr="00315E0D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t xml:space="preserve">относятся большое число разнообразных профессиональных занятий, которые можно осуществлять с помощью </w:t>
      </w:r>
      <w:r w:rsidR="006D403E" w:rsidRPr="00315E0D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lastRenderedPageBreak/>
        <w:t>самостоятельной трудовой деятельности</w:t>
      </w:r>
      <w:r w:rsidR="000B6CC9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t>.</w:t>
      </w:r>
      <w:r w:rsidR="00914387" w:rsidRPr="00315E0D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br/>
      </w:r>
      <w:r w:rsidR="00914387" w:rsidRPr="00315E0D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Свободный пиджак - </w:t>
      </w:r>
      <w:r w:rsidR="00914387" w:rsidRPr="000B6CC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просторный, не тесный(по С.И.Ожегову;</w:t>
      </w:r>
      <w:r w:rsidR="00914387" w:rsidRPr="00315E0D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не облегающий плотно.</w:t>
      </w:r>
      <w:r w:rsidR="00914387" w:rsidRPr="00315E0D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br/>
      </w:r>
      <w:r w:rsidR="00914387" w:rsidRPr="000B6CC9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t xml:space="preserve">Он носил </w:t>
      </w:r>
      <w:r w:rsidR="00914387" w:rsidRPr="000B6CC9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shd w:val="clear" w:color="auto" w:fill="FFFFFF"/>
        </w:rPr>
        <w:t>свободный пиджак</w:t>
      </w:r>
      <w:r w:rsidR="00914387" w:rsidRPr="000B6CC9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  <w:shd w:val="clear" w:color="auto" w:fill="FFFFFF"/>
        </w:rPr>
        <w:t>, который хорошо на нем сидел.</w:t>
      </w:r>
      <w:r w:rsidR="00914387" w:rsidRPr="00315E0D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br/>
      </w:r>
      <w:r w:rsidR="00914387" w:rsidRPr="000B6CC9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</w:rPr>
        <w:t>Свободное плавание</w:t>
      </w:r>
      <w:r w:rsidR="00914387" w:rsidRPr="00315E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365F7" w:rsidRPr="00315E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-1) не затрудненный, совершающийся легко, без помех.</w:t>
      </w:r>
      <w:r w:rsidR="006365F7" w:rsidRPr="00315E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6365F7" w:rsidRPr="00315E0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>Бассейн обеспечивает </w:t>
      </w:r>
      <w:r w:rsidR="006365F7" w:rsidRPr="00315E0D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4"/>
          <w:szCs w:val="24"/>
          <w:lang w:eastAsia="ru-RU"/>
        </w:rPr>
        <w:t>свободное плавание</w:t>
      </w:r>
      <w:r w:rsidR="006365F7" w:rsidRPr="00315E0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>, развороты в подводном положении, безопасными будут и скользящие прыжки в воду.</w:t>
      </w:r>
      <w:r w:rsidR="006365F7" w:rsidRPr="00315E0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br/>
        <w:t xml:space="preserve">                 </w:t>
      </w:r>
      <w:r w:rsidR="000B6CC9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 xml:space="preserve">  </w:t>
      </w:r>
      <w:r w:rsidR="006365F7" w:rsidRPr="00315E0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2) самостоятельный, действующий в одиночку; "на все четыре стороны".</w:t>
      </w:r>
      <w:r w:rsidR="006365F7" w:rsidRPr="00315E0D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="006365F7" w:rsidRPr="00315E0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>Оживляя прошлое, нам легче проститься с близким человеком, отпустить его от себя в </w:t>
      </w:r>
      <w:r w:rsidR="006365F7" w:rsidRPr="00315E0D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4"/>
          <w:szCs w:val="24"/>
          <w:lang w:eastAsia="ru-RU"/>
        </w:rPr>
        <w:t>свободное плавание</w:t>
      </w:r>
      <w:r w:rsidR="006365F7" w:rsidRPr="00315E0D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  <w:lang w:eastAsia="ru-RU"/>
        </w:rPr>
        <w:t>.</w:t>
      </w:r>
    </w:p>
    <w:p w:rsidR="000B6CC9" w:rsidRPr="00CB3045" w:rsidRDefault="000B6CC9" w:rsidP="006365F7">
      <w:pPr>
        <w:shd w:val="clear" w:color="auto" w:fill="FFFFFF"/>
        <w:spacing w:before="100" w:beforeAutospacing="1" w:after="100" w:afterAutospacing="1" w:line="302" w:lineRule="atLeast"/>
        <w:ind w:left="360"/>
        <w:rPr>
          <w:rFonts w:asciiTheme="majorHAnsi" w:hAnsiTheme="majorHAnsi" w:cs="Times New Roman"/>
          <w:sz w:val="24"/>
          <w:szCs w:val="24"/>
        </w:rPr>
      </w:pPr>
      <w:r w:rsidRPr="00CB3045">
        <w:rPr>
          <w:rFonts w:asciiTheme="majorHAnsi" w:hAnsiTheme="majorHAnsi" w:cs="Times New Roman"/>
          <w:sz w:val="24"/>
          <w:szCs w:val="24"/>
        </w:rPr>
        <w:t>Задание 3</w:t>
      </w:r>
    </w:p>
    <w:p w:rsidR="006365F7" w:rsidRPr="00EC4959" w:rsidRDefault="00315E0D" w:rsidP="000B6CC9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proofErr w:type="spellStart"/>
      <w:r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</w:t>
      </w:r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риставляти</w:t>
      </w:r>
      <w:proofErr w:type="spellEnd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вовка</w:t>
      </w:r>
      <w:proofErr w:type="spellEnd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до </w:t>
      </w:r>
      <w:proofErr w:type="spellStart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отари</w:t>
      </w:r>
      <w:proofErr w:type="spellEnd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- </w:t>
      </w:r>
      <w:r w:rsidR="000B6CC9" w:rsidRPr="00EC495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пускать козла в огород.</w:t>
      </w:r>
      <w:r w:rsidR="000B6CC9" w:rsidRPr="00EC495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br/>
      </w:r>
      <w:proofErr w:type="spellStart"/>
      <w:r w:rsidR="000B6CC9" w:rsidRPr="00EC4959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:shd w:val="clear" w:color="auto" w:fill="FFFFFF"/>
        </w:rPr>
        <w:t>Strzeżonego</w:t>
      </w:r>
      <w:proofErr w:type="spellEnd"/>
      <w:r w:rsidR="000B6CC9" w:rsidRPr="00EC4959">
        <w:rPr>
          <w:rStyle w:val="apple-converted-spac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 </w:t>
      </w:r>
      <w:proofErr w:type="spellStart"/>
      <w:r w:rsidR="000B6CC9" w:rsidRPr="00EC4959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:shd w:val="clear" w:color="auto" w:fill="FFFFFF"/>
        </w:rPr>
        <w:t>Pan</w:t>
      </w:r>
      <w:proofErr w:type="spellEnd"/>
      <w:r w:rsidR="000B6CC9" w:rsidRPr="00EC4959">
        <w:rPr>
          <w:rStyle w:val="apple-converted-spac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 </w:t>
      </w:r>
      <w:proofErr w:type="spellStart"/>
      <w:r w:rsidR="000B6CC9" w:rsidRPr="00EC4959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:shd w:val="clear" w:color="auto" w:fill="FFFFFF"/>
        </w:rPr>
        <w:t>Bóg</w:t>
      </w:r>
      <w:proofErr w:type="spellEnd"/>
      <w:r w:rsidR="000B6CC9" w:rsidRPr="00EC4959">
        <w:rPr>
          <w:rStyle w:val="apple-converted-space"/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 </w:t>
      </w:r>
      <w:proofErr w:type="spellStart"/>
      <w:r w:rsidR="000B6CC9" w:rsidRPr="00EC4959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:shd w:val="clear" w:color="auto" w:fill="FFFFFF"/>
        </w:rPr>
        <w:t>strzeże</w:t>
      </w:r>
      <w:proofErr w:type="spellEnd"/>
      <w:r w:rsidR="000B6CC9" w:rsidRPr="00EC495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0B6CC9" w:rsidRPr="00EC4959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0B6CC9" w:rsidRPr="00EC495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 Береженного бог бережет.</w:t>
      </w:r>
      <w:r w:rsidR="000B6CC9" w:rsidRPr="00EC495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br/>
      </w:r>
      <w:proofErr w:type="spellStart"/>
      <w:r w:rsidR="000B6CC9" w:rsidRPr="00EC495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Kovačeva</w:t>
      </w:r>
      <w:proofErr w:type="spellEnd"/>
      <w:r w:rsidR="000B6CC9" w:rsidRPr="00EC495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0B6CC9" w:rsidRPr="00EC495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kobila</w:t>
      </w:r>
      <w:proofErr w:type="spellEnd"/>
      <w:r w:rsidR="000B6CC9" w:rsidRPr="00EC495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0B6CC9" w:rsidRPr="00EC495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je</w:t>
      </w:r>
      <w:proofErr w:type="spellEnd"/>
      <w:r w:rsidR="000B6CC9" w:rsidRPr="00EC495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0B6CC9" w:rsidRPr="00EC495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vedno</w:t>
      </w:r>
      <w:proofErr w:type="spellEnd"/>
      <w:r w:rsidR="000B6CC9" w:rsidRPr="00EC495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0B6CC9" w:rsidRPr="00EC495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bosa</w:t>
      </w:r>
      <w:proofErr w:type="spellEnd"/>
      <w:r w:rsidR="000B6CC9" w:rsidRPr="00EC49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</w:t>
      </w:r>
      <w:r w:rsidR="000B6CC9" w:rsidRPr="00EC495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сапожник без сапог.</w:t>
      </w:r>
      <w:r w:rsidR="000B6CC9" w:rsidRPr="00EC495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br/>
      </w:r>
      <w:proofErr w:type="spellStart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Ако</w:t>
      </w:r>
      <w:proofErr w:type="spellEnd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не </w:t>
      </w:r>
      <w:proofErr w:type="spellStart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посееш</w:t>
      </w:r>
      <w:proofErr w:type="spellEnd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нещо</w:t>
      </w:r>
      <w:proofErr w:type="spellEnd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</w:t>
      </w:r>
      <w:proofErr w:type="spellStart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няма</w:t>
      </w:r>
      <w:proofErr w:type="spellEnd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да </w:t>
      </w:r>
      <w:proofErr w:type="spellStart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ожънеш</w:t>
      </w:r>
      <w:proofErr w:type="spellEnd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нищо</w:t>
      </w:r>
      <w:proofErr w:type="spellEnd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-</w:t>
      </w:r>
      <w:r w:rsidR="000B6CC9" w:rsidRPr="00EC495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Что посеешь, то и пожнёшь.</w:t>
      </w:r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  <w:t xml:space="preserve">Як </w:t>
      </w:r>
      <w:proofErr w:type="spellStart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прийде</w:t>
      </w:r>
      <w:proofErr w:type="spellEnd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туга – </w:t>
      </w:r>
      <w:proofErr w:type="spellStart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пізнаєш</w:t>
      </w:r>
      <w:proofErr w:type="spellEnd"/>
      <w:r w:rsidR="000B6CC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друга -</w:t>
      </w:r>
      <w:r w:rsidR="00EC4959" w:rsidRPr="00EC495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EC4959" w:rsidRPr="00EC495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как придет тоска - познаешь друга</w:t>
      </w:r>
    </w:p>
    <w:p w:rsidR="00D3209A" w:rsidRDefault="00D3209A" w:rsidP="006D403E">
      <w:pPr>
        <w:shd w:val="clear" w:color="auto" w:fill="FFFFFF"/>
        <w:ind w:firstLine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3209A" w:rsidRPr="00CB3045" w:rsidRDefault="00EC4959" w:rsidP="006D403E">
      <w:pPr>
        <w:shd w:val="clear" w:color="auto" w:fill="FFFFFF"/>
        <w:ind w:firstLine="360"/>
        <w:rPr>
          <w:rFonts w:asciiTheme="majorHAnsi" w:hAnsiTheme="majorHAnsi" w:cs="Times New Roman"/>
          <w:color w:val="0D0D0D" w:themeColor="text1" w:themeTint="F2"/>
          <w:sz w:val="24"/>
          <w:szCs w:val="24"/>
        </w:rPr>
      </w:pPr>
      <w:r w:rsidRPr="00CB3045">
        <w:rPr>
          <w:rFonts w:asciiTheme="majorHAnsi" w:hAnsiTheme="majorHAnsi" w:cs="Times New Roman"/>
          <w:color w:val="0D0D0D" w:themeColor="text1" w:themeTint="F2"/>
          <w:sz w:val="24"/>
          <w:szCs w:val="24"/>
        </w:rPr>
        <w:t>Задание 4</w:t>
      </w:r>
    </w:p>
    <w:p w:rsidR="00C93278" w:rsidRPr="002F333B" w:rsidRDefault="00EC4959" w:rsidP="006D403E">
      <w:pPr>
        <w:shd w:val="clear" w:color="auto" w:fill="FFFFFF"/>
        <w:ind w:firstLine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6714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Обещать</w:t>
      </w:r>
      <w:r w:rsidR="00C93278" w:rsidRPr="00671428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 - </w:t>
      </w:r>
      <w:r w:rsidR="00671428" w:rsidRPr="0067142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др. -русск. </w:t>
      </w:r>
      <w:proofErr w:type="spellStart"/>
      <w:r w:rsidR="00671428" w:rsidRPr="0067142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ве</w:t>
      </w:r>
      <w:r w:rsidR="00C93278" w:rsidRPr="0067142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тъ</w:t>
      </w:r>
      <w:proofErr w:type="spellEnd"/>
      <w:r w:rsidR="0067142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вещать (с со</w:t>
      </w:r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</w:t>
      </w:r>
      <w:r w:rsidR="0067142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ременной точки зрения корень </w:t>
      </w:r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"</w:t>
      </w:r>
      <w:proofErr w:type="spellStart"/>
      <w:r w:rsidR="0067142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обещ</w:t>
      </w:r>
      <w:proofErr w:type="spellEnd"/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", с исторической -"вещ" + приставка "об")</w:t>
      </w:r>
      <w:r w:rsidR="006D403E" w:rsidRPr="006714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C93278" w:rsidRPr="006714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обернуть -</w:t>
      </w:r>
      <w:r w:rsidR="00671428" w:rsidRPr="00671428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671428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 </w:t>
      </w:r>
      <w:r w:rsidR="006714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</w:t>
      </w:r>
      <w:r w:rsidR="00671428" w:rsidRPr="006714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вернут</w:t>
      </w:r>
      <w:r w:rsidR="006714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ь</w:t>
      </w:r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 современной точки зрения корень "</w:t>
      </w:r>
      <w:proofErr w:type="spellStart"/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обер</w:t>
      </w:r>
      <w:proofErr w:type="spellEnd"/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", с исторической -"вер" + приставка "об")</w:t>
      </w:r>
      <w:r w:rsidR="00C93278" w:rsidRPr="006714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облако</w:t>
      </w:r>
      <w:r w:rsidR="00671428" w:rsidRPr="006714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от обволакивать</w:t>
      </w:r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 современной точки зрения корень "</w:t>
      </w:r>
      <w:proofErr w:type="spellStart"/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облак</w:t>
      </w:r>
      <w:proofErr w:type="spellEnd"/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", с исторической -"</w:t>
      </w:r>
      <w:proofErr w:type="spellStart"/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волак</w:t>
      </w:r>
      <w:proofErr w:type="spellEnd"/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" + приставка "об")</w:t>
      </w:r>
      <w:r w:rsidR="00C93278" w:rsidRPr="006714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обоз</w:t>
      </w:r>
      <w:r w:rsidR="00671428" w:rsidRPr="006714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</w:t>
      </w:r>
      <w:r w:rsidR="00671428" w:rsidRPr="0067142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от обвозить</w:t>
      </w:r>
      <w:r w:rsidR="001F7CF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(с современной точки зрения корень "обоз", с исторической - "воз"+ приставка "об")</w:t>
      </w:r>
    </w:p>
    <w:p w:rsidR="00352277" w:rsidRDefault="001F7CFE" w:rsidP="002F333B">
      <w:pPr>
        <w:pStyle w:val="3"/>
        <w:shd w:val="clear" w:color="auto" w:fill="FFFFFF"/>
        <w:spacing w:before="32" w:beforeAutospacing="0" w:after="130" w:afterAutospacing="0"/>
        <w:rPr>
          <w:b w:val="0"/>
          <w:color w:val="0D0D0D" w:themeColor="text1" w:themeTint="F2"/>
          <w:sz w:val="24"/>
          <w:szCs w:val="24"/>
          <w:shd w:val="clear" w:color="auto" w:fill="FFFFFF"/>
        </w:rPr>
      </w:pPr>
      <w:r>
        <w:rPr>
          <w:b w:val="0"/>
          <w:color w:val="0D0D0D" w:themeColor="text1" w:themeTint="F2"/>
          <w:sz w:val="24"/>
          <w:szCs w:val="24"/>
          <w:shd w:val="clear" w:color="auto" w:fill="FFFFFF"/>
        </w:rPr>
        <w:t>В этих словах произошло о</w:t>
      </w:r>
      <w:r w:rsidR="00C93278" w:rsidRPr="00671428">
        <w:rPr>
          <w:b w:val="0"/>
          <w:color w:val="0D0D0D" w:themeColor="text1" w:themeTint="F2"/>
          <w:sz w:val="24"/>
          <w:szCs w:val="24"/>
          <w:shd w:val="clear" w:color="auto" w:fill="FFFFFF"/>
        </w:rPr>
        <w:t>прощение группы согласных на стыке префикса и корня: сочетание звуков ‘</w:t>
      </w:r>
      <w:proofErr w:type="spellStart"/>
      <w:r w:rsidR="00C93278" w:rsidRPr="00671428">
        <w:rPr>
          <w:b w:val="0"/>
          <w:color w:val="0D0D0D" w:themeColor="text1" w:themeTint="F2"/>
          <w:sz w:val="24"/>
          <w:szCs w:val="24"/>
          <w:shd w:val="clear" w:color="auto" w:fill="FFFFFF"/>
        </w:rPr>
        <w:t>бв</w:t>
      </w:r>
      <w:proofErr w:type="spellEnd"/>
      <w:r w:rsidR="00C93278" w:rsidRPr="00671428">
        <w:rPr>
          <w:b w:val="0"/>
          <w:color w:val="0D0D0D" w:themeColor="text1" w:themeTint="F2"/>
          <w:sz w:val="24"/>
          <w:szCs w:val="24"/>
          <w:shd w:val="clear" w:color="auto" w:fill="FFFFFF"/>
        </w:rPr>
        <w:t>’ упростилось и перешло в ‘б’.</w:t>
      </w:r>
      <w:r w:rsidRPr="001F7CFE">
        <w:rPr>
          <w:b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D0D0D" w:themeColor="text1" w:themeTint="F2"/>
          <w:sz w:val="24"/>
          <w:szCs w:val="24"/>
          <w:shd w:val="clear" w:color="auto" w:fill="FFFFFF"/>
        </w:rPr>
        <w:br/>
      </w:r>
      <w:r w:rsidRPr="001F7CFE">
        <w:rPr>
          <w:b w:val="0"/>
          <w:i/>
          <w:color w:val="0D0D0D" w:themeColor="text1" w:themeTint="F2"/>
          <w:sz w:val="24"/>
          <w:szCs w:val="24"/>
          <w:shd w:val="clear" w:color="auto" w:fill="FFFFFF"/>
        </w:rPr>
        <w:t>Опрощение</w:t>
      </w:r>
      <w:r w:rsidRPr="00671428">
        <w:rPr>
          <w:b w:val="0"/>
          <w:color w:val="0D0D0D" w:themeColor="text1" w:themeTint="F2"/>
          <w:sz w:val="24"/>
          <w:szCs w:val="24"/>
          <w:shd w:val="clear" w:color="auto" w:fill="FFFFFF"/>
        </w:rPr>
        <w:t xml:space="preserve"> — это превращение производной основы слова в непроизводную, потеря словом </w:t>
      </w:r>
      <w:proofErr w:type="spellStart"/>
      <w:r w:rsidRPr="00671428">
        <w:rPr>
          <w:b w:val="0"/>
          <w:color w:val="0D0D0D" w:themeColor="text1" w:themeTint="F2"/>
          <w:sz w:val="24"/>
          <w:szCs w:val="24"/>
          <w:shd w:val="clear" w:color="auto" w:fill="FFFFFF"/>
        </w:rPr>
        <w:t>членимости</w:t>
      </w:r>
      <w:proofErr w:type="spellEnd"/>
      <w:r w:rsidRPr="00671428">
        <w:rPr>
          <w:b w:val="0"/>
          <w:color w:val="0D0D0D" w:themeColor="text1" w:themeTint="F2"/>
          <w:sz w:val="24"/>
          <w:szCs w:val="24"/>
          <w:shd w:val="clear" w:color="auto" w:fill="FFFFFF"/>
        </w:rPr>
        <w:t xml:space="preserve"> на морфемы. Иногда наблюдаются разного рода фонетические изменения, которые разрушают связь между однокоренными словами</w:t>
      </w:r>
      <w:r>
        <w:rPr>
          <w:b w:val="0"/>
          <w:color w:val="0D0D0D" w:themeColor="text1" w:themeTint="F2"/>
          <w:sz w:val="24"/>
          <w:szCs w:val="24"/>
          <w:shd w:val="clear" w:color="auto" w:fill="FFFFFF"/>
        </w:rPr>
        <w:t>, как здесь</w:t>
      </w:r>
      <w:r w:rsidRPr="00671428">
        <w:rPr>
          <w:b w:val="0"/>
          <w:color w:val="0D0D0D" w:themeColor="text1" w:themeTint="F2"/>
          <w:sz w:val="24"/>
          <w:szCs w:val="24"/>
          <w:shd w:val="clear" w:color="auto" w:fill="FFFFFF"/>
        </w:rPr>
        <w:t>.</w:t>
      </w:r>
      <w:r w:rsidR="00352277">
        <w:rPr>
          <w:b w:val="0"/>
          <w:color w:val="0D0D0D" w:themeColor="text1" w:themeTint="F2"/>
          <w:sz w:val="24"/>
          <w:szCs w:val="24"/>
          <w:shd w:val="clear" w:color="auto" w:fill="FFFFFF"/>
        </w:rPr>
        <w:br/>
      </w:r>
    </w:p>
    <w:p w:rsidR="00D3209A" w:rsidRPr="00CB3045" w:rsidRDefault="00352277" w:rsidP="00D3209A">
      <w:pPr>
        <w:pStyle w:val="a4"/>
        <w:tabs>
          <w:tab w:val="left" w:pos="426"/>
        </w:tabs>
        <w:spacing w:before="0" w:beforeAutospacing="0" w:after="60" w:afterAutospacing="0"/>
        <w:ind w:firstLine="426"/>
        <w:rPr>
          <w:rFonts w:asciiTheme="majorHAnsi" w:hAnsiTheme="majorHAnsi"/>
          <w:color w:val="0D0D0D" w:themeColor="text1" w:themeTint="F2"/>
          <w:shd w:val="clear" w:color="auto" w:fill="FFFFFF"/>
        </w:rPr>
      </w:pPr>
      <w:r w:rsidRPr="00CB3045">
        <w:rPr>
          <w:rFonts w:asciiTheme="majorHAnsi" w:hAnsiTheme="majorHAnsi"/>
          <w:color w:val="0D0D0D" w:themeColor="text1" w:themeTint="F2"/>
          <w:shd w:val="clear" w:color="auto" w:fill="FFFFFF"/>
        </w:rPr>
        <w:t>Задание 5</w:t>
      </w:r>
    </w:p>
    <w:p w:rsidR="00352277" w:rsidRPr="00352277" w:rsidRDefault="00352277" w:rsidP="00D2496A">
      <w:pPr>
        <w:pStyle w:val="a4"/>
        <w:spacing w:before="0" w:beforeAutospacing="0" w:after="60" w:afterAutospacing="0"/>
        <w:rPr>
          <w:color w:val="0D0D0D" w:themeColor="text1" w:themeTint="F2"/>
        </w:rPr>
      </w:pPr>
      <w:r>
        <w:rPr>
          <w:b/>
          <w:color w:val="0D0D0D" w:themeColor="text1" w:themeTint="F2"/>
          <w:shd w:val="clear" w:color="auto" w:fill="FFFFFF"/>
        </w:rPr>
        <w:br/>
      </w:r>
      <w:r w:rsidR="00D2496A" w:rsidRPr="00D2496A">
        <w:rPr>
          <w:color w:val="0D0D0D" w:themeColor="text1" w:themeTint="F2"/>
        </w:rPr>
        <w:t>Части сложного слова могут соединяться не только соединительными гласными О и Е, но и А,Я,И.</w:t>
      </w:r>
      <w:r w:rsidR="00D2496A" w:rsidRPr="00D2496A">
        <w:rPr>
          <w:color w:val="0D0D0D" w:themeColor="text1" w:themeTint="F2"/>
        </w:rPr>
        <w:br/>
        <w:t>Например, А и Я становятся соединительными, когда сращивается группа слов в одно слово, притом эти гласные - бывшие окончания существительных. Правописание в таких случаях зависит от окончания существительных первой части сложного слова.</w:t>
      </w:r>
      <w:r w:rsidR="00D2496A" w:rsidRPr="00D2496A">
        <w:rPr>
          <w:color w:val="0D0D0D" w:themeColor="text1" w:themeTint="F2"/>
        </w:rPr>
        <w:br/>
      </w:r>
      <w:r w:rsidR="00D2496A" w:rsidRPr="00D2496A">
        <w:rPr>
          <w:i/>
          <w:color w:val="0D0D0D" w:themeColor="text1" w:themeTint="F2"/>
        </w:rPr>
        <w:t>Сум</w:t>
      </w:r>
      <w:r w:rsidR="00D2496A" w:rsidRPr="00D2496A">
        <w:rPr>
          <w:b/>
          <w:i/>
          <w:color w:val="0D0D0D" w:themeColor="text1" w:themeTint="F2"/>
        </w:rPr>
        <w:t>а</w:t>
      </w:r>
      <w:r w:rsidR="00D2496A" w:rsidRPr="00D2496A">
        <w:rPr>
          <w:i/>
          <w:color w:val="0D0D0D" w:themeColor="text1" w:themeTint="F2"/>
        </w:rPr>
        <w:t>сшедший,  себ</w:t>
      </w:r>
      <w:r w:rsidR="00D2496A" w:rsidRPr="00D2496A">
        <w:rPr>
          <w:b/>
          <w:i/>
          <w:color w:val="0D0D0D" w:themeColor="text1" w:themeTint="F2"/>
        </w:rPr>
        <w:t>я</w:t>
      </w:r>
      <w:r w:rsidR="00D2496A" w:rsidRPr="00D2496A">
        <w:rPr>
          <w:i/>
          <w:color w:val="0D0D0D" w:themeColor="text1" w:themeTint="F2"/>
        </w:rPr>
        <w:t>любие</w:t>
      </w:r>
      <w:r w:rsidR="00D2496A" w:rsidRPr="00D2496A">
        <w:rPr>
          <w:i/>
          <w:color w:val="0D0D0D" w:themeColor="text1" w:themeTint="F2"/>
        </w:rPr>
        <w:br/>
      </w:r>
      <w:r w:rsidR="00D2496A" w:rsidRPr="00D2496A">
        <w:rPr>
          <w:color w:val="0D0D0D" w:themeColor="text1" w:themeTint="F2"/>
        </w:rPr>
        <w:t>Гласная И может быть соединительной, если первая часть сложного слова - повелительное наклонение глагола.</w:t>
      </w:r>
      <w:r w:rsidR="0009114F" w:rsidRPr="00D2496A">
        <w:rPr>
          <w:color w:val="0D0D0D" w:themeColor="text1" w:themeTint="F2"/>
        </w:rPr>
        <w:br/>
      </w:r>
      <w:r w:rsidR="00D2496A" w:rsidRPr="00D2496A">
        <w:rPr>
          <w:rStyle w:val="a6"/>
          <w:color w:val="0D0D0D" w:themeColor="text1" w:themeTint="F2"/>
        </w:rPr>
        <w:t>Верт</w:t>
      </w:r>
      <w:r w:rsidR="00D2496A" w:rsidRPr="00D3209A">
        <w:rPr>
          <w:rStyle w:val="litera"/>
          <w:b/>
          <w:bCs/>
          <w:i/>
          <w:iCs/>
          <w:color w:val="0D0D0D" w:themeColor="text1" w:themeTint="F2"/>
        </w:rPr>
        <w:t>и</w:t>
      </w:r>
      <w:r w:rsidR="00D2496A" w:rsidRPr="00D2496A">
        <w:rPr>
          <w:rStyle w:val="a6"/>
          <w:color w:val="0D0D0D" w:themeColor="text1" w:themeTint="F2"/>
        </w:rPr>
        <w:t>головка,</w:t>
      </w:r>
      <w:r w:rsidR="00D2496A" w:rsidRPr="00D2496A">
        <w:rPr>
          <w:rStyle w:val="apple-converted-space"/>
          <w:color w:val="0D0D0D" w:themeColor="text1" w:themeTint="F2"/>
        </w:rPr>
        <w:t xml:space="preserve"> </w:t>
      </w:r>
      <w:r w:rsidR="00D2496A" w:rsidRPr="00D2496A">
        <w:rPr>
          <w:rStyle w:val="a6"/>
          <w:color w:val="0D0D0D" w:themeColor="text1" w:themeTint="F2"/>
        </w:rPr>
        <w:t>перекат</w:t>
      </w:r>
      <w:r w:rsidR="00D2496A" w:rsidRPr="00D3209A">
        <w:rPr>
          <w:rStyle w:val="litera"/>
          <w:b/>
          <w:bCs/>
          <w:i/>
          <w:iCs/>
          <w:color w:val="0D0D0D" w:themeColor="text1" w:themeTint="F2"/>
        </w:rPr>
        <w:t>и</w:t>
      </w:r>
      <w:r w:rsidR="00D2496A" w:rsidRPr="00D2496A">
        <w:rPr>
          <w:rStyle w:val="a6"/>
          <w:color w:val="0D0D0D" w:themeColor="text1" w:themeTint="F2"/>
        </w:rPr>
        <w:t>-поле</w:t>
      </w:r>
    </w:p>
    <w:p w:rsidR="00DE4E15" w:rsidRDefault="00D3209A" w:rsidP="002F333B">
      <w:pPr>
        <w:pStyle w:val="3"/>
        <w:shd w:val="clear" w:color="auto" w:fill="FFFFFF"/>
        <w:spacing w:before="32" w:beforeAutospacing="0" w:after="130" w:afterAutospacing="0"/>
        <w:rPr>
          <w:b w:val="0"/>
          <w:bCs w:val="0"/>
          <w:color w:val="0D0D0D" w:themeColor="text1" w:themeTint="F2"/>
          <w:sz w:val="24"/>
          <w:szCs w:val="24"/>
        </w:rPr>
      </w:pPr>
      <w:r w:rsidRPr="00D3209A">
        <w:rPr>
          <w:b w:val="0"/>
          <w:color w:val="0D0D0D" w:themeColor="text1" w:themeTint="F2"/>
          <w:sz w:val="24"/>
          <w:szCs w:val="24"/>
          <w:shd w:val="clear" w:color="auto" w:fill="FFFFFF"/>
        </w:rPr>
        <w:t>Обычно, если первое слово (часть сложного слова) заканчивается на твердый согласный</w:t>
      </w:r>
      <w:r w:rsidRPr="00D3209A">
        <w:rPr>
          <w:b w:val="0"/>
          <w:color w:val="0D0D0D" w:themeColor="text1" w:themeTint="F2"/>
          <w:sz w:val="24"/>
          <w:szCs w:val="24"/>
        </w:rPr>
        <w:t>(кроме</w:t>
      </w:r>
      <w:r w:rsidRPr="00D3209A">
        <w:rPr>
          <w:rStyle w:val="apple-converted-space"/>
          <w:b w:val="0"/>
          <w:color w:val="0D0D0D" w:themeColor="text1" w:themeTint="F2"/>
          <w:sz w:val="24"/>
          <w:szCs w:val="24"/>
        </w:rPr>
        <w:t> </w:t>
      </w:r>
      <w:r w:rsidRPr="00D3209A">
        <w:rPr>
          <w:rStyle w:val="litera"/>
          <w:b w:val="0"/>
          <w:bCs w:val="0"/>
          <w:iCs/>
          <w:color w:val="0D0D0D" w:themeColor="text1" w:themeTint="F2"/>
          <w:sz w:val="24"/>
          <w:szCs w:val="24"/>
        </w:rPr>
        <w:t xml:space="preserve">ж, </w:t>
      </w:r>
      <w:proofErr w:type="spellStart"/>
      <w:r w:rsidRPr="00D3209A">
        <w:rPr>
          <w:rStyle w:val="litera"/>
          <w:b w:val="0"/>
          <w:bCs w:val="0"/>
          <w:iCs/>
          <w:color w:val="0D0D0D" w:themeColor="text1" w:themeTint="F2"/>
          <w:sz w:val="24"/>
          <w:szCs w:val="24"/>
        </w:rPr>
        <w:t>ш</w:t>
      </w:r>
      <w:proofErr w:type="spellEnd"/>
      <w:r w:rsidRPr="00D3209A">
        <w:rPr>
          <w:rStyle w:val="litera"/>
          <w:b w:val="0"/>
          <w:bCs w:val="0"/>
          <w:iCs/>
          <w:color w:val="0D0D0D" w:themeColor="text1" w:themeTint="F2"/>
          <w:sz w:val="24"/>
          <w:szCs w:val="24"/>
        </w:rPr>
        <w:t xml:space="preserve">, </w:t>
      </w:r>
      <w:proofErr w:type="spellStart"/>
      <w:r w:rsidRPr="00D3209A">
        <w:rPr>
          <w:rStyle w:val="litera"/>
          <w:b w:val="0"/>
          <w:bCs w:val="0"/>
          <w:iCs/>
          <w:color w:val="0D0D0D" w:themeColor="text1" w:themeTint="F2"/>
          <w:sz w:val="24"/>
          <w:szCs w:val="24"/>
        </w:rPr>
        <w:t>ц</w:t>
      </w:r>
      <w:proofErr w:type="spellEnd"/>
      <w:r w:rsidRPr="00D3209A">
        <w:rPr>
          <w:b w:val="0"/>
          <w:color w:val="0D0D0D" w:themeColor="text1" w:themeTint="F2"/>
          <w:sz w:val="24"/>
          <w:szCs w:val="24"/>
        </w:rPr>
        <w:t>)</w:t>
      </w:r>
      <w:r w:rsidRPr="00D3209A">
        <w:rPr>
          <w:b w:val="0"/>
          <w:color w:val="0D0D0D" w:themeColor="text1" w:themeTint="F2"/>
          <w:sz w:val="24"/>
          <w:szCs w:val="24"/>
          <w:shd w:val="clear" w:color="auto" w:fill="FFFFFF"/>
        </w:rPr>
        <w:t>, то пишется соединительная гласная О</w:t>
      </w:r>
      <w:r>
        <w:rPr>
          <w:b w:val="0"/>
          <w:color w:val="0D0D0D" w:themeColor="text1" w:themeTint="F2"/>
          <w:sz w:val="24"/>
          <w:szCs w:val="24"/>
          <w:shd w:val="clear" w:color="auto" w:fill="FFFFFF"/>
        </w:rPr>
        <w:t xml:space="preserve"> (</w:t>
      </w:r>
      <w:proofErr w:type="spellStart"/>
      <w:r w:rsidRPr="00D3209A">
        <w:rPr>
          <w:b w:val="0"/>
          <w:i/>
          <w:color w:val="0D0D0D" w:themeColor="text1" w:themeTint="F2"/>
          <w:sz w:val="24"/>
          <w:szCs w:val="24"/>
          <w:shd w:val="clear" w:color="auto" w:fill="FFFFFF"/>
        </w:rPr>
        <w:t>вод</w:t>
      </w:r>
      <w:r w:rsidRPr="00D3209A">
        <w:rPr>
          <w:i/>
          <w:color w:val="0D0D0D" w:themeColor="text1" w:themeTint="F2"/>
          <w:sz w:val="24"/>
          <w:szCs w:val="24"/>
          <w:shd w:val="clear" w:color="auto" w:fill="FFFFFF"/>
        </w:rPr>
        <w:t>о</w:t>
      </w:r>
      <w:r w:rsidRPr="00D3209A">
        <w:rPr>
          <w:b w:val="0"/>
          <w:i/>
          <w:color w:val="0D0D0D" w:themeColor="text1" w:themeTint="F2"/>
          <w:sz w:val="24"/>
          <w:szCs w:val="24"/>
          <w:shd w:val="clear" w:color="auto" w:fill="FFFFFF"/>
        </w:rPr>
        <w:t>ворот,пар</w:t>
      </w:r>
      <w:r w:rsidRPr="00D3209A">
        <w:rPr>
          <w:i/>
          <w:color w:val="0D0D0D" w:themeColor="text1" w:themeTint="F2"/>
          <w:sz w:val="24"/>
          <w:szCs w:val="24"/>
          <w:shd w:val="clear" w:color="auto" w:fill="FFFFFF"/>
        </w:rPr>
        <w:t>о</w:t>
      </w:r>
      <w:r w:rsidRPr="00D3209A">
        <w:rPr>
          <w:b w:val="0"/>
          <w:i/>
          <w:color w:val="0D0D0D" w:themeColor="text1" w:themeTint="F2"/>
          <w:sz w:val="24"/>
          <w:szCs w:val="24"/>
          <w:shd w:val="clear" w:color="auto" w:fill="FFFFFF"/>
        </w:rPr>
        <w:t>ход</w:t>
      </w:r>
      <w:proofErr w:type="spellEnd"/>
      <w:r>
        <w:rPr>
          <w:b w:val="0"/>
          <w:color w:val="0D0D0D" w:themeColor="text1" w:themeTint="F2"/>
          <w:sz w:val="24"/>
          <w:szCs w:val="24"/>
          <w:shd w:val="clear" w:color="auto" w:fill="FFFFFF"/>
        </w:rPr>
        <w:t>)</w:t>
      </w:r>
      <w:r w:rsidRPr="00D3209A">
        <w:rPr>
          <w:b w:val="0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 w:rsidRPr="00D3209A">
        <w:rPr>
          <w:b w:val="0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Если первое </w:t>
      </w:r>
      <w:r>
        <w:rPr>
          <w:b w:val="0"/>
          <w:color w:val="0D0D0D" w:themeColor="text1" w:themeTint="F2"/>
          <w:sz w:val="24"/>
          <w:szCs w:val="24"/>
          <w:shd w:val="clear" w:color="auto" w:fill="FFFFFF"/>
        </w:rPr>
        <w:t xml:space="preserve">слово </w:t>
      </w:r>
      <w:r w:rsidRPr="00D3209A">
        <w:rPr>
          <w:b w:val="0"/>
          <w:color w:val="0D0D0D" w:themeColor="text1" w:themeTint="F2"/>
          <w:sz w:val="24"/>
          <w:szCs w:val="24"/>
          <w:shd w:val="clear" w:color="auto" w:fill="FFFFFF"/>
        </w:rPr>
        <w:t xml:space="preserve">(часть сложного слова) заканчивается мягким согласным, в том числе </w:t>
      </w:r>
      <w:r w:rsidRPr="00D3209A">
        <w:rPr>
          <w:b w:val="0"/>
          <w:bCs w:val="0"/>
          <w:iCs/>
          <w:color w:val="0D0D0D" w:themeColor="text1" w:themeTint="F2"/>
          <w:sz w:val="24"/>
          <w:szCs w:val="24"/>
        </w:rPr>
        <w:t xml:space="preserve">ж, </w:t>
      </w:r>
      <w:proofErr w:type="spellStart"/>
      <w:r w:rsidRPr="00D3209A">
        <w:rPr>
          <w:b w:val="0"/>
          <w:bCs w:val="0"/>
          <w:iCs/>
          <w:color w:val="0D0D0D" w:themeColor="text1" w:themeTint="F2"/>
          <w:sz w:val="24"/>
          <w:szCs w:val="24"/>
        </w:rPr>
        <w:t>ш</w:t>
      </w:r>
      <w:proofErr w:type="spellEnd"/>
      <w:r w:rsidRPr="00D3209A">
        <w:rPr>
          <w:b w:val="0"/>
          <w:bCs w:val="0"/>
          <w:iCs/>
          <w:color w:val="0D0D0D" w:themeColor="text1" w:themeTint="F2"/>
          <w:sz w:val="24"/>
          <w:szCs w:val="24"/>
        </w:rPr>
        <w:t xml:space="preserve">, </w:t>
      </w:r>
      <w:proofErr w:type="spellStart"/>
      <w:r w:rsidRPr="00D3209A">
        <w:rPr>
          <w:b w:val="0"/>
          <w:bCs w:val="0"/>
          <w:iCs/>
          <w:color w:val="0D0D0D" w:themeColor="text1" w:themeTint="F2"/>
          <w:sz w:val="24"/>
          <w:szCs w:val="24"/>
        </w:rPr>
        <w:t>ц</w:t>
      </w:r>
      <w:proofErr w:type="spellEnd"/>
      <w:r w:rsidRPr="00D3209A">
        <w:rPr>
          <w:b w:val="0"/>
          <w:color w:val="0D0D0D" w:themeColor="text1" w:themeTint="F2"/>
          <w:sz w:val="24"/>
          <w:szCs w:val="24"/>
          <w:shd w:val="clear" w:color="auto" w:fill="FFFFFF"/>
        </w:rPr>
        <w:t xml:space="preserve"> - пишется соединительная буква Е</w:t>
      </w:r>
      <w:r>
        <w:rPr>
          <w:b w:val="0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3209A">
        <w:rPr>
          <w:b w:val="0"/>
          <w:color w:val="0D0D0D" w:themeColor="text1" w:themeTint="F2"/>
          <w:sz w:val="24"/>
          <w:szCs w:val="24"/>
          <w:shd w:val="clear" w:color="auto" w:fill="FFFFFF"/>
        </w:rPr>
        <w:t>(</w:t>
      </w:r>
      <w:proofErr w:type="spellStart"/>
      <w:r w:rsidRPr="00D3209A">
        <w:rPr>
          <w:rStyle w:val="a6"/>
          <w:b w:val="0"/>
          <w:i w:val="0"/>
          <w:color w:val="333333"/>
          <w:sz w:val="24"/>
          <w:szCs w:val="24"/>
          <w:shd w:val="clear" w:color="auto" w:fill="FFFFFF"/>
        </w:rPr>
        <w:t>камн</w:t>
      </w:r>
      <w:r w:rsidRPr="00D3209A">
        <w:rPr>
          <w:i/>
          <w:color w:val="333333"/>
          <w:sz w:val="24"/>
          <w:szCs w:val="24"/>
          <w:shd w:val="clear" w:color="auto" w:fill="FFFFFF"/>
        </w:rPr>
        <w:t>е</w:t>
      </w:r>
      <w:r w:rsidRPr="00D3209A">
        <w:rPr>
          <w:rStyle w:val="a6"/>
          <w:b w:val="0"/>
          <w:i w:val="0"/>
          <w:color w:val="333333"/>
          <w:sz w:val="24"/>
          <w:szCs w:val="24"/>
          <w:shd w:val="clear" w:color="auto" w:fill="FFFFFF"/>
        </w:rPr>
        <w:t>пад,мор</w:t>
      </w:r>
      <w:r w:rsidRPr="00D3209A">
        <w:rPr>
          <w:rStyle w:val="a6"/>
          <w:i w:val="0"/>
          <w:color w:val="333333"/>
          <w:sz w:val="24"/>
          <w:szCs w:val="24"/>
          <w:shd w:val="clear" w:color="auto" w:fill="FFFFFF"/>
        </w:rPr>
        <w:t>е</w:t>
      </w:r>
      <w:r w:rsidRPr="00D3209A">
        <w:rPr>
          <w:rStyle w:val="a6"/>
          <w:b w:val="0"/>
          <w:i w:val="0"/>
          <w:color w:val="333333"/>
          <w:sz w:val="24"/>
          <w:szCs w:val="24"/>
          <w:shd w:val="clear" w:color="auto" w:fill="FFFFFF"/>
        </w:rPr>
        <w:t>ход</w:t>
      </w:r>
      <w:proofErr w:type="spellEnd"/>
      <w:r w:rsidRPr="00D3209A">
        <w:rPr>
          <w:rStyle w:val="a6"/>
          <w:b w:val="0"/>
          <w:color w:val="333333"/>
          <w:sz w:val="24"/>
          <w:szCs w:val="24"/>
          <w:shd w:val="clear" w:color="auto" w:fill="FFFFFF"/>
        </w:rPr>
        <w:t>)</w:t>
      </w:r>
      <w:r>
        <w:rPr>
          <w:rStyle w:val="a6"/>
          <w:b w:val="0"/>
          <w:color w:val="333333"/>
          <w:sz w:val="24"/>
          <w:szCs w:val="24"/>
          <w:shd w:val="clear" w:color="auto" w:fill="FFFFFF"/>
        </w:rPr>
        <w:t>.</w:t>
      </w:r>
      <w:r w:rsidR="0009114F" w:rsidRPr="00D2496A">
        <w:rPr>
          <w:b w:val="0"/>
          <w:color w:val="0D0D0D" w:themeColor="text1" w:themeTint="F2"/>
          <w:sz w:val="24"/>
          <w:szCs w:val="24"/>
          <w:shd w:val="clear" w:color="auto" w:fill="FFFFFF"/>
        </w:rPr>
        <w:br/>
      </w:r>
    </w:p>
    <w:p w:rsidR="00D3209A" w:rsidRPr="00D3209A" w:rsidRDefault="00D3209A" w:rsidP="00D3209A">
      <w:pPr>
        <w:shd w:val="clear" w:color="auto" w:fill="FFFFFF"/>
        <w:tabs>
          <w:tab w:val="left" w:pos="0"/>
        </w:tabs>
        <w:spacing w:after="0" w:line="240" w:lineRule="auto"/>
        <w:ind w:firstLine="426"/>
        <w:rPr>
          <w:bCs/>
          <w:color w:val="0D0D0D" w:themeColor="text1" w:themeTint="F2"/>
          <w:sz w:val="24"/>
          <w:szCs w:val="24"/>
        </w:rPr>
      </w:pPr>
      <w:r w:rsidRPr="00D3209A">
        <w:rPr>
          <w:bCs/>
          <w:color w:val="0D0D0D" w:themeColor="text1" w:themeTint="F2"/>
          <w:sz w:val="24"/>
          <w:szCs w:val="24"/>
        </w:rPr>
        <w:t>Задание 6</w:t>
      </w:r>
    </w:p>
    <w:p w:rsidR="00D3209A" w:rsidRPr="00613A43" w:rsidRDefault="00D3209A" w:rsidP="00D3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b/>
          <w:bCs/>
          <w:color w:val="0D0D0D" w:themeColor="text1" w:themeTint="F2"/>
          <w:sz w:val="24"/>
          <w:szCs w:val="24"/>
        </w:rPr>
        <w:br/>
      </w:r>
      <w:r w:rsidRPr="00D320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Мы с тобой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3209A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бестолковые люди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CB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(двусоставное, полное)</w:t>
      </w:r>
    </w:p>
    <w:p w:rsidR="00D3209A" w:rsidRPr="00613A43" w:rsidRDefault="00D3209A" w:rsidP="00D3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минута, то вспышка готова!</w:t>
      </w:r>
    </w:p>
    <w:p w:rsidR="00D3209A" w:rsidRPr="00613A43" w:rsidRDefault="00D3209A" w:rsidP="00D3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Облегченье взволнованной груди,</w:t>
      </w:r>
      <w:r w:rsidR="00CB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3209A" w:rsidRPr="00613A43" w:rsidRDefault="00D3209A" w:rsidP="00D3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Неразумное, резкое слово.</w:t>
      </w:r>
    </w:p>
    <w:p w:rsidR="00D3209A" w:rsidRPr="00613A43" w:rsidRDefault="00D3209A" w:rsidP="00D3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 же, когда ты сердита,</w:t>
      </w:r>
    </w:p>
    <w:p w:rsidR="00D3209A" w:rsidRDefault="00D3209A" w:rsidP="00D3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Все, что душу волнует и мучит!</w:t>
      </w:r>
    </w:p>
    <w:p w:rsidR="00CB3045" w:rsidRPr="00CB3045" w:rsidRDefault="00CB3045" w:rsidP="00D3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proofErr w:type="spellStart"/>
      <w:r w:rsidRPr="00CB30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обращ</w:t>
      </w:r>
      <w:proofErr w:type="spellEnd"/>
      <w:r w:rsidRPr="00CB30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D3209A" w:rsidRPr="00613A43" w:rsidRDefault="00D3209A" w:rsidP="00D3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045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Будем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друг мой, </w:t>
      </w:r>
      <w:r w:rsidRPr="00CB3045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сердиться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открыто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CB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(односоставное, определенно-личное)</w:t>
      </w:r>
    </w:p>
    <w:p w:rsidR="00D3209A" w:rsidRDefault="00D3209A" w:rsidP="00CB3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Легче </w:t>
      </w:r>
      <w:r w:rsidRPr="00CB30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мир</w:t>
      </w:r>
      <w:r w:rsidR="00CB3045" w:rsidRPr="00CB30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  <w:lang w:eastAsia="ru-RU"/>
        </w:rPr>
        <w:t>1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скорее </w:t>
      </w:r>
      <w:r w:rsidRPr="00CB3045">
        <w:rPr>
          <w:rFonts w:ascii="Times New Roman" w:eastAsia="Times New Roman" w:hAnsi="Times New Roman" w:cs="Times New Roman"/>
          <w:b/>
          <w:i/>
          <w:sz w:val="24"/>
          <w:szCs w:val="24"/>
          <w:u w:val="double"/>
          <w:lang w:eastAsia="ru-RU"/>
        </w:rPr>
        <w:t>наскучит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B3045" w:rsidRPr="00CB304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="00CB304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="00CB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(1- односоставное, назывное;2-двусоставное, неполное)</w:t>
      </w:r>
      <w:r w:rsidR="00CB3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CB3045" w:rsidRPr="000253E8" w:rsidRDefault="00CB3045" w:rsidP="00CB3045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EBD2A5"/>
        </w:rPr>
      </w:pPr>
      <w:r w:rsidRPr="00CB3045">
        <w:rPr>
          <w:rFonts w:asciiTheme="majorHAnsi" w:eastAsia="Times New Roman" w:hAnsiTheme="majorHAnsi" w:cs="Times New Roman"/>
          <w:sz w:val="24"/>
          <w:szCs w:val="24"/>
          <w:lang w:eastAsia="ru-RU"/>
        </w:rPr>
        <w:t>Задание 7</w:t>
      </w:r>
      <w:r w:rsidRPr="00CB3045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0253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Pr="000253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дин</w:t>
      </w:r>
      <w:r w:rsidRPr="000253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53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свет</w:t>
      </w:r>
      <w:r w:rsidRPr="000253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53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светлый</w:t>
      </w:r>
      <w:r w:rsidRPr="000253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53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ты</w:t>
      </w:r>
      <w:r w:rsidRPr="000253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253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253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Игорь</w:t>
      </w:r>
      <w:r w:rsidR="000253E8" w:rsidRPr="000253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 xml:space="preserve">Грешный </w:t>
      </w:r>
      <w:proofErr w:type="spellStart"/>
      <w:r w:rsidR="000253E8" w:rsidRPr="000253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Офрем</w:t>
      </w:r>
      <w:proofErr w:type="spellEnd"/>
      <w:r w:rsidR="000253E8" w:rsidRPr="000253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не ленись</w:t>
      </w:r>
      <w:r w:rsidR="00DC6BE0" w:rsidRPr="000253E8">
        <w:rPr>
          <w:rFonts w:ascii="Times New Roman" w:hAnsi="Times New Roman" w:cs="Times New Roman"/>
          <w:color w:val="800080"/>
          <w:sz w:val="24"/>
          <w:szCs w:val="24"/>
          <w:shd w:val="clear" w:color="auto" w:fill="EBD2A5"/>
        </w:rPr>
        <w:br/>
      </w:r>
      <w:r w:rsidR="00DC6BE0" w:rsidRPr="000253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</w:t>
      </w:r>
      <w:r w:rsidR="00DC6BE0" w:rsidRPr="000253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DC6BE0" w:rsidRPr="000253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ветер</w:t>
      </w:r>
      <w:r w:rsidR="000253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C6BE0" w:rsidRPr="000253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ветрило</w:t>
      </w:r>
      <w:proofErr w:type="spellEnd"/>
      <w:r w:rsidR="000253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Зачем, </w:t>
      </w:r>
      <w:r w:rsidR="00DC6BE0" w:rsidRPr="000253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господин, так сильно веешь?</w:t>
      </w:r>
    </w:p>
    <w:p w:rsidR="00D3209A" w:rsidRDefault="000253E8" w:rsidP="00D3209A">
      <w:pPr>
        <w:pStyle w:val="3"/>
        <w:shd w:val="clear" w:color="auto" w:fill="FFFFFF"/>
        <w:spacing w:before="32" w:beforeAutospacing="0" w:after="130" w:afterAutospacing="0"/>
        <w:ind w:firstLine="426"/>
        <w:rPr>
          <w:b w:val="0"/>
          <w:bCs w:val="0"/>
          <w:color w:val="0D0D0D" w:themeColor="text1" w:themeTint="F2"/>
          <w:sz w:val="24"/>
          <w:szCs w:val="24"/>
        </w:rPr>
      </w:pPr>
      <w:r>
        <w:rPr>
          <w:b w:val="0"/>
          <w:bCs w:val="0"/>
          <w:color w:val="0D0D0D" w:themeColor="text1" w:themeTint="F2"/>
          <w:sz w:val="24"/>
          <w:szCs w:val="24"/>
        </w:rPr>
        <w:t>1) Именительный падеж</w:t>
      </w:r>
    </w:p>
    <w:p w:rsidR="000253E8" w:rsidRDefault="000253E8" w:rsidP="00D3209A">
      <w:pPr>
        <w:pStyle w:val="3"/>
        <w:shd w:val="clear" w:color="auto" w:fill="FFFFFF"/>
        <w:spacing w:before="32" w:beforeAutospacing="0" w:after="130" w:afterAutospacing="0"/>
        <w:ind w:firstLine="426"/>
        <w:rPr>
          <w:b w:val="0"/>
          <w:bCs w:val="0"/>
          <w:color w:val="0D0D0D" w:themeColor="text1" w:themeTint="F2"/>
          <w:sz w:val="24"/>
          <w:szCs w:val="24"/>
        </w:rPr>
      </w:pPr>
      <w:r>
        <w:rPr>
          <w:b w:val="0"/>
          <w:bCs w:val="0"/>
          <w:color w:val="0D0D0D" w:themeColor="text1" w:themeTint="F2"/>
          <w:sz w:val="24"/>
          <w:szCs w:val="24"/>
        </w:rPr>
        <w:t>2)Старославянское, потому что одним из признаков старославянизмов является  "ре" (в современном "ере"). Второе возможное написание или произношение имени - Ефрем</w:t>
      </w:r>
    </w:p>
    <w:p w:rsidR="000253E8" w:rsidRDefault="000253E8" w:rsidP="00D3209A">
      <w:pPr>
        <w:pStyle w:val="3"/>
        <w:shd w:val="clear" w:color="auto" w:fill="FFFFFF"/>
        <w:spacing w:before="32" w:beforeAutospacing="0" w:after="130" w:afterAutospacing="0"/>
        <w:ind w:firstLine="426"/>
        <w:rPr>
          <w:b w:val="0"/>
          <w:bCs w:val="0"/>
          <w:color w:val="0D0D0D" w:themeColor="text1" w:themeTint="F2"/>
          <w:sz w:val="24"/>
          <w:szCs w:val="24"/>
        </w:rPr>
      </w:pPr>
      <w:r>
        <w:rPr>
          <w:b w:val="0"/>
          <w:bCs w:val="0"/>
          <w:color w:val="0D0D0D" w:themeColor="text1" w:themeTint="F2"/>
          <w:sz w:val="24"/>
          <w:szCs w:val="24"/>
        </w:rPr>
        <w:t>3) Относительное местоимение зачем</w:t>
      </w:r>
    </w:p>
    <w:p w:rsidR="00C81B8F" w:rsidRDefault="00C81B8F" w:rsidP="00D3209A">
      <w:pPr>
        <w:pStyle w:val="3"/>
        <w:shd w:val="clear" w:color="auto" w:fill="FFFFFF"/>
        <w:spacing w:before="32" w:beforeAutospacing="0" w:after="130" w:afterAutospacing="0"/>
        <w:ind w:firstLine="426"/>
        <w:rPr>
          <w:rFonts w:asciiTheme="majorHAnsi" w:hAnsiTheme="majorHAnsi"/>
          <w:b w:val="0"/>
          <w:bCs w:val="0"/>
          <w:color w:val="0D0D0D" w:themeColor="text1" w:themeTint="F2"/>
          <w:sz w:val="24"/>
          <w:szCs w:val="24"/>
        </w:rPr>
      </w:pPr>
      <w:r w:rsidRPr="008610FD">
        <w:rPr>
          <w:rFonts w:asciiTheme="majorHAnsi" w:hAnsiTheme="majorHAnsi"/>
          <w:b w:val="0"/>
          <w:bCs w:val="0"/>
          <w:color w:val="0D0D0D" w:themeColor="text1" w:themeTint="F2"/>
          <w:sz w:val="24"/>
          <w:szCs w:val="24"/>
        </w:rPr>
        <w:t>Задание 8</w:t>
      </w:r>
    </w:p>
    <w:tbl>
      <w:tblPr>
        <w:tblStyle w:val="aa"/>
        <w:tblW w:w="0" w:type="auto"/>
        <w:tblInd w:w="-289" w:type="dxa"/>
        <w:tblLook w:val="04A0"/>
      </w:tblPr>
      <w:tblGrid>
        <w:gridCol w:w="1660"/>
        <w:gridCol w:w="5528"/>
        <w:gridCol w:w="2546"/>
      </w:tblGrid>
      <w:tr w:rsidR="008610FD" w:rsidTr="00E01414">
        <w:tc>
          <w:tcPr>
            <w:tcW w:w="1560" w:type="dxa"/>
          </w:tcPr>
          <w:p w:rsidR="008610FD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8610FD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8610FD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8610FD" w:rsidTr="00E01414">
        <w:tc>
          <w:tcPr>
            <w:tcW w:w="1560" w:type="dxa"/>
          </w:tcPr>
          <w:p w:rsidR="008610FD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Вульгаризм</w:t>
            </w:r>
          </w:p>
        </w:tc>
        <w:tc>
          <w:tcPr>
            <w:tcW w:w="5528" w:type="dxa"/>
          </w:tcPr>
          <w:p w:rsidR="008610FD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8610FD" w:rsidRPr="00D368B1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дрыхнуть, </w:t>
            </w:r>
            <w:proofErr w:type="spell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жрать</w:t>
            </w:r>
            <w:proofErr w:type="spell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, тётка (в значении «женщина»)</w:t>
            </w:r>
          </w:p>
        </w:tc>
      </w:tr>
      <w:tr w:rsidR="008610FD" w:rsidTr="00E01414">
        <w:tc>
          <w:tcPr>
            <w:tcW w:w="1560" w:type="dxa"/>
          </w:tcPr>
          <w:p w:rsidR="008610FD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</w:p>
        </w:tc>
        <w:tc>
          <w:tcPr>
            <w:tcW w:w="5528" w:type="dxa"/>
          </w:tcPr>
          <w:p w:rsidR="008610FD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8610FD" w:rsidRPr="00D368B1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8610FD" w:rsidTr="00E01414">
        <w:tc>
          <w:tcPr>
            <w:tcW w:w="1560" w:type="dxa"/>
          </w:tcPr>
          <w:p w:rsidR="008610FD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</w:t>
            </w:r>
          </w:p>
        </w:tc>
        <w:tc>
          <w:tcPr>
            <w:tcW w:w="5528" w:type="dxa"/>
          </w:tcPr>
          <w:p w:rsidR="008610FD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8610FD" w:rsidRPr="00D368B1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8610FD" w:rsidTr="00E01414">
        <w:tc>
          <w:tcPr>
            <w:tcW w:w="1560" w:type="dxa"/>
          </w:tcPr>
          <w:p w:rsidR="008610FD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</w:p>
        </w:tc>
        <w:tc>
          <w:tcPr>
            <w:tcW w:w="5528" w:type="dxa"/>
          </w:tcPr>
          <w:p w:rsidR="008610FD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8610FD" w:rsidRPr="00D368B1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  <w:tr w:rsidR="008610FD" w:rsidTr="00E01414">
        <w:tc>
          <w:tcPr>
            <w:tcW w:w="1560" w:type="dxa"/>
          </w:tcPr>
          <w:p w:rsidR="008610FD" w:rsidRPr="008610FD" w:rsidRDefault="008610FD" w:rsidP="008610FD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F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кзотизм</w:t>
            </w:r>
          </w:p>
        </w:tc>
        <w:tc>
          <w:tcPr>
            <w:tcW w:w="5528" w:type="dxa"/>
          </w:tcPr>
          <w:p w:rsidR="008610FD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ты и явления, характерные для других стран и народов</w:t>
            </w:r>
          </w:p>
        </w:tc>
        <w:tc>
          <w:tcPr>
            <w:tcW w:w="2546" w:type="dxa"/>
          </w:tcPr>
          <w:p w:rsidR="008610FD" w:rsidRPr="00D368B1" w:rsidRDefault="008610FD" w:rsidP="00E01414">
            <w:pPr>
              <w:pStyle w:val="a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</w:tbl>
    <w:p w:rsidR="008610FD" w:rsidRPr="008610FD" w:rsidRDefault="008610FD" w:rsidP="008610FD">
      <w:pPr>
        <w:pStyle w:val="3"/>
        <w:shd w:val="clear" w:color="auto" w:fill="FFFFFF"/>
        <w:spacing w:before="32" w:beforeAutospacing="0" w:after="130" w:afterAutospacing="0"/>
        <w:ind w:firstLine="426"/>
        <w:rPr>
          <w:b w:val="0"/>
          <w:bCs w:val="0"/>
          <w:color w:val="0D0D0D" w:themeColor="text1" w:themeTint="F2"/>
          <w:sz w:val="24"/>
          <w:szCs w:val="24"/>
        </w:rPr>
      </w:pPr>
    </w:p>
    <w:sectPr w:rsidR="008610FD" w:rsidRPr="008610FD" w:rsidSect="006E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F86"/>
    <w:multiLevelType w:val="multilevel"/>
    <w:tmpl w:val="50E6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D3E8A"/>
    <w:multiLevelType w:val="multilevel"/>
    <w:tmpl w:val="F452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C2F9A"/>
    <w:multiLevelType w:val="multilevel"/>
    <w:tmpl w:val="E12C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characterSpacingControl w:val="doNotCompress"/>
  <w:compat/>
  <w:rsids>
    <w:rsidRoot w:val="00F142A2"/>
    <w:rsid w:val="000253E8"/>
    <w:rsid w:val="0009114F"/>
    <w:rsid w:val="000B6CC9"/>
    <w:rsid w:val="001F7CFE"/>
    <w:rsid w:val="00205889"/>
    <w:rsid w:val="002F333B"/>
    <w:rsid w:val="00315E0D"/>
    <w:rsid w:val="00352277"/>
    <w:rsid w:val="006365F7"/>
    <w:rsid w:val="00671428"/>
    <w:rsid w:val="006D403E"/>
    <w:rsid w:val="006E690F"/>
    <w:rsid w:val="008610FD"/>
    <w:rsid w:val="00902AA3"/>
    <w:rsid w:val="00914387"/>
    <w:rsid w:val="00C54D88"/>
    <w:rsid w:val="00C81B8F"/>
    <w:rsid w:val="00C93278"/>
    <w:rsid w:val="00CB3045"/>
    <w:rsid w:val="00D2496A"/>
    <w:rsid w:val="00D3209A"/>
    <w:rsid w:val="00DC6BE0"/>
    <w:rsid w:val="00DE4E15"/>
    <w:rsid w:val="00EC4959"/>
    <w:rsid w:val="00F1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0F"/>
  </w:style>
  <w:style w:type="paragraph" w:styleId="3">
    <w:name w:val="heading 3"/>
    <w:basedOn w:val="a"/>
    <w:link w:val="30"/>
    <w:uiPriority w:val="9"/>
    <w:qFormat/>
    <w:rsid w:val="002F3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5889"/>
  </w:style>
  <w:style w:type="character" w:customStyle="1" w:styleId="30">
    <w:name w:val="Заголовок 3 Знак"/>
    <w:basedOn w:val="a0"/>
    <w:link w:val="3"/>
    <w:uiPriority w:val="9"/>
    <w:rsid w:val="002F3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F33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333B"/>
    <w:rPr>
      <w:b/>
      <w:bCs/>
    </w:rPr>
  </w:style>
  <w:style w:type="character" w:customStyle="1" w:styleId="rur">
    <w:name w:val="rur"/>
    <w:basedOn w:val="a0"/>
    <w:rsid w:val="002F333B"/>
  </w:style>
  <w:style w:type="character" w:styleId="a6">
    <w:name w:val="Emphasis"/>
    <w:basedOn w:val="a0"/>
    <w:uiPriority w:val="20"/>
    <w:qFormat/>
    <w:rsid w:val="002F333B"/>
    <w:rPr>
      <w:i/>
      <w:iCs/>
    </w:rPr>
  </w:style>
  <w:style w:type="paragraph" w:styleId="a7">
    <w:name w:val="List Paragraph"/>
    <w:basedOn w:val="a"/>
    <w:uiPriority w:val="34"/>
    <w:qFormat/>
    <w:rsid w:val="000B6CC9"/>
    <w:pPr>
      <w:spacing w:after="160" w:line="259" w:lineRule="auto"/>
      <w:ind w:left="720"/>
      <w:contextualSpacing/>
    </w:pPr>
  </w:style>
  <w:style w:type="character" w:customStyle="1" w:styleId="litera">
    <w:name w:val="litera"/>
    <w:basedOn w:val="a0"/>
    <w:rsid w:val="00352277"/>
  </w:style>
  <w:style w:type="paragraph" w:styleId="a8">
    <w:name w:val="Balloon Text"/>
    <w:basedOn w:val="a"/>
    <w:link w:val="a9"/>
    <w:uiPriority w:val="99"/>
    <w:semiHidden/>
    <w:unhideWhenUsed/>
    <w:rsid w:val="0035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27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61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8496">
          <w:marLeft w:val="2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184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3700">
          <w:marLeft w:val="2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576">
          <w:marLeft w:val="2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778">
          <w:marLeft w:val="2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556">
          <w:marLeft w:val="2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690">
          <w:marLeft w:val="2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45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8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b7.ru/afisha/events/expositions/6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2017-12-10T09:05:00Z</dcterms:created>
  <dcterms:modified xsi:type="dcterms:W3CDTF">2017-12-10T15:57:00Z</dcterms:modified>
</cp:coreProperties>
</file>