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1F3B" w:rsidRPr="00571F3B" w:rsidRDefault="00571F3B" w:rsidP="00571F3B">
      <w:r w:rsidRPr="00571F3B">
        <w:fldChar w:fldCharType="begin"/>
      </w:r>
      <w:r w:rsidRPr="00571F3B">
        <w:instrText xml:space="preserve"> HYPERLINK "http://distolimp.bspu.ru/template/guest/olimp/index.php?id=664" </w:instrText>
      </w:r>
      <w:r w:rsidRPr="00571F3B">
        <w:fldChar w:fldCharType="separate"/>
      </w:r>
      <w:r w:rsidRPr="00571F3B">
        <w:rPr>
          <w:rStyle w:val="a6"/>
          <w:color w:val="auto"/>
          <w:sz w:val="36"/>
          <w:szCs w:val="36"/>
          <w:u w:val="none"/>
        </w:rPr>
        <w:t>Дистанционная олимпиада по русскому</w:t>
      </w:r>
      <w:r>
        <w:rPr>
          <w:rStyle w:val="a6"/>
          <w:color w:val="auto"/>
          <w:sz w:val="36"/>
          <w:szCs w:val="36"/>
          <w:u w:val="none"/>
        </w:rPr>
        <w:t xml:space="preserve"> языку для учащихся 9 классов (2</w:t>
      </w:r>
      <w:r w:rsidRPr="00571F3B">
        <w:rPr>
          <w:rStyle w:val="a6"/>
          <w:color w:val="auto"/>
          <w:sz w:val="36"/>
          <w:szCs w:val="36"/>
          <w:u w:val="none"/>
        </w:rPr>
        <w:t xml:space="preserve"> тур) 2017/18 год</w:t>
      </w:r>
      <w:r w:rsidRPr="00571F3B">
        <w:fldChar w:fldCharType="end"/>
      </w:r>
    </w:p>
    <w:p w:rsidR="00B643A5" w:rsidRPr="00FF4D63" w:rsidRDefault="00B643A5" w:rsidP="00B643A5">
      <w:pPr>
        <w:spacing w:before="100" w:beforeAutospacing="1" w:after="100" w:afterAutospacing="1" w:line="240" w:lineRule="auto"/>
        <w:jc w:val="both"/>
        <w:rPr>
          <w:rFonts w:ascii="Verdana" w:hAnsi="Verdana"/>
          <w:sz w:val="28"/>
          <w:szCs w:val="28"/>
        </w:rPr>
      </w:pPr>
      <w:bookmarkStart w:id="0" w:name="_GoBack"/>
      <w:bookmarkEnd w:id="0"/>
      <w:r w:rsidRPr="00FF4D63">
        <w:rPr>
          <w:rFonts w:ascii="Verdana" w:hAnsi="Verdana"/>
          <w:sz w:val="28"/>
          <w:szCs w:val="28"/>
        </w:rPr>
        <w:t>№1</w:t>
      </w:r>
    </w:p>
    <w:p w:rsidR="00B643A5" w:rsidRPr="00FF4D63" w:rsidRDefault="00B643A5" w:rsidP="00B643A5">
      <w:pPr>
        <w:pStyle w:val="a3"/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Verdana" w:hAnsi="Verdana"/>
          <w:sz w:val="24"/>
          <w:szCs w:val="24"/>
        </w:rPr>
      </w:pPr>
      <w:r w:rsidRPr="00FF4D63">
        <w:rPr>
          <w:rFonts w:ascii="Verdana" w:hAnsi="Verdana"/>
          <w:sz w:val="24"/>
          <w:szCs w:val="24"/>
        </w:rPr>
        <w:t>Смысл  в том</w:t>
      </w:r>
      <w:r w:rsidR="00FF4D63">
        <w:rPr>
          <w:rFonts w:ascii="Verdana" w:hAnsi="Verdana"/>
          <w:sz w:val="24"/>
          <w:szCs w:val="24"/>
        </w:rPr>
        <w:t>,</w:t>
      </w:r>
      <w:r w:rsidRPr="00FF4D63">
        <w:rPr>
          <w:rFonts w:ascii="Verdana" w:hAnsi="Verdana"/>
          <w:sz w:val="24"/>
          <w:szCs w:val="24"/>
        </w:rPr>
        <w:t xml:space="preserve"> что при составлении словаря останавливались на букве </w:t>
      </w:r>
      <w:r w:rsidR="00FF4D63">
        <w:rPr>
          <w:rFonts w:ascii="Verdana" w:hAnsi="Verdana"/>
          <w:sz w:val="24"/>
          <w:szCs w:val="24"/>
        </w:rPr>
        <w:t>«</w:t>
      </w:r>
      <w:r w:rsidRPr="00FF4D63">
        <w:rPr>
          <w:rFonts w:ascii="Verdana" w:hAnsi="Verdana"/>
          <w:sz w:val="24"/>
          <w:szCs w:val="24"/>
        </w:rPr>
        <w:t>П</w:t>
      </w:r>
      <w:r w:rsidR="00FF4D63">
        <w:rPr>
          <w:rFonts w:ascii="Verdana" w:hAnsi="Verdana"/>
          <w:sz w:val="24"/>
          <w:szCs w:val="24"/>
        </w:rPr>
        <w:t xml:space="preserve">» </w:t>
      </w:r>
      <w:r w:rsidRPr="00FF4D63">
        <w:rPr>
          <w:rFonts w:ascii="Verdana" w:hAnsi="Verdana"/>
          <w:sz w:val="24"/>
          <w:szCs w:val="24"/>
        </w:rPr>
        <w:t xml:space="preserve">и </w:t>
      </w:r>
      <w:r w:rsidR="00FF4D63">
        <w:rPr>
          <w:rFonts w:ascii="Verdana" w:hAnsi="Verdana"/>
          <w:sz w:val="24"/>
          <w:szCs w:val="24"/>
        </w:rPr>
        <w:t>«</w:t>
      </w:r>
      <w:r w:rsidRPr="00FF4D63">
        <w:rPr>
          <w:rFonts w:ascii="Verdana" w:hAnsi="Verdana"/>
          <w:sz w:val="24"/>
          <w:szCs w:val="24"/>
        </w:rPr>
        <w:t>Н</w:t>
      </w:r>
      <w:r w:rsidR="00FF4D63">
        <w:rPr>
          <w:rFonts w:ascii="Verdana" w:hAnsi="Verdana"/>
          <w:sz w:val="24"/>
          <w:szCs w:val="24"/>
        </w:rPr>
        <w:t>»</w:t>
      </w:r>
      <w:r w:rsidRPr="00FF4D63">
        <w:rPr>
          <w:rFonts w:ascii="Verdana" w:hAnsi="Verdana"/>
          <w:sz w:val="24"/>
          <w:szCs w:val="24"/>
        </w:rPr>
        <w:t xml:space="preserve">, тем самым задерживая выпуск словаря. Высказывание «Академии пора бы покой оставить» означает, что нужно не останавливаться на букве </w:t>
      </w:r>
      <w:r w:rsidR="00FF4D63">
        <w:rPr>
          <w:rFonts w:ascii="Verdana" w:hAnsi="Verdana"/>
          <w:sz w:val="24"/>
          <w:szCs w:val="24"/>
        </w:rPr>
        <w:t>«</w:t>
      </w:r>
      <w:r w:rsidRPr="00FF4D63">
        <w:rPr>
          <w:rFonts w:ascii="Verdana" w:hAnsi="Verdana"/>
          <w:sz w:val="24"/>
          <w:szCs w:val="24"/>
        </w:rPr>
        <w:t>П</w:t>
      </w:r>
      <w:r w:rsidR="00FF4D63">
        <w:rPr>
          <w:rFonts w:ascii="Verdana" w:hAnsi="Verdana"/>
          <w:sz w:val="24"/>
          <w:szCs w:val="24"/>
        </w:rPr>
        <w:t>»</w:t>
      </w:r>
      <w:r w:rsidRPr="00FF4D63">
        <w:rPr>
          <w:rFonts w:ascii="Verdana" w:hAnsi="Verdana"/>
          <w:sz w:val="24"/>
          <w:szCs w:val="24"/>
        </w:rPr>
        <w:t xml:space="preserve"> и продолжать словарь. А так как название буквы </w:t>
      </w:r>
      <w:r w:rsidR="00FF4D63">
        <w:rPr>
          <w:rFonts w:ascii="Verdana" w:hAnsi="Verdana"/>
          <w:sz w:val="24"/>
          <w:szCs w:val="24"/>
        </w:rPr>
        <w:t>«</w:t>
      </w:r>
      <w:r w:rsidRPr="00FF4D63">
        <w:rPr>
          <w:rFonts w:ascii="Verdana" w:hAnsi="Verdana"/>
          <w:sz w:val="24"/>
          <w:szCs w:val="24"/>
        </w:rPr>
        <w:t>П</w:t>
      </w:r>
      <w:r w:rsidR="00FF4D63">
        <w:rPr>
          <w:rFonts w:ascii="Verdana" w:hAnsi="Verdana"/>
          <w:sz w:val="24"/>
          <w:szCs w:val="24"/>
        </w:rPr>
        <w:t>»</w:t>
      </w:r>
      <w:r w:rsidRPr="00FF4D63">
        <w:rPr>
          <w:rFonts w:ascii="Verdana" w:hAnsi="Verdana"/>
          <w:sz w:val="24"/>
          <w:szCs w:val="24"/>
        </w:rPr>
        <w:t xml:space="preserve"> по кириллиц</w:t>
      </w:r>
      <w:proofErr w:type="gramStart"/>
      <w:r w:rsidRPr="00FF4D63">
        <w:rPr>
          <w:rFonts w:ascii="Verdana" w:hAnsi="Verdana"/>
          <w:sz w:val="24"/>
          <w:szCs w:val="24"/>
        </w:rPr>
        <w:t>е-</w:t>
      </w:r>
      <w:proofErr w:type="gramEnd"/>
      <w:r w:rsidRPr="00FF4D63">
        <w:rPr>
          <w:rFonts w:ascii="Verdana" w:hAnsi="Verdana"/>
          <w:sz w:val="24"/>
          <w:szCs w:val="24"/>
        </w:rPr>
        <w:t xml:space="preserve"> покой. Следует, что выражение «покой оставить» – значит забыть об отдыхе и продвинуться дальше буквы </w:t>
      </w:r>
      <w:r w:rsidR="00FF4D63">
        <w:rPr>
          <w:rFonts w:ascii="Verdana" w:hAnsi="Verdana"/>
          <w:sz w:val="24"/>
          <w:szCs w:val="24"/>
        </w:rPr>
        <w:t>«</w:t>
      </w:r>
      <w:r w:rsidRPr="00FF4D63">
        <w:rPr>
          <w:rFonts w:ascii="Verdana" w:hAnsi="Verdana"/>
          <w:sz w:val="24"/>
          <w:szCs w:val="24"/>
        </w:rPr>
        <w:t>П</w:t>
      </w:r>
      <w:r w:rsidR="00FF4D63">
        <w:rPr>
          <w:rFonts w:ascii="Verdana" w:hAnsi="Verdana"/>
          <w:sz w:val="24"/>
          <w:szCs w:val="24"/>
        </w:rPr>
        <w:t>»</w:t>
      </w:r>
      <w:r w:rsidRPr="00FF4D63">
        <w:rPr>
          <w:rFonts w:ascii="Verdana" w:hAnsi="Verdana"/>
          <w:sz w:val="24"/>
          <w:szCs w:val="24"/>
        </w:rPr>
        <w:t xml:space="preserve"> в составлении словаря. </w:t>
      </w:r>
    </w:p>
    <w:p w:rsidR="00B643A5" w:rsidRPr="00FF4D63" w:rsidRDefault="00B643A5" w:rsidP="00B643A5">
      <w:pPr>
        <w:pStyle w:val="a3"/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r w:rsidRPr="00FF4D63">
        <w:rPr>
          <w:rFonts w:ascii="Verdana" w:hAnsi="Verdana"/>
          <w:sz w:val="24"/>
          <w:szCs w:val="24"/>
        </w:rPr>
        <w:t>Высказывание</w:t>
      </w:r>
      <w:r w:rsidRPr="00FF4D63">
        <w:rPr>
          <w:rFonts w:ascii="Verdana" w:hAnsi="Verdana"/>
          <w:sz w:val="28"/>
          <w:szCs w:val="28"/>
        </w:rPr>
        <w:t xml:space="preserve"> </w:t>
      </w:r>
      <w:r w:rsidRPr="00FF4D63">
        <w:rPr>
          <w:rFonts w:ascii="Times New Roman" w:hAnsi="Times New Roman"/>
          <w:sz w:val="28"/>
          <w:szCs w:val="28"/>
        </w:rPr>
        <w:t xml:space="preserve">«Все наш да наш! когда же вы мне скажете: Ваш?» </w:t>
      </w:r>
      <w:r w:rsidR="0017660C" w:rsidRPr="00FF4D63">
        <w:rPr>
          <w:rFonts w:ascii="Times New Roman" w:hAnsi="Times New Roman"/>
          <w:sz w:val="28"/>
          <w:szCs w:val="28"/>
        </w:rPr>
        <w:t xml:space="preserve">означает, что нужно продолжать словарь, а не задерживаться на букве Н. Это видно в выражении «все наш да наш», так как Н по кириллице - «наш» </w:t>
      </w:r>
    </w:p>
    <w:p w:rsidR="0017660C" w:rsidRDefault="0017660C" w:rsidP="0017660C">
      <w:pPr>
        <w:pStyle w:val="a3"/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r w:rsidRPr="00FF4D63">
        <w:rPr>
          <w:rFonts w:ascii="Times New Roman" w:hAnsi="Times New Roman"/>
          <w:sz w:val="28"/>
          <w:szCs w:val="28"/>
        </w:rPr>
        <w:t xml:space="preserve">Большое количество слов в русском языке начинались на букву </w:t>
      </w:r>
      <w:r w:rsidR="00FF4D63">
        <w:rPr>
          <w:rFonts w:ascii="Times New Roman" w:hAnsi="Times New Roman"/>
          <w:sz w:val="28"/>
          <w:szCs w:val="28"/>
        </w:rPr>
        <w:t>«</w:t>
      </w:r>
      <w:r w:rsidRPr="00FF4D63">
        <w:rPr>
          <w:rFonts w:ascii="Times New Roman" w:hAnsi="Times New Roman"/>
          <w:sz w:val="28"/>
          <w:szCs w:val="28"/>
        </w:rPr>
        <w:t>Н</w:t>
      </w:r>
      <w:r w:rsidR="00FF4D63">
        <w:rPr>
          <w:rFonts w:ascii="Times New Roman" w:hAnsi="Times New Roman"/>
          <w:sz w:val="28"/>
          <w:szCs w:val="28"/>
        </w:rPr>
        <w:t>»</w:t>
      </w:r>
      <w:r w:rsidRPr="00FF4D63">
        <w:rPr>
          <w:rFonts w:ascii="Times New Roman" w:hAnsi="Times New Roman"/>
          <w:sz w:val="28"/>
          <w:szCs w:val="28"/>
        </w:rPr>
        <w:t xml:space="preserve">. Много исконно русских приставок начинается на букву </w:t>
      </w:r>
      <w:r w:rsidR="00FF4D63">
        <w:rPr>
          <w:rFonts w:ascii="Times New Roman" w:hAnsi="Times New Roman"/>
          <w:sz w:val="28"/>
          <w:szCs w:val="28"/>
        </w:rPr>
        <w:t>«</w:t>
      </w:r>
      <w:r w:rsidRPr="00FF4D63">
        <w:rPr>
          <w:rFonts w:ascii="Times New Roman" w:hAnsi="Times New Roman"/>
          <w:sz w:val="28"/>
          <w:szCs w:val="28"/>
        </w:rPr>
        <w:t>П</w:t>
      </w:r>
      <w:r w:rsidR="00FF4D63">
        <w:rPr>
          <w:rFonts w:ascii="Times New Roman" w:hAnsi="Times New Roman"/>
          <w:sz w:val="28"/>
          <w:szCs w:val="28"/>
        </w:rPr>
        <w:t>»</w:t>
      </w:r>
      <w:r w:rsidRPr="00FF4D63">
        <w:rPr>
          <w:rFonts w:ascii="Times New Roman" w:hAnsi="Times New Roman"/>
          <w:sz w:val="28"/>
          <w:szCs w:val="28"/>
        </w:rPr>
        <w:t>, много производных слов</w:t>
      </w:r>
      <w:r w:rsidR="00FF4D63">
        <w:rPr>
          <w:rFonts w:ascii="Times New Roman" w:hAnsi="Times New Roman"/>
          <w:sz w:val="28"/>
          <w:szCs w:val="28"/>
        </w:rPr>
        <w:t>.</w:t>
      </w:r>
    </w:p>
    <w:p w:rsidR="00FF4D63" w:rsidRPr="00FF4D63" w:rsidRDefault="00FF4D63" w:rsidP="0017660C">
      <w:pPr>
        <w:pStyle w:val="a3"/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Больше всего работы досталось </w:t>
      </w:r>
      <w:proofErr w:type="spellStart"/>
      <w:r>
        <w:rPr>
          <w:rFonts w:ascii="Times New Roman" w:hAnsi="Times New Roman"/>
          <w:sz w:val="28"/>
          <w:szCs w:val="28"/>
        </w:rPr>
        <w:t>Г.Р.Державину</w:t>
      </w:r>
      <w:proofErr w:type="spellEnd"/>
      <w:r>
        <w:rPr>
          <w:rFonts w:ascii="Times New Roman" w:hAnsi="Times New Roman"/>
          <w:sz w:val="28"/>
          <w:szCs w:val="28"/>
        </w:rPr>
        <w:t>, так как слов на букву «Т» больше, чем слов на буквы «Е», «Ю», «Э».</w:t>
      </w:r>
    </w:p>
    <w:p w:rsidR="00E653E6" w:rsidRDefault="0017660C" w:rsidP="0017660C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r w:rsidRPr="00FF4D63">
        <w:rPr>
          <w:rFonts w:ascii="Times New Roman" w:hAnsi="Times New Roman"/>
          <w:sz w:val="28"/>
          <w:szCs w:val="28"/>
        </w:rPr>
        <w:t xml:space="preserve">№2 </w:t>
      </w:r>
    </w:p>
    <w:p w:rsidR="0017660C" w:rsidRPr="00FF4D63" w:rsidRDefault="0017660C" w:rsidP="0017660C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r w:rsidRPr="00FF4D63">
        <w:rPr>
          <w:rFonts w:ascii="Times New Roman" w:hAnsi="Times New Roman"/>
          <w:sz w:val="28"/>
          <w:szCs w:val="28"/>
        </w:rPr>
        <w:t xml:space="preserve">Свободный вход означает, что можно входить без какой-либо оплаты, </w:t>
      </w:r>
      <w:r w:rsidR="0031545F" w:rsidRPr="00FF4D63">
        <w:rPr>
          <w:rFonts w:ascii="Times New Roman" w:hAnsi="Times New Roman"/>
          <w:sz w:val="28"/>
          <w:szCs w:val="28"/>
        </w:rPr>
        <w:t>без билетов, без приглашения.</w:t>
      </w:r>
      <w:r w:rsidR="00E653E6">
        <w:rPr>
          <w:rFonts w:ascii="Times New Roman" w:hAnsi="Times New Roman"/>
          <w:sz w:val="28"/>
          <w:szCs w:val="28"/>
        </w:rPr>
        <w:t xml:space="preserve"> Предложение:</w:t>
      </w:r>
      <w:r w:rsidR="0031545F" w:rsidRPr="00FF4D63">
        <w:rPr>
          <w:rFonts w:ascii="Times New Roman" w:hAnsi="Times New Roman"/>
          <w:sz w:val="28"/>
          <w:szCs w:val="28"/>
        </w:rPr>
        <w:t xml:space="preserve"> Сегодня я пойду на хоккей, там свободный вход. </w:t>
      </w:r>
    </w:p>
    <w:p w:rsidR="0031545F" w:rsidRPr="00FF4D63" w:rsidRDefault="0031545F" w:rsidP="0017660C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r w:rsidRPr="00FF4D63">
        <w:rPr>
          <w:rFonts w:ascii="Times New Roman" w:hAnsi="Times New Roman"/>
          <w:sz w:val="28"/>
          <w:szCs w:val="28"/>
        </w:rPr>
        <w:t xml:space="preserve">Свободная профессия – это любая профессия независимого характера. </w:t>
      </w:r>
      <w:r w:rsidR="00E653E6">
        <w:rPr>
          <w:rFonts w:ascii="Times New Roman" w:hAnsi="Times New Roman"/>
          <w:sz w:val="28"/>
          <w:szCs w:val="28"/>
        </w:rPr>
        <w:t xml:space="preserve">Предложение: </w:t>
      </w:r>
      <w:r w:rsidRPr="00FF4D63">
        <w:rPr>
          <w:rFonts w:ascii="Times New Roman" w:hAnsi="Times New Roman"/>
          <w:sz w:val="28"/>
          <w:szCs w:val="28"/>
        </w:rPr>
        <w:t>На данный момент у меня свободная профессия.</w:t>
      </w:r>
    </w:p>
    <w:p w:rsidR="0031545F" w:rsidRPr="00FF4D63" w:rsidRDefault="0031545F" w:rsidP="0017660C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r w:rsidRPr="00FF4D63">
        <w:rPr>
          <w:rFonts w:ascii="Times New Roman" w:hAnsi="Times New Roman"/>
          <w:sz w:val="28"/>
          <w:szCs w:val="28"/>
        </w:rPr>
        <w:t xml:space="preserve">Свободный пиджак - это пиджак не официального стиля. Такой пиджак можно носить не с классическими брюками, а с джинсами, со штанами любых видов. </w:t>
      </w:r>
      <w:r w:rsidR="00E653E6">
        <w:rPr>
          <w:rFonts w:ascii="Times New Roman" w:hAnsi="Times New Roman"/>
          <w:sz w:val="28"/>
          <w:szCs w:val="28"/>
        </w:rPr>
        <w:t xml:space="preserve">Предложение: </w:t>
      </w:r>
      <w:r w:rsidR="002D6701" w:rsidRPr="00FF4D63">
        <w:rPr>
          <w:rFonts w:ascii="Times New Roman" w:hAnsi="Times New Roman"/>
          <w:sz w:val="28"/>
          <w:szCs w:val="28"/>
        </w:rPr>
        <w:t>Этот пиджак не подойдет к официальным встречам, он свободный.</w:t>
      </w:r>
    </w:p>
    <w:p w:rsidR="0031545F" w:rsidRPr="00FF4D63" w:rsidRDefault="0031545F" w:rsidP="0017660C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r w:rsidRPr="00FF4D63">
        <w:rPr>
          <w:rFonts w:ascii="Times New Roman" w:hAnsi="Times New Roman"/>
          <w:sz w:val="28"/>
          <w:szCs w:val="28"/>
        </w:rPr>
        <w:t xml:space="preserve">Свободное плаванье </w:t>
      </w:r>
      <w:r w:rsidR="002D6701" w:rsidRPr="00FF4D63">
        <w:rPr>
          <w:rFonts w:ascii="Times New Roman" w:hAnsi="Times New Roman"/>
          <w:sz w:val="28"/>
          <w:szCs w:val="28"/>
        </w:rPr>
        <w:t>–</w:t>
      </w:r>
      <w:r w:rsidRPr="00FF4D63">
        <w:rPr>
          <w:rFonts w:ascii="Times New Roman" w:hAnsi="Times New Roman"/>
          <w:sz w:val="28"/>
          <w:szCs w:val="28"/>
        </w:rPr>
        <w:t xml:space="preserve"> </w:t>
      </w:r>
      <w:r w:rsidR="00370B40" w:rsidRPr="00FF4D63">
        <w:rPr>
          <w:rFonts w:ascii="Times New Roman" w:hAnsi="Times New Roman"/>
          <w:sz w:val="28"/>
          <w:szCs w:val="28"/>
        </w:rPr>
        <w:t>плаванье,</w:t>
      </w:r>
      <w:r w:rsidR="002D6701" w:rsidRPr="00FF4D63">
        <w:rPr>
          <w:rFonts w:ascii="Times New Roman" w:hAnsi="Times New Roman"/>
          <w:sz w:val="28"/>
          <w:szCs w:val="28"/>
        </w:rPr>
        <w:t xml:space="preserve"> без каких- либо </w:t>
      </w:r>
      <w:r w:rsidR="00EF5011" w:rsidRPr="00FF4D63">
        <w:rPr>
          <w:rFonts w:ascii="Times New Roman" w:hAnsi="Times New Roman"/>
          <w:sz w:val="28"/>
          <w:szCs w:val="28"/>
        </w:rPr>
        <w:t xml:space="preserve">заданий. </w:t>
      </w:r>
      <w:r w:rsidR="00E653E6">
        <w:rPr>
          <w:rFonts w:ascii="Times New Roman" w:hAnsi="Times New Roman"/>
          <w:sz w:val="28"/>
          <w:szCs w:val="28"/>
        </w:rPr>
        <w:t xml:space="preserve">Предложение: </w:t>
      </w:r>
      <w:r w:rsidR="00FF4D63" w:rsidRPr="00FF4D63">
        <w:rPr>
          <w:rFonts w:ascii="Times New Roman" w:hAnsi="Times New Roman"/>
          <w:sz w:val="28"/>
          <w:szCs w:val="28"/>
        </w:rPr>
        <w:t>Сегодня в бассейне свободное плаванье.</w:t>
      </w:r>
    </w:p>
    <w:p w:rsidR="00E653E6" w:rsidRDefault="002D6701" w:rsidP="0017660C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r w:rsidRPr="00FF4D63">
        <w:rPr>
          <w:rFonts w:ascii="Times New Roman" w:hAnsi="Times New Roman"/>
          <w:sz w:val="28"/>
          <w:szCs w:val="28"/>
        </w:rPr>
        <w:t xml:space="preserve">№3 </w:t>
      </w:r>
    </w:p>
    <w:p w:rsidR="002D6701" w:rsidRPr="00FF4D63" w:rsidRDefault="002D6701" w:rsidP="0017660C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proofErr w:type="spellStart"/>
      <w:r w:rsidRPr="00FF4D63">
        <w:rPr>
          <w:rFonts w:ascii="Times New Roman" w:hAnsi="Times New Roman"/>
          <w:sz w:val="28"/>
          <w:szCs w:val="28"/>
        </w:rPr>
        <w:t>Приставляти</w:t>
      </w:r>
      <w:proofErr w:type="spellEnd"/>
      <w:r w:rsidRPr="00FF4D63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FF4D63">
        <w:rPr>
          <w:rFonts w:ascii="Times New Roman" w:hAnsi="Times New Roman"/>
          <w:sz w:val="28"/>
          <w:szCs w:val="28"/>
        </w:rPr>
        <w:t>вовка</w:t>
      </w:r>
      <w:proofErr w:type="spellEnd"/>
      <w:r w:rsidRPr="00FF4D63">
        <w:rPr>
          <w:rFonts w:ascii="Times New Roman" w:hAnsi="Times New Roman"/>
          <w:sz w:val="28"/>
          <w:szCs w:val="28"/>
        </w:rPr>
        <w:t xml:space="preserve"> до </w:t>
      </w:r>
      <w:proofErr w:type="spellStart"/>
      <w:r w:rsidRPr="00FF4D63">
        <w:rPr>
          <w:rFonts w:ascii="Times New Roman" w:hAnsi="Times New Roman"/>
          <w:sz w:val="28"/>
          <w:szCs w:val="28"/>
        </w:rPr>
        <w:t>отар</w:t>
      </w:r>
      <w:proofErr w:type="gramStart"/>
      <w:r w:rsidRPr="00FF4D63">
        <w:rPr>
          <w:rFonts w:ascii="Times New Roman" w:hAnsi="Times New Roman"/>
          <w:sz w:val="28"/>
          <w:szCs w:val="28"/>
        </w:rPr>
        <w:t>и</w:t>
      </w:r>
      <w:proofErr w:type="spellEnd"/>
      <w:r w:rsidRPr="00FF4D63">
        <w:rPr>
          <w:rFonts w:ascii="Times New Roman" w:hAnsi="Times New Roman"/>
          <w:sz w:val="28"/>
          <w:szCs w:val="28"/>
        </w:rPr>
        <w:t>-</w:t>
      </w:r>
      <w:proofErr w:type="gramEnd"/>
      <w:r w:rsidRPr="00FF4D63">
        <w:rPr>
          <w:rFonts w:ascii="Times New Roman" w:hAnsi="Times New Roman"/>
          <w:sz w:val="28"/>
          <w:szCs w:val="28"/>
        </w:rPr>
        <w:t xml:space="preserve">  приставлять волка к стаду. </w:t>
      </w:r>
      <w:r w:rsidR="00113FA6">
        <w:rPr>
          <w:rFonts w:ascii="Times New Roman" w:hAnsi="Times New Roman"/>
          <w:sz w:val="28"/>
          <w:szCs w:val="28"/>
        </w:rPr>
        <w:t>Аналог: Пускать козла в огород.</w:t>
      </w:r>
    </w:p>
    <w:p w:rsidR="002D6701" w:rsidRPr="00FF4D63" w:rsidRDefault="002D6701" w:rsidP="0017660C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proofErr w:type="spellStart"/>
      <w:proofErr w:type="gramStart"/>
      <w:r w:rsidRPr="00FF4D63">
        <w:rPr>
          <w:rFonts w:ascii="Times New Roman" w:hAnsi="Times New Roman"/>
          <w:sz w:val="28"/>
          <w:szCs w:val="28"/>
          <w:lang w:val="en-US"/>
        </w:rPr>
        <w:t>Strze</w:t>
      </w:r>
      <w:proofErr w:type="spellEnd"/>
      <w:r w:rsidRPr="00FF4D63">
        <w:rPr>
          <w:rFonts w:ascii="Times New Roman" w:hAnsi="Times New Roman"/>
          <w:sz w:val="28"/>
          <w:szCs w:val="28"/>
        </w:rPr>
        <w:t>ż</w:t>
      </w:r>
      <w:proofErr w:type="spellStart"/>
      <w:r w:rsidRPr="00FF4D63">
        <w:rPr>
          <w:rFonts w:ascii="Times New Roman" w:hAnsi="Times New Roman"/>
          <w:sz w:val="28"/>
          <w:szCs w:val="28"/>
          <w:lang w:val="en-US"/>
        </w:rPr>
        <w:t>onego</w:t>
      </w:r>
      <w:proofErr w:type="spellEnd"/>
      <w:r w:rsidRPr="00FF4D63">
        <w:rPr>
          <w:rFonts w:ascii="Times New Roman" w:hAnsi="Times New Roman"/>
          <w:sz w:val="28"/>
          <w:szCs w:val="28"/>
        </w:rPr>
        <w:t xml:space="preserve"> </w:t>
      </w:r>
      <w:r w:rsidRPr="00FF4D63">
        <w:rPr>
          <w:rFonts w:ascii="Times New Roman" w:hAnsi="Times New Roman"/>
          <w:sz w:val="28"/>
          <w:szCs w:val="28"/>
          <w:lang w:val="en-US"/>
        </w:rPr>
        <w:t>Pan</w:t>
      </w:r>
      <w:r w:rsidRPr="00FF4D63">
        <w:rPr>
          <w:rFonts w:ascii="Times New Roman" w:hAnsi="Times New Roman"/>
          <w:sz w:val="28"/>
          <w:szCs w:val="28"/>
        </w:rPr>
        <w:t xml:space="preserve"> </w:t>
      </w:r>
      <w:r w:rsidRPr="00FF4D63">
        <w:rPr>
          <w:rFonts w:ascii="Times New Roman" w:hAnsi="Times New Roman"/>
          <w:sz w:val="28"/>
          <w:szCs w:val="28"/>
          <w:lang w:val="en-US"/>
        </w:rPr>
        <w:t>B</w:t>
      </w:r>
      <w:r w:rsidRPr="00FF4D63">
        <w:rPr>
          <w:rFonts w:ascii="Times New Roman" w:hAnsi="Times New Roman"/>
          <w:sz w:val="28"/>
          <w:szCs w:val="28"/>
        </w:rPr>
        <w:t>ó</w:t>
      </w:r>
      <w:r w:rsidRPr="00FF4D63">
        <w:rPr>
          <w:rFonts w:ascii="Times New Roman" w:hAnsi="Times New Roman"/>
          <w:sz w:val="28"/>
          <w:szCs w:val="28"/>
          <w:lang w:val="en-US"/>
        </w:rPr>
        <w:t>g</w:t>
      </w:r>
      <w:r w:rsidRPr="00FF4D63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FF4D63">
        <w:rPr>
          <w:rFonts w:ascii="Times New Roman" w:hAnsi="Times New Roman"/>
          <w:sz w:val="28"/>
          <w:szCs w:val="28"/>
          <w:lang w:val="en-US"/>
        </w:rPr>
        <w:t>strze</w:t>
      </w:r>
      <w:proofErr w:type="spellEnd"/>
      <w:r w:rsidRPr="00FF4D63">
        <w:rPr>
          <w:rFonts w:ascii="Times New Roman" w:hAnsi="Times New Roman"/>
          <w:sz w:val="28"/>
          <w:szCs w:val="28"/>
        </w:rPr>
        <w:t>ż</w:t>
      </w:r>
      <w:r w:rsidRPr="00FF4D63">
        <w:rPr>
          <w:rFonts w:ascii="Times New Roman" w:hAnsi="Times New Roman"/>
          <w:sz w:val="28"/>
          <w:szCs w:val="28"/>
          <w:lang w:val="en-US"/>
        </w:rPr>
        <w:t>e</w:t>
      </w:r>
      <w:r w:rsidRPr="00FF4D63">
        <w:rPr>
          <w:rFonts w:ascii="Times New Roman" w:hAnsi="Times New Roman"/>
          <w:sz w:val="28"/>
          <w:szCs w:val="28"/>
        </w:rPr>
        <w:t>- охраняемое Господь Бог охраняет</w:t>
      </w:r>
      <w:r w:rsidR="00FF4D63" w:rsidRPr="00FF4D63">
        <w:rPr>
          <w:rFonts w:ascii="Times New Roman" w:hAnsi="Times New Roman"/>
          <w:sz w:val="28"/>
          <w:szCs w:val="28"/>
        </w:rPr>
        <w:t>.</w:t>
      </w:r>
      <w:proofErr w:type="gramEnd"/>
      <w:r w:rsidR="00113FA6">
        <w:rPr>
          <w:rFonts w:ascii="Times New Roman" w:hAnsi="Times New Roman"/>
          <w:sz w:val="28"/>
          <w:szCs w:val="28"/>
        </w:rPr>
        <w:t xml:space="preserve"> Аналог:  </w:t>
      </w:r>
      <w:proofErr w:type="gramStart"/>
      <w:r w:rsidR="00113FA6">
        <w:rPr>
          <w:rFonts w:ascii="Times New Roman" w:hAnsi="Times New Roman"/>
          <w:sz w:val="28"/>
          <w:szCs w:val="28"/>
        </w:rPr>
        <w:t>Береженного</w:t>
      </w:r>
      <w:proofErr w:type="gramEnd"/>
      <w:r w:rsidR="00113FA6">
        <w:rPr>
          <w:rFonts w:ascii="Times New Roman" w:hAnsi="Times New Roman"/>
          <w:sz w:val="28"/>
          <w:szCs w:val="28"/>
        </w:rPr>
        <w:t xml:space="preserve"> Бог бережет.</w:t>
      </w:r>
    </w:p>
    <w:p w:rsidR="002D6701" w:rsidRPr="00FF4D63" w:rsidRDefault="002D6701" w:rsidP="0017660C">
      <w:pPr>
        <w:spacing w:before="100" w:beforeAutospacing="1" w:after="100" w:afterAutospacing="1" w:line="240" w:lineRule="auto"/>
        <w:jc w:val="both"/>
        <w:rPr>
          <w:sz w:val="28"/>
          <w:szCs w:val="28"/>
        </w:rPr>
      </w:pPr>
      <w:proofErr w:type="spellStart"/>
      <w:proofErr w:type="gramStart"/>
      <w:r w:rsidRPr="00FF4D63">
        <w:rPr>
          <w:rFonts w:ascii="Times New Roman" w:hAnsi="Times New Roman"/>
          <w:sz w:val="28"/>
          <w:szCs w:val="28"/>
          <w:lang w:val="en-US"/>
        </w:rPr>
        <w:lastRenderedPageBreak/>
        <w:t>Kova</w:t>
      </w:r>
      <w:proofErr w:type="spellEnd"/>
      <w:r w:rsidRPr="00FF4D63">
        <w:rPr>
          <w:rFonts w:ascii="Times New Roman" w:hAnsi="Times New Roman"/>
          <w:sz w:val="28"/>
          <w:szCs w:val="28"/>
        </w:rPr>
        <w:t>č</w:t>
      </w:r>
      <w:proofErr w:type="spellStart"/>
      <w:r w:rsidRPr="00FF4D63">
        <w:rPr>
          <w:rFonts w:ascii="Times New Roman" w:hAnsi="Times New Roman"/>
          <w:sz w:val="28"/>
          <w:szCs w:val="28"/>
          <w:lang w:val="en-US"/>
        </w:rPr>
        <w:t>eva</w:t>
      </w:r>
      <w:proofErr w:type="spellEnd"/>
      <w:r w:rsidRPr="00FF4D63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FF4D63">
        <w:rPr>
          <w:rFonts w:ascii="Times New Roman" w:hAnsi="Times New Roman"/>
          <w:sz w:val="28"/>
          <w:szCs w:val="28"/>
          <w:lang w:val="en-US"/>
        </w:rPr>
        <w:t>kobila</w:t>
      </w:r>
      <w:proofErr w:type="spellEnd"/>
      <w:r w:rsidRPr="00FF4D63">
        <w:rPr>
          <w:rFonts w:ascii="Times New Roman" w:hAnsi="Times New Roman"/>
          <w:sz w:val="28"/>
          <w:szCs w:val="28"/>
        </w:rPr>
        <w:t xml:space="preserve"> </w:t>
      </w:r>
      <w:r w:rsidRPr="00FF4D63">
        <w:rPr>
          <w:rFonts w:ascii="Times New Roman" w:hAnsi="Times New Roman"/>
          <w:sz w:val="28"/>
          <w:szCs w:val="28"/>
          <w:lang w:val="en-US"/>
        </w:rPr>
        <w:t>je</w:t>
      </w:r>
      <w:r w:rsidRPr="00FF4D63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FF4D63">
        <w:rPr>
          <w:rFonts w:ascii="Times New Roman" w:hAnsi="Times New Roman"/>
          <w:sz w:val="28"/>
          <w:szCs w:val="28"/>
          <w:lang w:val="en-US"/>
        </w:rPr>
        <w:t>vedno</w:t>
      </w:r>
      <w:proofErr w:type="spellEnd"/>
      <w:r w:rsidRPr="00FF4D63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FF4D63">
        <w:rPr>
          <w:rFonts w:ascii="Times New Roman" w:hAnsi="Times New Roman"/>
          <w:sz w:val="28"/>
          <w:szCs w:val="28"/>
          <w:lang w:val="en-US"/>
        </w:rPr>
        <w:t>bosa</w:t>
      </w:r>
      <w:proofErr w:type="spellEnd"/>
      <w:r w:rsidRPr="00FF4D63">
        <w:rPr>
          <w:rFonts w:ascii="Times New Roman" w:hAnsi="Times New Roman"/>
          <w:i/>
          <w:sz w:val="28"/>
          <w:szCs w:val="28"/>
        </w:rPr>
        <w:t xml:space="preserve"> - </w:t>
      </w:r>
      <w:r w:rsidRPr="00FF4D63">
        <w:rPr>
          <w:sz w:val="28"/>
          <w:szCs w:val="28"/>
        </w:rPr>
        <w:t xml:space="preserve">У кузнеца </w:t>
      </w:r>
      <w:r w:rsidRPr="00113FA6">
        <w:rPr>
          <w:bCs/>
          <w:sz w:val="28"/>
          <w:szCs w:val="28"/>
        </w:rPr>
        <w:t>кобыла</w:t>
      </w:r>
      <w:r w:rsidRPr="00113FA6">
        <w:rPr>
          <w:sz w:val="28"/>
          <w:szCs w:val="28"/>
        </w:rPr>
        <w:t xml:space="preserve"> </w:t>
      </w:r>
      <w:r w:rsidRPr="00FF4D63">
        <w:rPr>
          <w:sz w:val="28"/>
          <w:szCs w:val="28"/>
        </w:rPr>
        <w:t>всегда не подкована.</w:t>
      </w:r>
      <w:proofErr w:type="gramEnd"/>
      <w:r w:rsidRPr="00FF4D63">
        <w:rPr>
          <w:sz w:val="28"/>
          <w:szCs w:val="28"/>
        </w:rPr>
        <w:t xml:space="preserve"> </w:t>
      </w:r>
      <w:r w:rsidR="00C54E98" w:rsidRPr="00FF4D63">
        <w:rPr>
          <w:sz w:val="28"/>
          <w:szCs w:val="28"/>
        </w:rPr>
        <w:t>А</w:t>
      </w:r>
      <w:r w:rsidRPr="00FF4D63">
        <w:rPr>
          <w:sz w:val="28"/>
          <w:szCs w:val="28"/>
        </w:rPr>
        <w:t>налог русской "сапожник всегда без сапог"</w:t>
      </w:r>
    </w:p>
    <w:p w:rsidR="00C54E98" w:rsidRPr="00FF4D63" w:rsidRDefault="00C54E98" w:rsidP="0017660C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proofErr w:type="spellStart"/>
      <w:r w:rsidRPr="00FF4D63">
        <w:rPr>
          <w:rFonts w:ascii="Times New Roman" w:hAnsi="Times New Roman"/>
          <w:sz w:val="28"/>
          <w:szCs w:val="28"/>
        </w:rPr>
        <w:t>Ако</w:t>
      </w:r>
      <w:proofErr w:type="spellEnd"/>
      <w:r w:rsidRPr="00FF4D63">
        <w:rPr>
          <w:rFonts w:ascii="Times New Roman" w:hAnsi="Times New Roman"/>
          <w:sz w:val="28"/>
          <w:szCs w:val="28"/>
        </w:rPr>
        <w:t xml:space="preserve"> не </w:t>
      </w:r>
      <w:proofErr w:type="spellStart"/>
      <w:r w:rsidRPr="00FF4D63">
        <w:rPr>
          <w:rFonts w:ascii="Times New Roman" w:hAnsi="Times New Roman"/>
          <w:sz w:val="28"/>
          <w:szCs w:val="28"/>
        </w:rPr>
        <w:t>посееш</w:t>
      </w:r>
      <w:proofErr w:type="spellEnd"/>
      <w:r w:rsidRPr="00FF4D63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FF4D63">
        <w:rPr>
          <w:rFonts w:ascii="Times New Roman" w:hAnsi="Times New Roman"/>
          <w:sz w:val="28"/>
          <w:szCs w:val="28"/>
        </w:rPr>
        <w:t>нещо</w:t>
      </w:r>
      <w:proofErr w:type="spellEnd"/>
      <w:r w:rsidRPr="00FF4D63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FF4D63">
        <w:rPr>
          <w:rFonts w:ascii="Times New Roman" w:hAnsi="Times New Roman"/>
          <w:sz w:val="28"/>
          <w:szCs w:val="28"/>
        </w:rPr>
        <w:t>няма</w:t>
      </w:r>
      <w:proofErr w:type="spellEnd"/>
      <w:r w:rsidRPr="00FF4D63">
        <w:rPr>
          <w:rFonts w:ascii="Times New Roman" w:hAnsi="Times New Roman"/>
          <w:sz w:val="28"/>
          <w:szCs w:val="28"/>
        </w:rPr>
        <w:t xml:space="preserve"> да </w:t>
      </w:r>
      <w:proofErr w:type="spellStart"/>
      <w:r w:rsidRPr="00FF4D63">
        <w:rPr>
          <w:rFonts w:ascii="Times New Roman" w:hAnsi="Times New Roman"/>
          <w:sz w:val="28"/>
          <w:szCs w:val="28"/>
        </w:rPr>
        <w:t>ожънеш</w:t>
      </w:r>
      <w:proofErr w:type="spellEnd"/>
      <w:r w:rsidRPr="00FF4D63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FF4D63">
        <w:rPr>
          <w:rFonts w:ascii="Times New Roman" w:hAnsi="Times New Roman"/>
          <w:sz w:val="28"/>
          <w:szCs w:val="28"/>
        </w:rPr>
        <w:t>нищо</w:t>
      </w:r>
      <w:proofErr w:type="spellEnd"/>
      <w:r w:rsidRPr="00FF4D63">
        <w:rPr>
          <w:rFonts w:ascii="Times New Roman" w:hAnsi="Times New Roman"/>
          <w:sz w:val="28"/>
          <w:szCs w:val="28"/>
        </w:rPr>
        <w:t xml:space="preserve"> – что посеешь то и пожнешь. Аналог</w:t>
      </w:r>
      <w:r w:rsidR="00113FA6">
        <w:rPr>
          <w:rFonts w:ascii="Times New Roman" w:hAnsi="Times New Roman"/>
          <w:sz w:val="28"/>
          <w:szCs w:val="28"/>
        </w:rPr>
        <w:t>:</w:t>
      </w:r>
      <w:r w:rsidRPr="00FF4D63">
        <w:rPr>
          <w:rFonts w:ascii="Times New Roman" w:hAnsi="Times New Roman"/>
          <w:sz w:val="28"/>
          <w:szCs w:val="28"/>
        </w:rPr>
        <w:t xml:space="preserve"> </w:t>
      </w:r>
      <w:r w:rsidR="00113FA6">
        <w:rPr>
          <w:rFonts w:ascii="Times New Roman" w:hAnsi="Times New Roman"/>
          <w:sz w:val="28"/>
          <w:szCs w:val="28"/>
        </w:rPr>
        <w:t>П</w:t>
      </w:r>
      <w:r w:rsidRPr="00FF4D63">
        <w:rPr>
          <w:rFonts w:ascii="Times New Roman" w:hAnsi="Times New Roman"/>
          <w:sz w:val="28"/>
          <w:szCs w:val="28"/>
        </w:rPr>
        <w:t>о погоде и урожай</w:t>
      </w:r>
    </w:p>
    <w:p w:rsidR="002D6701" w:rsidRPr="00FF4D63" w:rsidRDefault="00C54E98" w:rsidP="0017660C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r w:rsidRPr="00FF4D63">
        <w:rPr>
          <w:rFonts w:ascii="Times New Roman" w:hAnsi="Times New Roman"/>
          <w:sz w:val="28"/>
          <w:szCs w:val="28"/>
        </w:rPr>
        <w:t xml:space="preserve">Як </w:t>
      </w:r>
      <w:proofErr w:type="spellStart"/>
      <w:r w:rsidRPr="00FF4D63">
        <w:rPr>
          <w:rFonts w:ascii="Times New Roman" w:hAnsi="Times New Roman"/>
          <w:sz w:val="28"/>
          <w:szCs w:val="28"/>
        </w:rPr>
        <w:t>прийде</w:t>
      </w:r>
      <w:proofErr w:type="spellEnd"/>
      <w:r w:rsidRPr="00FF4D63">
        <w:rPr>
          <w:rFonts w:ascii="Times New Roman" w:hAnsi="Times New Roman"/>
          <w:sz w:val="28"/>
          <w:szCs w:val="28"/>
        </w:rPr>
        <w:t xml:space="preserve"> туга – </w:t>
      </w:r>
      <w:proofErr w:type="spellStart"/>
      <w:proofErr w:type="gramStart"/>
      <w:r w:rsidRPr="00FF4D63">
        <w:rPr>
          <w:rFonts w:ascii="Times New Roman" w:hAnsi="Times New Roman"/>
          <w:sz w:val="28"/>
          <w:szCs w:val="28"/>
        </w:rPr>
        <w:t>п</w:t>
      </w:r>
      <w:proofErr w:type="gramEnd"/>
      <w:r w:rsidRPr="00FF4D63">
        <w:rPr>
          <w:rFonts w:ascii="Times New Roman" w:hAnsi="Times New Roman"/>
          <w:sz w:val="28"/>
          <w:szCs w:val="28"/>
        </w:rPr>
        <w:t>ізнаєш</w:t>
      </w:r>
      <w:proofErr w:type="spellEnd"/>
      <w:r w:rsidRPr="00FF4D63">
        <w:rPr>
          <w:rFonts w:ascii="Times New Roman" w:hAnsi="Times New Roman"/>
          <w:sz w:val="28"/>
          <w:szCs w:val="28"/>
        </w:rPr>
        <w:t xml:space="preserve"> друга - как придет тоска познаешь друга. Аналог</w:t>
      </w:r>
      <w:r w:rsidR="00113FA6">
        <w:rPr>
          <w:rFonts w:ascii="Times New Roman" w:hAnsi="Times New Roman"/>
          <w:sz w:val="28"/>
          <w:szCs w:val="28"/>
        </w:rPr>
        <w:t>:</w:t>
      </w:r>
      <w:r w:rsidRPr="00FF4D63">
        <w:rPr>
          <w:rFonts w:ascii="Times New Roman" w:hAnsi="Times New Roman"/>
          <w:sz w:val="28"/>
          <w:szCs w:val="28"/>
        </w:rPr>
        <w:t xml:space="preserve"> </w:t>
      </w:r>
      <w:r w:rsidR="001B0A7C" w:rsidRPr="00FF4D63">
        <w:rPr>
          <w:rFonts w:ascii="Times New Roman" w:hAnsi="Times New Roman"/>
          <w:sz w:val="28"/>
          <w:szCs w:val="28"/>
        </w:rPr>
        <w:t>Без беды друга не узнаешь</w:t>
      </w:r>
    </w:p>
    <w:p w:rsidR="00E653E6" w:rsidRDefault="001B0A7C" w:rsidP="0017660C">
      <w:pPr>
        <w:spacing w:before="100" w:beforeAutospacing="1" w:after="100" w:afterAutospacing="1" w:line="240" w:lineRule="auto"/>
        <w:jc w:val="both"/>
        <w:rPr>
          <w:rFonts w:ascii="Times New Roman" w:hAnsi="Times New Roman"/>
          <w:i/>
          <w:sz w:val="28"/>
          <w:szCs w:val="28"/>
        </w:rPr>
      </w:pPr>
      <w:r w:rsidRPr="00FF4D63">
        <w:rPr>
          <w:rFonts w:ascii="Times New Roman" w:hAnsi="Times New Roman"/>
          <w:i/>
          <w:sz w:val="28"/>
          <w:szCs w:val="28"/>
        </w:rPr>
        <w:t>№4</w:t>
      </w:r>
    </w:p>
    <w:p w:rsidR="001B0A7C" w:rsidRDefault="001B0A7C" w:rsidP="0017660C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r w:rsidRPr="00FF4D63">
        <w:rPr>
          <w:rFonts w:ascii="Times New Roman" w:hAnsi="Times New Roman"/>
          <w:i/>
          <w:sz w:val="28"/>
          <w:szCs w:val="28"/>
        </w:rPr>
        <w:t xml:space="preserve"> </w:t>
      </w:r>
      <w:r w:rsidRPr="00FF4D63">
        <w:rPr>
          <w:rFonts w:ascii="Times New Roman" w:hAnsi="Times New Roman"/>
          <w:sz w:val="28"/>
          <w:szCs w:val="28"/>
        </w:rPr>
        <w:t>Обещать</w:t>
      </w:r>
      <w:r w:rsidR="00113FA6">
        <w:rPr>
          <w:rFonts w:ascii="Times New Roman" w:hAnsi="Times New Roman"/>
          <w:sz w:val="28"/>
          <w:szCs w:val="28"/>
        </w:rPr>
        <w:t xml:space="preserve"> -</w:t>
      </w:r>
      <w:r w:rsidRPr="00FF4D63">
        <w:rPr>
          <w:rFonts w:ascii="Times New Roman" w:hAnsi="Times New Roman"/>
          <w:sz w:val="28"/>
          <w:szCs w:val="28"/>
        </w:rPr>
        <w:t xml:space="preserve"> «</w:t>
      </w:r>
      <w:proofErr w:type="spellStart"/>
      <w:r w:rsidRPr="00FF4D63">
        <w:rPr>
          <w:rFonts w:ascii="Times New Roman" w:hAnsi="Times New Roman"/>
          <w:sz w:val="28"/>
          <w:szCs w:val="28"/>
        </w:rPr>
        <w:t>обещ</w:t>
      </w:r>
      <w:proofErr w:type="spellEnd"/>
      <w:r w:rsidRPr="00FF4D63">
        <w:rPr>
          <w:rFonts w:ascii="Times New Roman" w:hAnsi="Times New Roman"/>
          <w:sz w:val="28"/>
          <w:szCs w:val="28"/>
        </w:rPr>
        <w:t>»</w:t>
      </w:r>
      <w:r w:rsidR="00113FA6">
        <w:rPr>
          <w:rFonts w:ascii="Times New Roman" w:hAnsi="Times New Roman"/>
          <w:sz w:val="28"/>
          <w:szCs w:val="28"/>
        </w:rPr>
        <w:t xml:space="preserve"> - </w:t>
      </w:r>
      <w:r w:rsidRPr="00FF4D63">
        <w:rPr>
          <w:rFonts w:ascii="Times New Roman" w:hAnsi="Times New Roman"/>
          <w:sz w:val="28"/>
          <w:szCs w:val="28"/>
        </w:rPr>
        <w:t>корень, «а»- суффикс, «</w:t>
      </w:r>
      <w:proofErr w:type="spellStart"/>
      <w:r w:rsidRPr="00FF4D63">
        <w:rPr>
          <w:rFonts w:ascii="Times New Roman" w:hAnsi="Times New Roman"/>
          <w:sz w:val="28"/>
          <w:szCs w:val="28"/>
        </w:rPr>
        <w:t>ть</w:t>
      </w:r>
      <w:proofErr w:type="spellEnd"/>
      <w:r w:rsidRPr="00FF4D63">
        <w:rPr>
          <w:rFonts w:ascii="Times New Roman" w:hAnsi="Times New Roman"/>
          <w:sz w:val="28"/>
          <w:szCs w:val="28"/>
        </w:rPr>
        <w:t>»- окончание, «</w:t>
      </w:r>
      <w:proofErr w:type="spellStart"/>
      <w:r w:rsidRPr="00FF4D63">
        <w:rPr>
          <w:rFonts w:ascii="Times New Roman" w:hAnsi="Times New Roman"/>
          <w:sz w:val="28"/>
          <w:szCs w:val="28"/>
        </w:rPr>
        <w:t>обеща</w:t>
      </w:r>
      <w:proofErr w:type="spellEnd"/>
      <w:r w:rsidRPr="00FF4D63">
        <w:rPr>
          <w:rFonts w:ascii="Times New Roman" w:hAnsi="Times New Roman"/>
          <w:sz w:val="28"/>
          <w:szCs w:val="28"/>
        </w:rPr>
        <w:t xml:space="preserve">» - основа. </w:t>
      </w:r>
    </w:p>
    <w:p w:rsidR="00113FA6" w:rsidRDefault="00113FA6" w:rsidP="0017660C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Обернуть – «</w:t>
      </w:r>
      <w:proofErr w:type="spellStart"/>
      <w:r>
        <w:rPr>
          <w:rFonts w:ascii="Times New Roman" w:hAnsi="Times New Roman"/>
          <w:sz w:val="28"/>
          <w:szCs w:val="28"/>
        </w:rPr>
        <w:t>обер</w:t>
      </w:r>
      <w:proofErr w:type="spellEnd"/>
      <w:r>
        <w:rPr>
          <w:rFonts w:ascii="Times New Roman" w:hAnsi="Times New Roman"/>
          <w:sz w:val="28"/>
          <w:szCs w:val="28"/>
        </w:rPr>
        <w:t>» -</w:t>
      </w:r>
      <w:r w:rsidR="00E653E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приставка, « ну» - корень, «</w:t>
      </w:r>
      <w:proofErr w:type="spellStart"/>
      <w:r>
        <w:rPr>
          <w:rFonts w:ascii="Times New Roman" w:hAnsi="Times New Roman"/>
          <w:sz w:val="28"/>
          <w:szCs w:val="28"/>
        </w:rPr>
        <w:t>ть</w:t>
      </w:r>
      <w:proofErr w:type="spellEnd"/>
      <w:r>
        <w:rPr>
          <w:rFonts w:ascii="Times New Roman" w:hAnsi="Times New Roman"/>
          <w:sz w:val="28"/>
          <w:szCs w:val="28"/>
        </w:rPr>
        <w:t>»- окончание, «оберну» - основа.</w:t>
      </w:r>
    </w:p>
    <w:p w:rsidR="00113FA6" w:rsidRDefault="00113FA6" w:rsidP="0017660C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Облако –  «</w:t>
      </w:r>
      <w:proofErr w:type="spellStart"/>
      <w:r>
        <w:rPr>
          <w:rFonts w:ascii="Times New Roman" w:hAnsi="Times New Roman"/>
          <w:sz w:val="28"/>
          <w:szCs w:val="28"/>
        </w:rPr>
        <w:t>облак</w:t>
      </w:r>
      <w:proofErr w:type="spellEnd"/>
      <w:r>
        <w:rPr>
          <w:rFonts w:ascii="Times New Roman" w:hAnsi="Times New Roman"/>
          <w:sz w:val="28"/>
          <w:szCs w:val="28"/>
        </w:rPr>
        <w:t>»- корень, «о»- окончание, «</w:t>
      </w:r>
      <w:proofErr w:type="spellStart"/>
      <w:r>
        <w:rPr>
          <w:rFonts w:ascii="Times New Roman" w:hAnsi="Times New Roman"/>
          <w:sz w:val="28"/>
          <w:szCs w:val="28"/>
        </w:rPr>
        <w:t>облак</w:t>
      </w:r>
      <w:proofErr w:type="spellEnd"/>
      <w:r>
        <w:rPr>
          <w:rFonts w:ascii="Times New Roman" w:hAnsi="Times New Roman"/>
          <w:sz w:val="28"/>
          <w:szCs w:val="28"/>
        </w:rPr>
        <w:t xml:space="preserve">» - основа. </w:t>
      </w:r>
    </w:p>
    <w:p w:rsidR="00E653E6" w:rsidRDefault="00E653E6" w:rsidP="0017660C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Обоз- «обоз» - корень, нулевое окончание, «обоз» - основа.</w:t>
      </w:r>
    </w:p>
    <w:p w:rsidR="00113FA6" w:rsidRPr="00FF4D63" w:rsidRDefault="00113FA6" w:rsidP="0017660C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</w:p>
    <w:p w:rsidR="00E653E6" w:rsidRDefault="00EF5011" w:rsidP="003D0B36">
      <w:pPr>
        <w:pStyle w:val="a5"/>
        <w:rPr>
          <w:sz w:val="28"/>
          <w:szCs w:val="28"/>
        </w:rPr>
      </w:pPr>
      <w:r w:rsidRPr="00FF4D63">
        <w:rPr>
          <w:sz w:val="28"/>
          <w:szCs w:val="28"/>
        </w:rPr>
        <w:t xml:space="preserve">№5 </w:t>
      </w:r>
    </w:p>
    <w:p w:rsidR="003D0B36" w:rsidRPr="00FF4D63" w:rsidRDefault="00E653E6" w:rsidP="003D0B36">
      <w:pPr>
        <w:pStyle w:val="a5"/>
        <w:rPr>
          <w:sz w:val="28"/>
          <w:szCs w:val="28"/>
        </w:rPr>
      </w:pPr>
      <w:r>
        <w:rPr>
          <w:sz w:val="28"/>
          <w:szCs w:val="28"/>
        </w:rPr>
        <w:t>М</w:t>
      </w:r>
      <w:r w:rsidR="003D0B36" w:rsidRPr="00FF4D63">
        <w:rPr>
          <w:sz w:val="28"/>
          <w:szCs w:val="28"/>
        </w:rPr>
        <w:t>огут при помощи гласных «а», «и», «я»</w:t>
      </w:r>
      <w:r w:rsidR="00370B40" w:rsidRPr="00FF4D63">
        <w:rPr>
          <w:sz w:val="28"/>
          <w:szCs w:val="28"/>
        </w:rPr>
        <w:t>.</w:t>
      </w:r>
    </w:p>
    <w:p w:rsidR="003D0B36" w:rsidRPr="00FF4D63" w:rsidRDefault="003D0B36" w:rsidP="003D0B36">
      <w:pPr>
        <w:pStyle w:val="a5"/>
        <w:rPr>
          <w:sz w:val="28"/>
          <w:szCs w:val="28"/>
        </w:rPr>
      </w:pPr>
      <w:r w:rsidRPr="00FF4D63">
        <w:rPr>
          <w:sz w:val="28"/>
          <w:szCs w:val="28"/>
        </w:rPr>
        <w:t xml:space="preserve"> Соединительный гласный передается на письме после твердых парных согласных буквой </w:t>
      </w:r>
      <w:r w:rsidRPr="00FF4D63">
        <w:rPr>
          <w:b/>
          <w:bCs/>
          <w:iCs/>
          <w:sz w:val="28"/>
          <w:szCs w:val="28"/>
        </w:rPr>
        <w:t>о</w:t>
      </w:r>
      <w:proofErr w:type="gramStart"/>
      <w:r w:rsidRPr="00FF4D63">
        <w:rPr>
          <w:iCs/>
          <w:sz w:val="28"/>
          <w:szCs w:val="28"/>
        </w:rPr>
        <w:t> </w:t>
      </w:r>
      <w:r w:rsidRPr="00FF4D63">
        <w:rPr>
          <w:sz w:val="28"/>
          <w:szCs w:val="28"/>
        </w:rPr>
        <w:t> ,</w:t>
      </w:r>
      <w:proofErr w:type="gramEnd"/>
      <w:r w:rsidRPr="00FF4D63">
        <w:rPr>
          <w:sz w:val="28"/>
          <w:szCs w:val="28"/>
        </w:rPr>
        <w:t xml:space="preserve"> а после мягких парных согласных, шипящих, </w:t>
      </w:r>
      <w:r w:rsidRPr="00FF4D63">
        <w:rPr>
          <w:b/>
          <w:bCs/>
          <w:sz w:val="28"/>
          <w:szCs w:val="28"/>
        </w:rPr>
        <w:t>ц</w:t>
      </w:r>
      <w:r w:rsidRPr="00FF4D63">
        <w:rPr>
          <w:sz w:val="28"/>
          <w:szCs w:val="28"/>
        </w:rPr>
        <w:t>  – буквой </w:t>
      </w:r>
      <w:r w:rsidRPr="00FF4D63">
        <w:rPr>
          <w:b/>
          <w:bCs/>
          <w:iCs/>
          <w:sz w:val="28"/>
          <w:szCs w:val="28"/>
        </w:rPr>
        <w:t>е</w:t>
      </w:r>
      <w:r w:rsidRPr="00FF4D63">
        <w:rPr>
          <w:sz w:val="28"/>
          <w:szCs w:val="28"/>
        </w:rPr>
        <w:t>, например: </w:t>
      </w:r>
      <w:r w:rsidRPr="00FF4D63">
        <w:rPr>
          <w:iCs/>
          <w:sz w:val="28"/>
          <w:szCs w:val="28"/>
        </w:rPr>
        <w:t xml:space="preserve"> девяност</w:t>
      </w:r>
      <w:r w:rsidRPr="00FF4D63">
        <w:rPr>
          <w:b/>
          <w:bCs/>
          <w:iCs/>
          <w:sz w:val="28"/>
          <w:szCs w:val="28"/>
        </w:rPr>
        <w:t>о</w:t>
      </w:r>
      <w:r w:rsidRPr="00FF4D63">
        <w:rPr>
          <w:iCs/>
          <w:sz w:val="28"/>
          <w:szCs w:val="28"/>
        </w:rPr>
        <w:t>летний, ст</w:t>
      </w:r>
      <w:r w:rsidRPr="00FF4D63">
        <w:rPr>
          <w:b/>
          <w:bCs/>
          <w:iCs/>
          <w:sz w:val="28"/>
          <w:szCs w:val="28"/>
        </w:rPr>
        <w:t>о</w:t>
      </w:r>
      <w:r w:rsidRPr="00FF4D63">
        <w:rPr>
          <w:iCs/>
          <w:sz w:val="28"/>
          <w:szCs w:val="28"/>
        </w:rPr>
        <w:t>рублёвый, пыл</w:t>
      </w:r>
      <w:r w:rsidRPr="00FF4D63">
        <w:rPr>
          <w:b/>
          <w:bCs/>
          <w:iCs/>
          <w:sz w:val="28"/>
          <w:szCs w:val="28"/>
        </w:rPr>
        <w:t>е</w:t>
      </w:r>
      <w:r w:rsidRPr="00FF4D63">
        <w:rPr>
          <w:iCs/>
          <w:sz w:val="28"/>
          <w:szCs w:val="28"/>
        </w:rPr>
        <w:t>сос, общ</w:t>
      </w:r>
      <w:r w:rsidRPr="00FF4D63">
        <w:rPr>
          <w:b/>
          <w:bCs/>
          <w:iCs/>
          <w:sz w:val="28"/>
          <w:szCs w:val="28"/>
        </w:rPr>
        <w:t>е</w:t>
      </w:r>
      <w:r w:rsidRPr="00FF4D63">
        <w:rPr>
          <w:iCs/>
          <w:sz w:val="28"/>
          <w:szCs w:val="28"/>
        </w:rPr>
        <w:t>доступный.</w:t>
      </w:r>
    </w:p>
    <w:p w:rsidR="003D0B36" w:rsidRPr="00FF4D63" w:rsidRDefault="003D0B36" w:rsidP="003D0B36">
      <w:pPr>
        <w:spacing w:before="100" w:beforeAutospacing="1" w:after="100" w:afterAutospacing="1" w:line="240" w:lineRule="auto"/>
        <w:rPr>
          <w:rFonts w:ascii="Times New Roman" w:hAnsi="Times New Roman"/>
          <w:iCs/>
          <w:sz w:val="28"/>
          <w:szCs w:val="28"/>
        </w:rPr>
      </w:pPr>
      <w:r w:rsidRPr="003D0B36">
        <w:rPr>
          <w:rFonts w:ascii="Times New Roman" w:hAnsi="Times New Roman"/>
          <w:sz w:val="28"/>
          <w:szCs w:val="28"/>
        </w:rPr>
        <w:t>Буква </w:t>
      </w:r>
      <w:r w:rsidRPr="003D0B36">
        <w:rPr>
          <w:rFonts w:ascii="Times New Roman" w:hAnsi="Times New Roman"/>
          <w:b/>
          <w:bCs/>
          <w:iCs/>
          <w:sz w:val="28"/>
          <w:szCs w:val="28"/>
        </w:rPr>
        <w:t>о</w:t>
      </w:r>
      <w:r w:rsidRPr="003D0B36">
        <w:rPr>
          <w:rFonts w:ascii="Times New Roman" w:hAnsi="Times New Roman"/>
          <w:iCs/>
          <w:sz w:val="28"/>
          <w:szCs w:val="28"/>
        </w:rPr>
        <w:t> </w:t>
      </w:r>
      <w:r w:rsidRPr="003D0B36">
        <w:rPr>
          <w:rFonts w:ascii="Times New Roman" w:hAnsi="Times New Roman"/>
          <w:sz w:val="28"/>
          <w:szCs w:val="28"/>
        </w:rPr>
        <w:t> пишется также после гласной</w:t>
      </w:r>
      <w:r w:rsidRPr="00FF4D63">
        <w:rPr>
          <w:rFonts w:ascii="Times New Roman" w:hAnsi="Times New Roman"/>
          <w:sz w:val="28"/>
          <w:szCs w:val="28"/>
        </w:rPr>
        <w:t xml:space="preserve"> </w:t>
      </w:r>
      <w:r w:rsidRPr="003D0B36">
        <w:rPr>
          <w:rFonts w:ascii="Times New Roman" w:hAnsi="Times New Roman"/>
          <w:sz w:val="28"/>
          <w:szCs w:val="28"/>
        </w:rPr>
        <w:t> </w:t>
      </w:r>
      <w:r w:rsidRPr="003D0B36">
        <w:rPr>
          <w:rFonts w:ascii="Times New Roman" w:hAnsi="Times New Roman"/>
          <w:b/>
          <w:bCs/>
          <w:iCs/>
          <w:sz w:val="28"/>
          <w:szCs w:val="28"/>
        </w:rPr>
        <w:t>и</w:t>
      </w:r>
      <w:r w:rsidRPr="003D0B36">
        <w:rPr>
          <w:rFonts w:ascii="Times New Roman" w:hAnsi="Times New Roman"/>
          <w:iCs/>
          <w:sz w:val="28"/>
          <w:szCs w:val="28"/>
        </w:rPr>
        <w:t> </w:t>
      </w:r>
      <w:r w:rsidRPr="003D0B36">
        <w:rPr>
          <w:rFonts w:ascii="Times New Roman" w:hAnsi="Times New Roman"/>
          <w:sz w:val="28"/>
          <w:szCs w:val="28"/>
        </w:rPr>
        <w:t> или </w:t>
      </w:r>
      <w:r w:rsidRPr="003D0B36">
        <w:rPr>
          <w:rFonts w:ascii="Times New Roman" w:hAnsi="Times New Roman"/>
          <w:b/>
          <w:bCs/>
          <w:iCs/>
          <w:sz w:val="28"/>
          <w:szCs w:val="28"/>
        </w:rPr>
        <w:t>е</w:t>
      </w:r>
      <w:r w:rsidRPr="003D0B36">
        <w:rPr>
          <w:rFonts w:ascii="Times New Roman" w:hAnsi="Times New Roman"/>
          <w:iCs/>
          <w:sz w:val="28"/>
          <w:szCs w:val="28"/>
        </w:rPr>
        <w:t> </w:t>
      </w:r>
      <w:r w:rsidRPr="003D0B36">
        <w:rPr>
          <w:rFonts w:ascii="Times New Roman" w:hAnsi="Times New Roman"/>
          <w:sz w:val="28"/>
          <w:szCs w:val="28"/>
        </w:rPr>
        <w:t> в ряде сложных слов с первой частью – основой слов на </w:t>
      </w:r>
      <w:proofErr w:type="gramStart"/>
      <w:r w:rsidRPr="003D0B36">
        <w:rPr>
          <w:rFonts w:ascii="Times New Roman" w:hAnsi="Times New Roman"/>
          <w:b/>
          <w:bCs/>
          <w:iCs/>
          <w:sz w:val="28"/>
          <w:szCs w:val="28"/>
        </w:rPr>
        <w:t>-</w:t>
      </w:r>
      <w:proofErr w:type="spellStart"/>
      <w:r w:rsidRPr="003D0B36">
        <w:rPr>
          <w:rFonts w:ascii="Times New Roman" w:hAnsi="Times New Roman"/>
          <w:b/>
          <w:bCs/>
          <w:iCs/>
          <w:sz w:val="28"/>
          <w:szCs w:val="28"/>
        </w:rPr>
        <w:t>и</w:t>
      </w:r>
      <w:proofErr w:type="gramEnd"/>
      <w:r w:rsidRPr="003D0B36">
        <w:rPr>
          <w:rFonts w:ascii="Times New Roman" w:hAnsi="Times New Roman"/>
          <w:b/>
          <w:bCs/>
          <w:iCs/>
          <w:sz w:val="28"/>
          <w:szCs w:val="28"/>
        </w:rPr>
        <w:t>я</w:t>
      </w:r>
      <w:proofErr w:type="spellEnd"/>
      <w:r w:rsidRPr="003D0B36">
        <w:rPr>
          <w:rFonts w:ascii="Times New Roman" w:hAnsi="Times New Roman"/>
          <w:iCs/>
          <w:sz w:val="28"/>
          <w:szCs w:val="28"/>
        </w:rPr>
        <w:t> </w:t>
      </w:r>
      <w:r w:rsidRPr="003D0B36">
        <w:rPr>
          <w:rFonts w:ascii="Times New Roman" w:hAnsi="Times New Roman"/>
          <w:sz w:val="28"/>
          <w:szCs w:val="28"/>
        </w:rPr>
        <w:t> или на </w:t>
      </w:r>
      <w:r w:rsidRPr="003D0B36">
        <w:rPr>
          <w:rFonts w:ascii="Times New Roman" w:hAnsi="Times New Roman"/>
          <w:b/>
          <w:bCs/>
          <w:iCs/>
          <w:sz w:val="28"/>
          <w:szCs w:val="28"/>
        </w:rPr>
        <w:t>-ей</w:t>
      </w:r>
      <w:r w:rsidRPr="003D0B36">
        <w:rPr>
          <w:rFonts w:ascii="Times New Roman" w:hAnsi="Times New Roman"/>
          <w:iCs/>
          <w:sz w:val="28"/>
          <w:szCs w:val="28"/>
        </w:rPr>
        <w:t> , </w:t>
      </w:r>
      <w:r w:rsidRPr="003D0B36">
        <w:rPr>
          <w:rFonts w:ascii="Times New Roman" w:hAnsi="Times New Roman"/>
          <w:b/>
          <w:bCs/>
          <w:iCs/>
          <w:sz w:val="28"/>
          <w:szCs w:val="28"/>
        </w:rPr>
        <w:t>-</w:t>
      </w:r>
      <w:proofErr w:type="spellStart"/>
      <w:r w:rsidRPr="003D0B36">
        <w:rPr>
          <w:rFonts w:ascii="Times New Roman" w:hAnsi="Times New Roman"/>
          <w:b/>
          <w:bCs/>
          <w:iCs/>
          <w:sz w:val="28"/>
          <w:szCs w:val="28"/>
        </w:rPr>
        <w:t>ея</w:t>
      </w:r>
      <w:proofErr w:type="spellEnd"/>
      <w:r w:rsidRPr="00FF4D63">
        <w:rPr>
          <w:rFonts w:ascii="Times New Roman" w:hAnsi="Times New Roman"/>
          <w:sz w:val="28"/>
          <w:szCs w:val="28"/>
        </w:rPr>
        <w:t>:</w:t>
      </w:r>
      <w:r w:rsidRPr="003D0B36">
        <w:rPr>
          <w:rFonts w:ascii="Times New Roman" w:hAnsi="Times New Roman"/>
          <w:sz w:val="28"/>
          <w:szCs w:val="28"/>
        </w:rPr>
        <w:t> </w:t>
      </w:r>
      <w:r w:rsidRPr="003D0B36">
        <w:rPr>
          <w:rFonts w:ascii="Times New Roman" w:hAnsi="Times New Roman"/>
          <w:iCs/>
          <w:sz w:val="28"/>
          <w:szCs w:val="28"/>
        </w:rPr>
        <w:t>истори</w:t>
      </w:r>
      <w:r w:rsidRPr="003D0B36">
        <w:rPr>
          <w:rFonts w:ascii="Times New Roman" w:hAnsi="Times New Roman"/>
          <w:b/>
          <w:bCs/>
          <w:iCs/>
          <w:sz w:val="28"/>
          <w:szCs w:val="28"/>
        </w:rPr>
        <w:t>о</w:t>
      </w:r>
      <w:r w:rsidRPr="003D0B36">
        <w:rPr>
          <w:rFonts w:ascii="Times New Roman" w:hAnsi="Times New Roman"/>
          <w:iCs/>
          <w:sz w:val="28"/>
          <w:szCs w:val="28"/>
        </w:rPr>
        <w:t>графия</w:t>
      </w:r>
      <w:r w:rsidRPr="00FF4D63">
        <w:rPr>
          <w:rFonts w:ascii="Times New Roman" w:hAnsi="Times New Roman"/>
          <w:sz w:val="28"/>
          <w:szCs w:val="28"/>
        </w:rPr>
        <w:t> </w:t>
      </w:r>
      <w:r w:rsidRPr="003D0B36">
        <w:rPr>
          <w:rFonts w:ascii="Times New Roman" w:hAnsi="Times New Roman"/>
          <w:sz w:val="28"/>
          <w:szCs w:val="28"/>
        </w:rPr>
        <w:t>, </w:t>
      </w:r>
      <w:r w:rsidRPr="00FF4D63">
        <w:rPr>
          <w:rFonts w:ascii="Times New Roman" w:hAnsi="Times New Roman"/>
          <w:iCs/>
          <w:sz w:val="28"/>
          <w:szCs w:val="28"/>
        </w:rPr>
        <w:t xml:space="preserve"> </w:t>
      </w:r>
      <w:r w:rsidRPr="003D0B36">
        <w:rPr>
          <w:rFonts w:ascii="Times New Roman" w:hAnsi="Times New Roman"/>
          <w:iCs/>
          <w:sz w:val="28"/>
          <w:szCs w:val="28"/>
        </w:rPr>
        <w:t>хими</w:t>
      </w:r>
      <w:r w:rsidRPr="003D0B36">
        <w:rPr>
          <w:rFonts w:ascii="Times New Roman" w:hAnsi="Times New Roman"/>
          <w:b/>
          <w:bCs/>
          <w:iCs/>
          <w:sz w:val="28"/>
          <w:szCs w:val="28"/>
        </w:rPr>
        <w:t>о</w:t>
      </w:r>
      <w:r w:rsidRPr="003D0B36">
        <w:rPr>
          <w:rFonts w:ascii="Times New Roman" w:hAnsi="Times New Roman"/>
          <w:iCs/>
          <w:sz w:val="28"/>
          <w:szCs w:val="28"/>
        </w:rPr>
        <w:t>терапия</w:t>
      </w:r>
      <w:r w:rsidRPr="00FF4D63">
        <w:rPr>
          <w:rFonts w:ascii="Times New Roman" w:hAnsi="Times New Roman"/>
          <w:iCs/>
          <w:sz w:val="28"/>
          <w:szCs w:val="28"/>
        </w:rPr>
        <w:t>.</w:t>
      </w:r>
    </w:p>
    <w:p w:rsidR="00370B40" w:rsidRPr="00FF4D63" w:rsidRDefault="003D0B36" w:rsidP="00370B40">
      <w:pPr>
        <w:spacing w:before="100" w:beforeAutospacing="1" w:after="100" w:afterAutospacing="1" w:line="240" w:lineRule="auto"/>
        <w:rPr>
          <w:rFonts w:ascii="Times New Roman" w:hAnsi="Times New Roman"/>
          <w:iCs/>
          <w:sz w:val="28"/>
          <w:szCs w:val="28"/>
        </w:rPr>
      </w:pPr>
      <w:r w:rsidRPr="00FF4D63">
        <w:rPr>
          <w:rFonts w:ascii="Times New Roman" w:hAnsi="Times New Roman"/>
          <w:sz w:val="28"/>
          <w:szCs w:val="28"/>
        </w:rPr>
        <w:t> </w:t>
      </w:r>
      <w:r w:rsidRPr="003D0B36">
        <w:rPr>
          <w:rFonts w:ascii="Times New Roman" w:hAnsi="Times New Roman"/>
          <w:b/>
          <w:bCs/>
          <w:iCs/>
          <w:sz w:val="28"/>
          <w:szCs w:val="28"/>
        </w:rPr>
        <w:t>я</w:t>
      </w:r>
      <w:r w:rsidRPr="003D0B36">
        <w:rPr>
          <w:rFonts w:ascii="Times New Roman" w:hAnsi="Times New Roman"/>
          <w:iCs/>
          <w:sz w:val="28"/>
          <w:szCs w:val="28"/>
        </w:rPr>
        <w:t> </w:t>
      </w:r>
      <w:r w:rsidRPr="003D0B36">
        <w:rPr>
          <w:rFonts w:ascii="Times New Roman" w:hAnsi="Times New Roman"/>
          <w:sz w:val="28"/>
          <w:szCs w:val="28"/>
        </w:rPr>
        <w:t> – в словах с первыми частями </w:t>
      </w:r>
      <w:r w:rsidRPr="003D0B36">
        <w:rPr>
          <w:rFonts w:ascii="Times New Roman" w:hAnsi="Times New Roman"/>
          <w:iCs/>
          <w:sz w:val="28"/>
          <w:szCs w:val="28"/>
        </w:rPr>
        <w:t>себя</w:t>
      </w:r>
      <w:r w:rsidR="00370B40" w:rsidRPr="00FF4D63">
        <w:rPr>
          <w:rFonts w:ascii="Times New Roman" w:hAnsi="Times New Roman"/>
          <w:iCs/>
          <w:sz w:val="28"/>
          <w:szCs w:val="28"/>
        </w:rPr>
        <w:t>,</w:t>
      </w:r>
      <w:r w:rsidR="00370B40" w:rsidRPr="00FF4D63">
        <w:rPr>
          <w:rFonts w:ascii="Times New Roman" w:hAnsi="Times New Roman"/>
          <w:sz w:val="28"/>
          <w:szCs w:val="28"/>
        </w:rPr>
        <w:t xml:space="preserve"> </w:t>
      </w:r>
      <w:r w:rsidRPr="003D0B36">
        <w:rPr>
          <w:rFonts w:ascii="Times New Roman" w:hAnsi="Times New Roman"/>
          <w:iCs/>
          <w:sz w:val="28"/>
          <w:szCs w:val="28"/>
        </w:rPr>
        <w:t>время</w:t>
      </w:r>
      <w:r w:rsidR="00370B40" w:rsidRPr="00FF4D63">
        <w:rPr>
          <w:rFonts w:ascii="Times New Roman" w:hAnsi="Times New Roman"/>
          <w:iCs/>
          <w:sz w:val="28"/>
          <w:szCs w:val="28"/>
        </w:rPr>
        <w:t xml:space="preserve">, </w:t>
      </w:r>
      <w:r w:rsidRPr="003D0B36">
        <w:rPr>
          <w:rFonts w:ascii="Times New Roman" w:hAnsi="Times New Roman"/>
          <w:iCs/>
          <w:sz w:val="28"/>
          <w:szCs w:val="28"/>
        </w:rPr>
        <w:t>семя</w:t>
      </w:r>
      <w:r w:rsidR="00370B40" w:rsidRPr="00FF4D63">
        <w:rPr>
          <w:rFonts w:ascii="Times New Roman" w:hAnsi="Times New Roman"/>
          <w:iCs/>
          <w:sz w:val="28"/>
          <w:szCs w:val="28"/>
        </w:rPr>
        <w:t xml:space="preserve">.  Например: семядоля, времяисчисление, себялюбие,  </w:t>
      </w:r>
    </w:p>
    <w:p w:rsidR="00370B40" w:rsidRPr="00FF4D63" w:rsidRDefault="003D0B36" w:rsidP="00370B40">
      <w:pPr>
        <w:spacing w:before="100" w:beforeAutospacing="1" w:after="100" w:afterAutospacing="1" w:line="240" w:lineRule="auto"/>
        <w:rPr>
          <w:rFonts w:ascii="Times New Roman" w:hAnsi="Times New Roman"/>
          <w:iCs/>
          <w:sz w:val="28"/>
          <w:szCs w:val="28"/>
        </w:rPr>
      </w:pPr>
      <w:r w:rsidRPr="003D0B36">
        <w:rPr>
          <w:rFonts w:ascii="Times New Roman" w:hAnsi="Times New Roman"/>
          <w:b/>
          <w:bCs/>
          <w:iCs/>
          <w:sz w:val="28"/>
          <w:szCs w:val="28"/>
        </w:rPr>
        <w:t>а</w:t>
      </w:r>
      <w:r w:rsidRPr="003D0B36">
        <w:rPr>
          <w:rFonts w:ascii="Times New Roman" w:hAnsi="Times New Roman"/>
          <w:iCs/>
          <w:sz w:val="28"/>
          <w:szCs w:val="28"/>
        </w:rPr>
        <w:t> </w:t>
      </w:r>
      <w:r w:rsidRPr="003D0B36">
        <w:rPr>
          <w:rFonts w:ascii="Times New Roman" w:hAnsi="Times New Roman"/>
          <w:sz w:val="28"/>
          <w:szCs w:val="28"/>
        </w:rPr>
        <w:t> </w:t>
      </w:r>
      <w:proofErr w:type="gramStart"/>
      <w:r w:rsidRPr="003D0B36">
        <w:rPr>
          <w:rFonts w:ascii="Times New Roman" w:hAnsi="Times New Roman"/>
          <w:sz w:val="28"/>
          <w:szCs w:val="28"/>
        </w:rPr>
        <w:t>–в</w:t>
      </w:r>
      <w:proofErr w:type="gramEnd"/>
      <w:r w:rsidRPr="003D0B36">
        <w:rPr>
          <w:rFonts w:ascii="Times New Roman" w:hAnsi="Times New Roman"/>
          <w:sz w:val="28"/>
          <w:szCs w:val="28"/>
        </w:rPr>
        <w:t xml:space="preserve"> словах с первыми частями </w:t>
      </w:r>
      <w:r w:rsidRPr="003D0B36">
        <w:rPr>
          <w:rFonts w:ascii="Times New Roman" w:hAnsi="Times New Roman"/>
          <w:iCs/>
          <w:sz w:val="28"/>
          <w:szCs w:val="28"/>
        </w:rPr>
        <w:t>сорока , полутора , полутораста </w:t>
      </w:r>
      <w:r w:rsidR="00370B40" w:rsidRPr="00FF4D63">
        <w:rPr>
          <w:rFonts w:ascii="Times New Roman" w:hAnsi="Times New Roman"/>
          <w:sz w:val="28"/>
          <w:szCs w:val="28"/>
        </w:rPr>
        <w:t>. Н</w:t>
      </w:r>
      <w:r w:rsidRPr="003D0B36">
        <w:rPr>
          <w:rFonts w:ascii="Times New Roman" w:hAnsi="Times New Roman"/>
          <w:sz w:val="28"/>
          <w:szCs w:val="28"/>
        </w:rPr>
        <w:t>апр</w:t>
      </w:r>
      <w:r w:rsidR="00370B40" w:rsidRPr="00FF4D63">
        <w:rPr>
          <w:rFonts w:ascii="Times New Roman" w:hAnsi="Times New Roman"/>
          <w:sz w:val="28"/>
          <w:szCs w:val="28"/>
        </w:rPr>
        <w:t>имер</w:t>
      </w:r>
      <w:r w:rsidRPr="003D0B36">
        <w:rPr>
          <w:rFonts w:ascii="Times New Roman" w:hAnsi="Times New Roman"/>
          <w:sz w:val="28"/>
          <w:szCs w:val="28"/>
        </w:rPr>
        <w:t>:</w:t>
      </w:r>
      <w:r w:rsidR="00370B40" w:rsidRPr="00FF4D63">
        <w:rPr>
          <w:rFonts w:ascii="Times New Roman" w:hAnsi="Times New Roman"/>
          <w:sz w:val="28"/>
          <w:szCs w:val="28"/>
        </w:rPr>
        <w:t xml:space="preserve"> </w:t>
      </w:r>
      <w:r w:rsidRPr="003D0B36">
        <w:rPr>
          <w:rFonts w:ascii="Times New Roman" w:hAnsi="Times New Roman"/>
          <w:sz w:val="28"/>
          <w:szCs w:val="28"/>
        </w:rPr>
        <w:t> </w:t>
      </w:r>
      <w:r w:rsidRPr="003D0B36">
        <w:rPr>
          <w:rFonts w:ascii="Times New Roman" w:hAnsi="Times New Roman"/>
          <w:iCs/>
          <w:sz w:val="28"/>
          <w:szCs w:val="28"/>
        </w:rPr>
        <w:t xml:space="preserve">сорокалетие, </w:t>
      </w:r>
      <w:r w:rsidR="00370B40" w:rsidRPr="00FF4D63">
        <w:rPr>
          <w:rFonts w:ascii="Times New Roman" w:hAnsi="Times New Roman"/>
          <w:iCs/>
          <w:sz w:val="28"/>
          <w:szCs w:val="28"/>
        </w:rPr>
        <w:t>, полуторагодовалый.</w:t>
      </w:r>
      <w:r w:rsidRPr="003D0B36">
        <w:rPr>
          <w:rFonts w:ascii="Times New Roman" w:hAnsi="Times New Roman"/>
          <w:iCs/>
          <w:sz w:val="28"/>
          <w:szCs w:val="28"/>
        </w:rPr>
        <w:t xml:space="preserve"> </w:t>
      </w:r>
    </w:p>
    <w:p w:rsidR="00370B40" w:rsidRPr="00FF4D63" w:rsidRDefault="003D0B36" w:rsidP="00370B40">
      <w:pPr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</w:rPr>
      </w:pPr>
      <w:r w:rsidRPr="003D0B36">
        <w:rPr>
          <w:rFonts w:ascii="Times New Roman" w:hAnsi="Times New Roman"/>
          <w:b/>
          <w:bCs/>
          <w:iCs/>
          <w:sz w:val="28"/>
          <w:szCs w:val="28"/>
        </w:rPr>
        <w:t>и</w:t>
      </w:r>
      <w:r w:rsidRPr="003D0B36">
        <w:rPr>
          <w:rFonts w:ascii="Times New Roman" w:hAnsi="Times New Roman"/>
          <w:iCs/>
          <w:sz w:val="28"/>
          <w:szCs w:val="28"/>
        </w:rPr>
        <w:t> </w:t>
      </w:r>
      <w:r w:rsidRPr="003D0B36">
        <w:rPr>
          <w:rFonts w:ascii="Times New Roman" w:hAnsi="Times New Roman"/>
          <w:sz w:val="28"/>
          <w:szCs w:val="28"/>
        </w:rPr>
        <w:t xml:space="preserve"> – в словах с первыми частями, содержащими основы числительных </w:t>
      </w:r>
      <w:proofErr w:type="gramStart"/>
      <w:r w:rsidRPr="003D0B36">
        <w:rPr>
          <w:rFonts w:ascii="Times New Roman" w:hAnsi="Times New Roman"/>
          <w:sz w:val="28"/>
          <w:szCs w:val="28"/>
        </w:rPr>
        <w:t>от</w:t>
      </w:r>
      <w:proofErr w:type="gramEnd"/>
      <w:r w:rsidRPr="003D0B36">
        <w:rPr>
          <w:rFonts w:ascii="Times New Roman" w:hAnsi="Times New Roman"/>
          <w:sz w:val="28"/>
          <w:szCs w:val="28"/>
        </w:rPr>
        <w:t> </w:t>
      </w:r>
      <w:proofErr w:type="gramStart"/>
      <w:r w:rsidRPr="003D0B36">
        <w:rPr>
          <w:rFonts w:ascii="Times New Roman" w:hAnsi="Times New Roman"/>
          <w:iCs/>
          <w:sz w:val="28"/>
          <w:szCs w:val="28"/>
        </w:rPr>
        <w:t>пять</w:t>
      </w:r>
      <w:proofErr w:type="gramEnd"/>
      <w:r w:rsidRPr="003D0B36">
        <w:rPr>
          <w:rFonts w:ascii="Times New Roman" w:hAnsi="Times New Roman"/>
          <w:sz w:val="28"/>
          <w:szCs w:val="28"/>
        </w:rPr>
        <w:t> до </w:t>
      </w:r>
      <w:r w:rsidRPr="003D0B36">
        <w:rPr>
          <w:rFonts w:ascii="Times New Roman" w:hAnsi="Times New Roman"/>
          <w:iCs/>
          <w:sz w:val="28"/>
          <w:szCs w:val="28"/>
        </w:rPr>
        <w:t>двадцать</w:t>
      </w:r>
      <w:r w:rsidR="00370B40" w:rsidRPr="00FF4D63">
        <w:rPr>
          <w:rFonts w:ascii="Times New Roman" w:hAnsi="Times New Roman"/>
          <w:iCs/>
          <w:sz w:val="28"/>
          <w:szCs w:val="28"/>
        </w:rPr>
        <w:t>,</w:t>
      </w:r>
      <w:r w:rsidR="00370B40" w:rsidRPr="003D0B36">
        <w:rPr>
          <w:rFonts w:ascii="Times New Roman" w:hAnsi="Times New Roman"/>
          <w:sz w:val="28"/>
          <w:szCs w:val="28"/>
        </w:rPr>
        <w:t xml:space="preserve"> в части сложений с основой числительного </w:t>
      </w:r>
      <w:r w:rsidR="00370B40" w:rsidRPr="003D0B36">
        <w:rPr>
          <w:rFonts w:ascii="Times New Roman" w:hAnsi="Times New Roman"/>
          <w:iCs/>
          <w:sz w:val="28"/>
          <w:szCs w:val="28"/>
        </w:rPr>
        <w:t>три</w:t>
      </w:r>
      <w:r w:rsidR="00370B40" w:rsidRPr="00FF4D63">
        <w:rPr>
          <w:rFonts w:ascii="Times New Roman" w:hAnsi="Times New Roman"/>
          <w:iCs/>
          <w:sz w:val="28"/>
          <w:szCs w:val="28"/>
        </w:rPr>
        <w:t xml:space="preserve">, </w:t>
      </w:r>
      <w:r w:rsidR="00370B40" w:rsidRPr="003D0B36">
        <w:rPr>
          <w:rFonts w:ascii="Times New Roman" w:hAnsi="Times New Roman"/>
          <w:sz w:val="28"/>
          <w:szCs w:val="28"/>
        </w:rPr>
        <w:t>в словах с первыми частями, совпадающими с формами повелительного наклонения глагола</w:t>
      </w:r>
      <w:r w:rsidR="00370B40" w:rsidRPr="00FF4D63">
        <w:rPr>
          <w:rFonts w:ascii="Times New Roman" w:hAnsi="Times New Roman"/>
          <w:sz w:val="28"/>
          <w:szCs w:val="28"/>
        </w:rPr>
        <w:t>. Н</w:t>
      </w:r>
      <w:r w:rsidRPr="003D0B36">
        <w:rPr>
          <w:rFonts w:ascii="Times New Roman" w:hAnsi="Times New Roman"/>
          <w:sz w:val="28"/>
          <w:szCs w:val="28"/>
        </w:rPr>
        <w:t>апр</w:t>
      </w:r>
      <w:r w:rsidR="00370B40" w:rsidRPr="00FF4D63">
        <w:rPr>
          <w:rFonts w:ascii="Times New Roman" w:hAnsi="Times New Roman"/>
          <w:sz w:val="28"/>
          <w:szCs w:val="28"/>
        </w:rPr>
        <w:t>имер</w:t>
      </w:r>
      <w:r w:rsidRPr="003D0B36">
        <w:rPr>
          <w:rFonts w:ascii="Times New Roman" w:hAnsi="Times New Roman"/>
          <w:sz w:val="28"/>
          <w:szCs w:val="28"/>
        </w:rPr>
        <w:t>: </w:t>
      </w:r>
      <w:r w:rsidRPr="003D0B36">
        <w:rPr>
          <w:rFonts w:ascii="Times New Roman" w:hAnsi="Times New Roman"/>
          <w:iCs/>
          <w:sz w:val="28"/>
          <w:szCs w:val="28"/>
        </w:rPr>
        <w:t>десятилетка</w:t>
      </w:r>
      <w:r w:rsidR="00370B40" w:rsidRPr="00FF4D63">
        <w:rPr>
          <w:rFonts w:ascii="Times New Roman" w:hAnsi="Times New Roman"/>
          <w:iCs/>
          <w:sz w:val="28"/>
          <w:szCs w:val="28"/>
        </w:rPr>
        <w:t>,</w:t>
      </w:r>
      <w:r w:rsidRPr="003D0B36">
        <w:rPr>
          <w:rFonts w:ascii="Times New Roman" w:hAnsi="Times New Roman"/>
          <w:iCs/>
          <w:sz w:val="28"/>
          <w:szCs w:val="28"/>
        </w:rPr>
        <w:t xml:space="preserve"> трилистник</w:t>
      </w:r>
    </w:p>
    <w:p w:rsidR="00E653E6" w:rsidRDefault="00EF5011" w:rsidP="0017660C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r w:rsidRPr="00FF4D63">
        <w:rPr>
          <w:rFonts w:ascii="Times New Roman" w:hAnsi="Times New Roman"/>
          <w:sz w:val="28"/>
          <w:szCs w:val="28"/>
        </w:rPr>
        <w:lastRenderedPageBreak/>
        <w:t xml:space="preserve">№6 </w:t>
      </w:r>
    </w:p>
    <w:p w:rsidR="00EF5011" w:rsidRPr="00FF4D63" w:rsidRDefault="00EF5011" w:rsidP="0017660C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r w:rsidRPr="00FF4D63">
        <w:rPr>
          <w:rFonts w:ascii="Times New Roman" w:hAnsi="Times New Roman"/>
          <w:sz w:val="28"/>
          <w:szCs w:val="28"/>
        </w:rPr>
        <w:t>Мы с тобой – подлежащее, люди</w:t>
      </w:r>
      <w:r w:rsidR="00E653E6">
        <w:rPr>
          <w:rFonts w:ascii="Times New Roman" w:hAnsi="Times New Roman"/>
          <w:sz w:val="28"/>
          <w:szCs w:val="28"/>
        </w:rPr>
        <w:t xml:space="preserve"> </w:t>
      </w:r>
      <w:r w:rsidRPr="00FF4D63">
        <w:rPr>
          <w:rFonts w:ascii="Times New Roman" w:hAnsi="Times New Roman"/>
          <w:sz w:val="28"/>
          <w:szCs w:val="28"/>
        </w:rPr>
        <w:t>- сказуемое. Двусоставное предложение</w:t>
      </w:r>
    </w:p>
    <w:p w:rsidR="00EF5011" w:rsidRPr="00FF4D63" w:rsidRDefault="00EF5011" w:rsidP="0017660C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r w:rsidRPr="00FF4D63">
        <w:rPr>
          <w:rFonts w:ascii="Times New Roman" w:hAnsi="Times New Roman"/>
          <w:sz w:val="28"/>
          <w:szCs w:val="28"/>
        </w:rPr>
        <w:t>Друг мой</w:t>
      </w:r>
      <w:r w:rsidR="00113FA6">
        <w:rPr>
          <w:rFonts w:ascii="Times New Roman" w:hAnsi="Times New Roman"/>
          <w:sz w:val="28"/>
          <w:szCs w:val="28"/>
        </w:rPr>
        <w:t xml:space="preserve"> </w:t>
      </w:r>
      <w:r w:rsidRPr="00FF4D63">
        <w:rPr>
          <w:rFonts w:ascii="Times New Roman" w:hAnsi="Times New Roman"/>
          <w:sz w:val="28"/>
          <w:szCs w:val="28"/>
        </w:rPr>
        <w:t>- подлежащее, будем сердитьс</w:t>
      </w:r>
      <w:proofErr w:type="gramStart"/>
      <w:r w:rsidRPr="00FF4D63">
        <w:rPr>
          <w:rFonts w:ascii="Times New Roman" w:hAnsi="Times New Roman"/>
          <w:sz w:val="28"/>
          <w:szCs w:val="28"/>
        </w:rPr>
        <w:t>я-</w:t>
      </w:r>
      <w:proofErr w:type="gramEnd"/>
      <w:r w:rsidRPr="00FF4D63">
        <w:rPr>
          <w:rFonts w:ascii="Times New Roman" w:hAnsi="Times New Roman"/>
          <w:sz w:val="28"/>
          <w:szCs w:val="28"/>
        </w:rPr>
        <w:t xml:space="preserve"> сказуемое. Двусоставное предложение.</w:t>
      </w:r>
    </w:p>
    <w:p w:rsidR="00EF5011" w:rsidRPr="00FF4D63" w:rsidRDefault="00EF5011" w:rsidP="0017660C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r w:rsidRPr="00FF4D63">
        <w:rPr>
          <w:rFonts w:ascii="Times New Roman" w:hAnsi="Times New Roman"/>
          <w:sz w:val="28"/>
          <w:szCs w:val="28"/>
        </w:rPr>
        <w:t>Мир</w:t>
      </w:r>
      <w:r w:rsidR="00113FA6">
        <w:rPr>
          <w:rFonts w:ascii="Times New Roman" w:hAnsi="Times New Roman"/>
          <w:sz w:val="28"/>
          <w:szCs w:val="28"/>
        </w:rPr>
        <w:t xml:space="preserve"> </w:t>
      </w:r>
      <w:r w:rsidRPr="00FF4D63">
        <w:rPr>
          <w:rFonts w:ascii="Times New Roman" w:hAnsi="Times New Roman"/>
          <w:sz w:val="28"/>
          <w:szCs w:val="28"/>
        </w:rPr>
        <w:t>- подлежащее, легч</w:t>
      </w:r>
      <w:proofErr w:type="gramStart"/>
      <w:r w:rsidRPr="00FF4D63">
        <w:rPr>
          <w:rFonts w:ascii="Times New Roman" w:hAnsi="Times New Roman"/>
          <w:sz w:val="28"/>
          <w:szCs w:val="28"/>
        </w:rPr>
        <w:t>е-</w:t>
      </w:r>
      <w:proofErr w:type="gramEnd"/>
      <w:r w:rsidRPr="00FF4D63">
        <w:rPr>
          <w:rFonts w:ascii="Times New Roman" w:hAnsi="Times New Roman"/>
          <w:sz w:val="28"/>
          <w:szCs w:val="28"/>
        </w:rPr>
        <w:t xml:space="preserve"> сказуемое. Двусоставное предложение в составе сложного</w:t>
      </w:r>
      <w:r w:rsidR="00113FA6">
        <w:rPr>
          <w:rFonts w:ascii="Times New Roman" w:hAnsi="Times New Roman"/>
          <w:sz w:val="28"/>
          <w:szCs w:val="28"/>
        </w:rPr>
        <w:t xml:space="preserve"> предложения</w:t>
      </w:r>
      <w:r w:rsidRPr="00FF4D63">
        <w:rPr>
          <w:rFonts w:ascii="Times New Roman" w:hAnsi="Times New Roman"/>
          <w:sz w:val="28"/>
          <w:szCs w:val="28"/>
        </w:rPr>
        <w:t>.</w:t>
      </w:r>
    </w:p>
    <w:p w:rsidR="00EF5011" w:rsidRPr="00FF4D63" w:rsidRDefault="00EF5011" w:rsidP="0017660C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r w:rsidRPr="00FF4D63">
        <w:rPr>
          <w:rFonts w:ascii="Times New Roman" w:hAnsi="Times New Roman"/>
          <w:sz w:val="28"/>
          <w:szCs w:val="28"/>
        </w:rPr>
        <w:t>Наскучит</w:t>
      </w:r>
      <w:r w:rsidR="00113FA6">
        <w:rPr>
          <w:rFonts w:ascii="Times New Roman" w:hAnsi="Times New Roman"/>
          <w:sz w:val="28"/>
          <w:szCs w:val="28"/>
        </w:rPr>
        <w:t xml:space="preserve"> </w:t>
      </w:r>
      <w:r w:rsidRPr="00FF4D63">
        <w:rPr>
          <w:rFonts w:ascii="Times New Roman" w:hAnsi="Times New Roman"/>
          <w:sz w:val="28"/>
          <w:szCs w:val="28"/>
        </w:rPr>
        <w:t xml:space="preserve">- сказуемое. Односоставное </w:t>
      </w:r>
      <w:r w:rsidR="00F53CE9" w:rsidRPr="00FF4D63">
        <w:rPr>
          <w:rFonts w:ascii="Times New Roman" w:hAnsi="Times New Roman"/>
          <w:sz w:val="28"/>
          <w:szCs w:val="28"/>
        </w:rPr>
        <w:t>безличное.</w:t>
      </w:r>
    </w:p>
    <w:p w:rsidR="00E653E6" w:rsidRDefault="00F53CE9" w:rsidP="0017660C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r w:rsidRPr="00FF4D63">
        <w:rPr>
          <w:rFonts w:ascii="Times New Roman" w:hAnsi="Times New Roman"/>
          <w:sz w:val="28"/>
          <w:szCs w:val="28"/>
        </w:rPr>
        <w:t xml:space="preserve">№7 </w:t>
      </w:r>
    </w:p>
    <w:p w:rsidR="00F53CE9" w:rsidRPr="00FF4D63" w:rsidRDefault="003233C4" w:rsidP="0017660C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r w:rsidRPr="00FF4D63">
        <w:rPr>
          <w:rFonts w:ascii="Times New Roman" w:hAnsi="Times New Roman"/>
          <w:sz w:val="28"/>
          <w:szCs w:val="28"/>
        </w:rPr>
        <w:t>1)Именительного падежа.</w:t>
      </w:r>
    </w:p>
    <w:p w:rsidR="0010146C" w:rsidRPr="00FF4D63" w:rsidRDefault="0010146C" w:rsidP="00E653E6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r w:rsidRPr="00FF4D63">
        <w:rPr>
          <w:rFonts w:ascii="Times New Roman" w:hAnsi="Times New Roman"/>
          <w:sz w:val="28"/>
          <w:szCs w:val="28"/>
        </w:rPr>
        <w:t xml:space="preserve">2) </w:t>
      </w:r>
      <w:proofErr w:type="spellStart"/>
      <w:r w:rsidRPr="00FF4D63">
        <w:rPr>
          <w:rFonts w:ascii="Times New Roman" w:hAnsi="Times New Roman"/>
          <w:sz w:val="28"/>
          <w:szCs w:val="28"/>
        </w:rPr>
        <w:t>Офремъ</w:t>
      </w:r>
      <w:proofErr w:type="spellEnd"/>
      <w:r w:rsidRPr="00FF4D63">
        <w:rPr>
          <w:rFonts w:ascii="Times New Roman" w:hAnsi="Times New Roman"/>
          <w:sz w:val="28"/>
          <w:szCs w:val="28"/>
        </w:rPr>
        <w:t xml:space="preserve"> - это старославянское имя, так как есть сочетание букв «ре». А отличие старославянских от исконно русских в не полноте гласных. Второе произношение-Ефрем.</w:t>
      </w:r>
    </w:p>
    <w:p w:rsidR="0010146C" w:rsidRPr="00E653E6" w:rsidRDefault="00E653E6" w:rsidP="00E653E6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r w:rsidRPr="00E653E6">
        <w:rPr>
          <w:rFonts w:ascii="Times New Roman" w:hAnsi="Times New Roman"/>
          <w:sz w:val="28"/>
          <w:szCs w:val="28"/>
        </w:rPr>
        <w:t>3)</w:t>
      </w:r>
      <w:r w:rsidR="0010146C" w:rsidRPr="00E653E6">
        <w:rPr>
          <w:rFonts w:ascii="Times New Roman" w:hAnsi="Times New Roman"/>
          <w:sz w:val="28"/>
          <w:szCs w:val="28"/>
        </w:rPr>
        <w:t>Чему - зачем</w:t>
      </w:r>
    </w:p>
    <w:p w:rsidR="0010146C" w:rsidRPr="0010146C" w:rsidRDefault="0010146C" w:rsidP="0010146C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№8 </w:t>
      </w:r>
    </w:p>
    <w:tbl>
      <w:tblPr>
        <w:tblStyle w:val="a4"/>
        <w:tblW w:w="0" w:type="auto"/>
        <w:tblInd w:w="-289" w:type="dxa"/>
        <w:tblLook w:val="04A0" w:firstRow="1" w:lastRow="0" w:firstColumn="1" w:lastColumn="0" w:noHBand="0" w:noVBand="1"/>
      </w:tblPr>
      <w:tblGrid>
        <w:gridCol w:w="1660"/>
        <w:gridCol w:w="5528"/>
        <w:gridCol w:w="2546"/>
      </w:tblGrid>
      <w:tr w:rsidR="0010146C" w:rsidTr="0010146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46C" w:rsidRDefault="0010146C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Термин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46C" w:rsidRDefault="0010146C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Определение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46C" w:rsidRDefault="0010146C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Пример</w:t>
            </w:r>
          </w:p>
        </w:tc>
      </w:tr>
      <w:tr w:rsidR="0010146C" w:rsidTr="0010146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146C" w:rsidRDefault="003D0B36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Просторечие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46C" w:rsidRDefault="0010146C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слово на границе разговорной речи и просторечия, часто оскорбительное, с отрицательной эмоционально-оценочной окраской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46C" w:rsidRDefault="003D0B36">
            <w:pPr>
              <w:pStyle w:val="a3"/>
              <w:ind w:left="0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дрыхнуть, </w:t>
            </w:r>
            <w:proofErr w:type="gramStart"/>
            <w:r>
              <w:rPr>
                <w:rFonts w:ascii="Times New Roman" w:hAnsi="Times New Roman"/>
                <w:i/>
                <w:sz w:val="24"/>
                <w:szCs w:val="24"/>
              </w:rPr>
              <w:t>жрать</w:t>
            </w:r>
            <w:proofErr w:type="gramEnd"/>
            <w:r>
              <w:rPr>
                <w:rFonts w:ascii="Times New Roman" w:hAnsi="Times New Roman"/>
                <w:i/>
                <w:sz w:val="24"/>
                <w:szCs w:val="24"/>
              </w:rPr>
              <w:t>, тётка (в значении «женщина»)</w:t>
            </w:r>
          </w:p>
        </w:tc>
      </w:tr>
      <w:tr w:rsidR="0010146C" w:rsidTr="0010146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146C" w:rsidRDefault="0010146C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Топонимы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46C" w:rsidRDefault="0010146C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имя собственное, называющее географический объект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46C" w:rsidRDefault="0010146C">
            <w:pPr>
              <w:pStyle w:val="a3"/>
              <w:ind w:left="0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Санкт-Петербург, Миссисипи, Эверест</w:t>
            </w:r>
          </w:p>
        </w:tc>
      </w:tr>
      <w:tr w:rsidR="0010146C" w:rsidTr="0010146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146C" w:rsidRDefault="0010146C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Синекдоха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46C" w:rsidRDefault="0010146C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употребление названия целого вместо названия части, и наоборот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46C" w:rsidRDefault="0010146C">
            <w:pPr>
              <w:pStyle w:val="a3"/>
              <w:ind w:left="0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груша (в значении «фрукт»), рот («едок»), голова («умный человек»)</w:t>
            </w:r>
          </w:p>
        </w:tc>
      </w:tr>
      <w:tr w:rsidR="0010146C" w:rsidTr="0010146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146C" w:rsidRDefault="0010146C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Аббревиатура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46C" w:rsidRDefault="0010146C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сложносокращенное слово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46C" w:rsidRDefault="003D0B36">
            <w:pPr>
              <w:pStyle w:val="a3"/>
              <w:ind w:left="0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ГЛОНАСС, ГТО, МБОУ</w:t>
            </w:r>
          </w:p>
        </w:tc>
      </w:tr>
      <w:tr w:rsidR="0010146C" w:rsidTr="0010146C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146C" w:rsidRDefault="003D0B36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Экзотизм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46C" w:rsidRDefault="0010146C">
            <w:pPr>
              <w:pStyle w:val="a3"/>
              <w:ind w:left="0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слово, отражающее предметы и явления, характерные для других стран и народов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46C" w:rsidRDefault="003D0B36" w:rsidP="003D0B36">
            <w:pPr>
              <w:pStyle w:val="a3"/>
              <w:ind w:left="0"/>
              <w:rPr>
                <w:rFonts w:ascii="Times New Roman" w:hAnsi="Times New Roman"/>
                <w:i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гондола, харакири, суши </w:t>
            </w:r>
          </w:p>
        </w:tc>
      </w:tr>
    </w:tbl>
    <w:p w:rsidR="0010146C" w:rsidRPr="0010146C" w:rsidRDefault="0010146C" w:rsidP="0010146C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</w:p>
    <w:p w:rsidR="001B0A7C" w:rsidRPr="001B0A7C" w:rsidRDefault="001B0A7C" w:rsidP="0017660C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</w:p>
    <w:p w:rsidR="0031545F" w:rsidRPr="0017660C" w:rsidRDefault="0031545F" w:rsidP="0017660C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</w:p>
    <w:p w:rsidR="0017660C" w:rsidRDefault="0017660C" w:rsidP="00B643A5">
      <w:pPr>
        <w:pStyle w:val="a3"/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</w:p>
    <w:p w:rsidR="0017660C" w:rsidRPr="0017660C" w:rsidRDefault="0017660C" w:rsidP="0017660C">
      <w:pPr>
        <w:spacing w:before="100" w:beforeAutospacing="1" w:after="100" w:afterAutospacing="1" w:line="240" w:lineRule="auto"/>
        <w:jc w:val="both"/>
        <w:rPr>
          <w:rFonts w:ascii="Verdana" w:hAnsi="Verdana"/>
          <w:sz w:val="28"/>
          <w:szCs w:val="28"/>
        </w:rPr>
      </w:pPr>
    </w:p>
    <w:p w:rsidR="00B90539" w:rsidRPr="0017660C" w:rsidRDefault="00B90539">
      <w:pPr>
        <w:rPr>
          <w:sz w:val="28"/>
          <w:szCs w:val="28"/>
        </w:rPr>
      </w:pPr>
    </w:p>
    <w:sectPr w:rsidR="00B90539" w:rsidRPr="0017660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F4B17E6"/>
    <w:multiLevelType w:val="hybridMultilevel"/>
    <w:tmpl w:val="E2D6BF9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1FF4FE8"/>
    <w:multiLevelType w:val="multilevel"/>
    <w:tmpl w:val="A0D45C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43A5"/>
    <w:rsid w:val="0010146C"/>
    <w:rsid w:val="00113FA6"/>
    <w:rsid w:val="0017660C"/>
    <w:rsid w:val="001B0A7C"/>
    <w:rsid w:val="002D6701"/>
    <w:rsid w:val="0031545F"/>
    <w:rsid w:val="003233C4"/>
    <w:rsid w:val="00370B40"/>
    <w:rsid w:val="003D0B36"/>
    <w:rsid w:val="00571F3B"/>
    <w:rsid w:val="00B643A5"/>
    <w:rsid w:val="00B90539"/>
    <w:rsid w:val="00C54E98"/>
    <w:rsid w:val="00E653E6"/>
    <w:rsid w:val="00EF5011"/>
    <w:rsid w:val="00F53CE9"/>
    <w:rsid w:val="00FF4D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43A5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643A5"/>
    <w:pPr>
      <w:ind w:left="720"/>
      <w:contextualSpacing/>
    </w:pPr>
  </w:style>
  <w:style w:type="table" w:styleId="a4">
    <w:name w:val="Table Grid"/>
    <w:basedOn w:val="a1"/>
    <w:uiPriority w:val="39"/>
    <w:rsid w:val="0010146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semiHidden/>
    <w:unhideWhenUsed/>
    <w:rsid w:val="003D0B36"/>
    <w:rPr>
      <w:rFonts w:ascii="Times New Roman" w:hAnsi="Times New Roman"/>
      <w:sz w:val="24"/>
      <w:szCs w:val="24"/>
    </w:rPr>
  </w:style>
  <w:style w:type="character" w:styleId="a6">
    <w:name w:val="Hyperlink"/>
    <w:basedOn w:val="a0"/>
    <w:uiPriority w:val="99"/>
    <w:semiHidden/>
    <w:unhideWhenUsed/>
    <w:rsid w:val="00571F3B"/>
    <w:rPr>
      <w:color w:val="0000FF"/>
      <w:u w:val="single"/>
    </w:rPr>
  </w:style>
  <w:style w:type="paragraph" w:styleId="a7">
    <w:name w:val="No Spacing"/>
    <w:uiPriority w:val="1"/>
    <w:qFormat/>
    <w:rsid w:val="00571F3B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43A5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643A5"/>
    <w:pPr>
      <w:ind w:left="720"/>
      <w:contextualSpacing/>
    </w:pPr>
  </w:style>
  <w:style w:type="table" w:styleId="a4">
    <w:name w:val="Table Grid"/>
    <w:basedOn w:val="a1"/>
    <w:uiPriority w:val="39"/>
    <w:rsid w:val="0010146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semiHidden/>
    <w:unhideWhenUsed/>
    <w:rsid w:val="003D0B36"/>
    <w:rPr>
      <w:rFonts w:ascii="Times New Roman" w:hAnsi="Times New Roman"/>
      <w:sz w:val="24"/>
      <w:szCs w:val="24"/>
    </w:rPr>
  </w:style>
  <w:style w:type="character" w:styleId="a6">
    <w:name w:val="Hyperlink"/>
    <w:basedOn w:val="a0"/>
    <w:uiPriority w:val="99"/>
    <w:semiHidden/>
    <w:unhideWhenUsed/>
    <w:rsid w:val="00571F3B"/>
    <w:rPr>
      <w:color w:val="0000FF"/>
      <w:u w:val="single"/>
    </w:rPr>
  </w:style>
  <w:style w:type="paragraph" w:styleId="a7">
    <w:name w:val="No Spacing"/>
    <w:uiPriority w:val="1"/>
    <w:qFormat/>
    <w:rsid w:val="00571F3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4079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28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08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775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997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232</TotalTime>
  <Pages>1</Pages>
  <Words>660</Words>
  <Characters>3766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3</cp:revision>
  <dcterms:created xsi:type="dcterms:W3CDTF">2017-12-10T08:33:00Z</dcterms:created>
  <dcterms:modified xsi:type="dcterms:W3CDTF">2017-12-10T15:33:00Z</dcterms:modified>
</cp:coreProperties>
</file>