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4A6" w:rsidRPr="009514A6" w:rsidRDefault="009514A6" w:rsidP="009514A6">
      <w:pPr>
        <w:pStyle w:val="a3"/>
        <w:ind w:left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514A6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9514A6" w:rsidRPr="009514A6" w:rsidRDefault="009514A6" w:rsidP="009514A6">
      <w:pPr>
        <w:pStyle w:val="a3"/>
        <w:ind w:left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514A6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8</w:t>
      </w:r>
      <w:r w:rsidRPr="009514A6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9514A6" w:rsidRPr="009514A6" w:rsidRDefault="009514A6" w:rsidP="009514A6">
      <w:pPr>
        <w:pStyle w:val="a3"/>
        <w:spacing w:after="0" w:line="240" w:lineRule="auto"/>
        <w:ind w:left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514A6">
        <w:rPr>
          <w:rFonts w:ascii="Times New Roman" w:hAnsi="Times New Roman" w:cs="Times New Roman"/>
          <w:bCs/>
          <w:sz w:val="24"/>
          <w:szCs w:val="24"/>
        </w:rPr>
        <w:t>(2 тур)</w:t>
      </w:r>
      <w:r w:rsidRPr="009514A6">
        <w:rPr>
          <w:rFonts w:ascii="Times New Roman" w:hAnsi="Times New Roman" w:cs="Times New Roman"/>
          <w:bCs/>
          <w:sz w:val="24"/>
          <w:szCs w:val="24"/>
        </w:rPr>
        <w:br/>
      </w:r>
    </w:p>
    <w:p w:rsidR="00A66B66" w:rsidRDefault="009514A6" w:rsidP="009514A6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</w:t>
      </w:r>
      <w:r w:rsidR="00A66B66" w:rsidRPr="00770619">
        <w:rPr>
          <w:rFonts w:ascii="Times New Roman" w:hAnsi="Times New Roman" w:cs="Times New Roman"/>
          <w:bCs/>
          <w:sz w:val="24"/>
          <w:szCs w:val="24"/>
        </w:rPr>
        <w:t xml:space="preserve">то означают слова КАКОФОНИЯ, </w:t>
      </w:r>
      <w:r w:rsidRPr="00770619">
        <w:rPr>
          <w:rFonts w:ascii="Times New Roman" w:hAnsi="Times New Roman" w:cs="Times New Roman"/>
          <w:bCs/>
          <w:sz w:val="24"/>
          <w:szCs w:val="24"/>
        </w:rPr>
        <w:t>ОМОФОНИЯ</w:t>
      </w:r>
      <w:r w:rsidR="007E6E4C">
        <w:rPr>
          <w:rFonts w:ascii="Times New Roman" w:hAnsi="Times New Roman" w:cs="Times New Roman"/>
          <w:bCs/>
          <w:sz w:val="24"/>
          <w:szCs w:val="24"/>
        </w:rPr>
        <w:t>,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ПОЛИФОНИЯ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и </w:t>
      </w:r>
      <w:r w:rsidR="00A66B66" w:rsidRPr="00770619">
        <w:rPr>
          <w:rFonts w:ascii="Times New Roman" w:hAnsi="Times New Roman" w:cs="Times New Roman"/>
          <w:bCs/>
          <w:sz w:val="24"/>
          <w:szCs w:val="24"/>
        </w:rPr>
        <w:t>ЭВФОНИЯ? Каково происхождение этих слов? Поставьте в каждом из них ударение.</w:t>
      </w:r>
    </w:p>
    <w:p w:rsidR="009514A6" w:rsidRDefault="00124528" w:rsidP="00B02256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</w:pPr>
      <w:r w:rsidRPr="00124528">
        <w:rPr>
          <w:rFonts w:ascii="Times New Roman" w:hAnsi="Times New Roman" w:cs="Times New Roman"/>
          <w:bCs/>
          <w:sz w:val="28"/>
          <w:szCs w:val="28"/>
        </w:rPr>
        <w:t>КАКОФОНИЯ</w:t>
      </w:r>
      <w:r w:rsidRPr="00124528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 xml:space="preserve"> — сочетания звуков, воспринимаемые как хаотическое и бессмысленное их нагромождение. </w:t>
      </w:r>
      <w:r w:rsidR="00B02256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От греческого «</w:t>
      </w:r>
      <w:proofErr w:type="spellStart"/>
      <w:r w:rsidR="00B02256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какос</w:t>
      </w:r>
      <w:proofErr w:type="spellEnd"/>
      <w:proofErr w:type="gramStart"/>
      <w:r w:rsidR="00B02256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»-</w:t>
      </w:r>
      <w:proofErr w:type="gramEnd"/>
      <w:r w:rsidR="00B02256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плохой +звук.</w:t>
      </w:r>
    </w:p>
    <w:p w:rsidR="00B02256" w:rsidRDefault="00B02256" w:rsidP="00B02256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>ОМОФОНИ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>Я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>
        <w:rPr>
          <w:rFonts w:ascii="Arial" w:hAnsi="Arial" w:cs="Arial"/>
          <w:color w:val="333333"/>
          <w:sz w:val="18"/>
          <w:szCs w:val="18"/>
          <w:shd w:val="clear" w:color="auto" w:fill="F3F1ED"/>
        </w:rPr>
        <w:t xml:space="preserve"> </w:t>
      </w:r>
      <w:r w:rsidR="003D6D56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фонетическая двусмысленность ,слова звучат одинаково ,но пишутся по-разному и имеют разные значения ,от греческого «созвучный, согласный».</w:t>
      </w:r>
    </w:p>
    <w:p w:rsidR="003D6D56" w:rsidRDefault="003D6D56" w:rsidP="00B02256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</w:pPr>
      <w:r w:rsidRPr="003D6D56">
        <w:rPr>
          <w:rFonts w:ascii="Times New Roman" w:hAnsi="Times New Roman" w:cs="Times New Roman"/>
          <w:bCs/>
          <w:sz w:val="28"/>
          <w:szCs w:val="28"/>
        </w:rPr>
        <w:t>ПОЛИФОНИЯ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-</w:t>
      </w:r>
      <w:r w:rsidRPr="003D6D56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склад многоголосной музыки, определяющийся функциональным равноправием отдельных голосов</w:t>
      </w:r>
      <w:proofErr w:type="gram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 xml:space="preserve"> ,</w:t>
      </w:r>
      <w:proofErr w:type="gram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от греческого «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многочисленный+звук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».</w:t>
      </w:r>
    </w:p>
    <w:p w:rsidR="003D6D56" w:rsidRPr="003D6D56" w:rsidRDefault="003D6D56" w:rsidP="00B02256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D6D56">
        <w:rPr>
          <w:rFonts w:ascii="Times New Roman" w:hAnsi="Times New Roman" w:cs="Times New Roman"/>
          <w:bCs/>
          <w:sz w:val="28"/>
          <w:szCs w:val="28"/>
        </w:rPr>
        <w:t>ЭВФОНИ</w:t>
      </w:r>
      <w:proofErr w:type="gramStart"/>
      <w:r w:rsidRPr="003D6D56">
        <w:rPr>
          <w:rFonts w:ascii="Times New Roman" w:hAnsi="Times New Roman" w:cs="Times New Roman"/>
          <w:bCs/>
          <w:sz w:val="28"/>
          <w:szCs w:val="28"/>
        </w:rPr>
        <w:t>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-</w:t>
      </w:r>
      <w:proofErr w:type="gram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 xml:space="preserve"> </w:t>
      </w:r>
      <w:r w:rsidRPr="003D6D56"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>проявление фоники, основанное на повторяемости звуков, звуковая организация художественной речи, чаще всего стихотворной,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3F1ED"/>
        </w:rPr>
        <w:t xml:space="preserve"> от греческого «хорошо + звук»</w:t>
      </w:r>
    </w:p>
    <w:p w:rsidR="00A66B66" w:rsidRPr="009514A6" w:rsidRDefault="00A66B66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514A6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A66B66" w:rsidRDefault="00A66B66" w:rsidP="009514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пунктуационного знака </w:t>
      </w:r>
      <w:r w:rsidR="00254425">
        <w:rPr>
          <w:rFonts w:ascii="Times New Roman" w:hAnsi="Times New Roman" w:cs="Times New Roman"/>
          <w:sz w:val="24"/>
          <w:szCs w:val="24"/>
        </w:rPr>
        <w:t>препинания</w:t>
      </w:r>
      <w:r>
        <w:rPr>
          <w:rFonts w:ascii="Times New Roman" w:hAnsi="Times New Roman" w:cs="Times New Roman"/>
          <w:sz w:val="24"/>
          <w:szCs w:val="24"/>
        </w:rPr>
        <w:t xml:space="preserve"> восходит к глаголу </w:t>
      </w:r>
      <w:proofErr w:type="gramStart"/>
      <w:r w:rsidR="00786D18">
        <w:rPr>
          <w:rFonts w:ascii="Times New Roman" w:hAnsi="Times New Roman" w:cs="Times New Roman"/>
          <w:i/>
          <w:iCs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>Ѧ</w:t>
      </w:r>
      <w:r w:rsidRPr="002D2BEC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И</w:t>
      </w:r>
      <w:r w:rsidR="00786D18" w:rsidRPr="002D2BEC">
        <w:rPr>
          <w:rFonts w:ascii="Times New Roman" w:hAnsi="Times New Roman" w:cs="Times New Roman"/>
          <w:sz w:val="24"/>
          <w:szCs w:val="24"/>
        </w:rPr>
        <w:t> </w:t>
      </w:r>
      <w:r w:rsidR="00786D18">
        <w:rPr>
          <w:rFonts w:ascii="Times New Roman" w:hAnsi="Times New Roman" w:cs="Times New Roman"/>
          <w:sz w:val="24"/>
          <w:szCs w:val="24"/>
        </w:rPr>
        <w:t>(</w:t>
      </w:r>
      <w:r w:rsidR="00786D18" w:rsidRPr="00786D18">
        <w:rPr>
          <w:rFonts w:ascii="Times New Roman" w:hAnsi="Times New Roman" w:cs="Times New Roman"/>
          <w:i/>
          <w:sz w:val="24"/>
          <w:szCs w:val="24"/>
        </w:rPr>
        <w:t>ПЯТИ</w:t>
      </w:r>
      <w:r w:rsidR="00786D18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– задерживать, то есть это знак, который при чтении задерживает речь. Этимологически родственным ему </w:t>
      </w:r>
      <w:proofErr w:type="gramStart"/>
      <w:r>
        <w:rPr>
          <w:rFonts w:ascii="Times New Roman" w:hAnsi="Times New Roman" w:cs="Times New Roman"/>
          <w:sz w:val="24"/>
          <w:szCs w:val="24"/>
        </w:rPr>
        <w:t>является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общий термин для всех </w:t>
      </w:r>
      <w:r w:rsidR="005C0BC3">
        <w:rPr>
          <w:rFonts w:ascii="Times New Roman" w:hAnsi="Times New Roman" w:cs="Times New Roman"/>
          <w:sz w:val="24"/>
          <w:szCs w:val="24"/>
        </w:rPr>
        <w:t>препятствовать</w:t>
      </w:r>
      <w:r>
        <w:rPr>
          <w:rFonts w:ascii="Times New Roman" w:hAnsi="Times New Roman" w:cs="Times New Roman"/>
          <w:sz w:val="24"/>
          <w:szCs w:val="24"/>
        </w:rPr>
        <w:t>, ведь они все служат для обозначения остановки в речи. Если человек спотыкается, останавливается в своем движении</w:t>
      </w:r>
      <w:r w:rsidR="005C0BC3">
        <w:rPr>
          <w:rFonts w:ascii="Times New Roman" w:hAnsi="Times New Roman" w:cs="Times New Roman"/>
          <w:sz w:val="24"/>
          <w:szCs w:val="24"/>
        </w:rPr>
        <w:t>, мы говорим, что он споткнулся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То, что мешает в движении вперед, мы называем словами </w:t>
      </w:r>
      <w:r w:rsidR="005C0BC3">
        <w:rPr>
          <w:rFonts w:ascii="Times New Roman" w:hAnsi="Times New Roman" w:cs="Times New Roman"/>
          <w:sz w:val="24"/>
          <w:szCs w:val="24"/>
        </w:rPr>
        <w:t>препятствие</w:t>
      </w:r>
      <w:r>
        <w:rPr>
          <w:rFonts w:ascii="Times New Roman" w:hAnsi="Times New Roman" w:cs="Times New Roman"/>
          <w:sz w:val="24"/>
          <w:szCs w:val="24"/>
        </w:rPr>
        <w:t xml:space="preserve"> или , они тоже восходят к глаголу 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П</w:t>
      </w:r>
      <w:r w:rsidRPr="001C3AA8">
        <w:rPr>
          <w:rFonts w:ascii="Times New Roman" w:hAnsi="Times New Roman" w:cs="Times New Roman"/>
          <w:i/>
          <w:iCs/>
          <w:sz w:val="24"/>
          <w:szCs w:val="24"/>
        </w:rPr>
        <w:t>ѦT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. Застежка, которую вставляют в петли манжет на рубашке, называется </w:t>
      </w:r>
      <w:r w:rsidR="00254425">
        <w:rPr>
          <w:rFonts w:ascii="Times New Roman" w:hAnsi="Times New Roman" w:cs="Times New Roman"/>
          <w:sz w:val="24"/>
          <w:szCs w:val="24"/>
        </w:rPr>
        <w:t>запонки</w:t>
      </w:r>
      <w:r>
        <w:rPr>
          <w:rFonts w:ascii="Times New Roman" w:hAnsi="Times New Roman" w:cs="Times New Roman"/>
          <w:sz w:val="24"/>
          <w:szCs w:val="24"/>
        </w:rPr>
        <w:t>, то есть это то, что удерживает рукав, не дает ему двигаться.</w:t>
      </w:r>
    </w:p>
    <w:p w:rsidR="009514A6" w:rsidRDefault="009514A6" w:rsidP="009514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41E5" w:rsidRDefault="001541E5" w:rsidP="009514A6">
      <w:pPr>
        <w:numPr>
          <w:ilvl w:val="0"/>
          <w:numId w:val="12"/>
        </w:numPr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1541E5">
        <w:rPr>
          <w:rFonts w:ascii="Times New Roman" w:hAnsi="Times New Roman" w:cs="Times New Roman"/>
          <w:sz w:val="24"/>
          <w:szCs w:val="24"/>
        </w:rPr>
        <w:t>Переведите пословицы славянских народов и подберите их русские аналоги:</w:t>
      </w:r>
    </w:p>
    <w:p w:rsidR="009514A6" w:rsidRPr="001541E5" w:rsidRDefault="009514A6" w:rsidP="009514A6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1541E5" w:rsidRPr="00985E29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I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przed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naszym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okienkiem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słońce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zaświeci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(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пол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.).</w:t>
      </w:r>
      <w:proofErr w:type="gramStart"/>
      <w:r w:rsidR="00985E29" w:rsidRPr="00985E29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- </w:t>
      </w:r>
      <w:r w:rsidR="00985E29">
        <w:rPr>
          <w:rFonts w:ascii="Times New Roman" w:hAnsi="Times New Roman" w:cs="Times New Roman"/>
          <w:i/>
          <w:iCs/>
          <w:sz w:val="24"/>
          <w:szCs w:val="24"/>
        </w:rPr>
        <w:t xml:space="preserve">И перед нашим окном засветит </w:t>
      </w:r>
      <w:proofErr w:type="spellStart"/>
      <w:r w:rsidR="00985E29">
        <w:rPr>
          <w:rFonts w:ascii="Times New Roman" w:hAnsi="Times New Roman" w:cs="Times New Roman"/>
          <w:i/>
          <w:iCs/>
          <w:sz w:val="24"/>
          <w:szCs w:val="24"/>
        </w:rPr>
        <w:t>солнце.-И</w:t>
      </w:r>
      <w:proofErr w:type="spellEnd"/>
      <w:r w:rsidR="00985E29">
        <w:rPr>
          <w:rFonts w:ascii="Times New Roman" w:hAnsi="Times New Roman" w:cs="Times New Roman"/>
          <w:i/>
          <w:iCs/>
          <w:sz w:val="24"/>
          <w:szCs w:val="24"/>
        </w:rPr>
        <w:t xml:space="preserve"> на нашей улице будет праздник.</w:t>
      </w:r>
      <w:proofErr w:type="gramEnd"/>
      <w:r w:rsidR="00985E29">
        <w:rPr>
          <w:rFonts w:ascii="Times New Roman" w:hAnsi="Times New Roman" w:cs="Times New Roman"/>
          <w:i/>
          <w:iCs/>
          <w:sz w:val="24"/>
          <w:szCs w:val="24"/>
        </w:rPr>
        <w:t xml:space="preserve"> (рус)</w:t>
      </w:r>
    </w:p>
    <w:p w:rsidR="001541E5" w:rsidRPr="001541E5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Бързата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работа</w:t>
      </w:r>
      <w:r w:rsidRPr="001541E5">
        <w:rPr>
          <w:rFonts w:ascii="Times New Roman" w:hAnsi="Times New Roman" w:cs="Times New Roman"/>
          <w:sz w:val="24"/>
          <w:szCs w:val="24"/>
        </w:rPr>
        <w:t xml:space="preserve"> 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—</w:t>
      </w:r>
      <w:r w:rsidRPr="001541E5">
        <w:rPr>
          <w:rFonts w:ascii="Times New Roman" w:hAnsi="Times New Roman" w:cs="Times New Roman"/>
          <w:sz w:val="24"/>
          <w:szCs w:val="24"/>
        </w:rPr>
        <w:t xml:space="preserve"> 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срам за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майстора</w:t>
      </w:r>
      <w:proofErr w:type="spellEnd"/>
      <w:r w:rsidRPr="001541E5">
        <w:rPr>
          <w:rFonts w:ascii="Times New Roman" w:hAnsi="Times New Roman" w:cs="Times New Roman"/>
          <w:sz w:val="24"/>
          <w:szCs w:val="24"/>
        </w:rPr>
        <w:t xml:space="preserve"> 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болг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.)</w:t>
      </w:r>
      <w:proofErr w:type="gram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985E29">
        <w:rPr>
          <w:rFonts w:ascii="Times New Roman" w:hAnsi="Times New Roman" w:cs="Times New Roman"/>
          <w:i/>
          <w:iCs/>
          <w:sz w:val="24"/>
          <w:szCs w:val="24"/>
        </w:rPr>
        <w:t>-</w:t>
      </w:r>
      <w:proofErr w:type="gramEnd"/>
      <w:r w:rsidR="00985E29">
        <w:rPr>
          <w:rFonts w:ascii="Times New Roman" w:hAnsi="Times New Roman" w:cs="Times New Roman"/>
          <w:i/>
          <w:iCs/>
          <w:sz w:val="24"/>
          <w:szCs w:val="24"/>
        </w:rPr>
        <w:t xml:space="preserve">Быстрая работа-позор для </w:t>
      </w:r>
      <w:proofErr w:type="spellStart"/>
      <w:r w:rsidR="00985E29">
        <w:rPr>
          <w:rFonts w:ascii="Times New Roman" w:hAnsi="Times New Roman" w:cs="Times New Roman"/>
          <w:i/>
          <w:iCs/>
          <w:sz w:val="24"/>
          <w:szCs w:val="24"/>
        </w:rPr>
        <w:t>мастера.-Поспешишь</w:t>
      </w:r>
      <w:proofErr w:type="spellEnd"/>
      <w:r w:rsidR="00985E29">
        <w:rPr>
          <w:rFonts w:ascii="Times New Roman" w:hAnsi="Times New Roman" w:cs="Times New Roman"/>
          <w:i/>
          <w:iCs/>
          <w:sz w:val="24"/>
          <w:szCs w:val="24"/>
        </w:rPr>
        <w:t>- людей насмешишь(рус)</w:t>
      </w:r>
    </w:p>
    <w:p w:rsidR="001541E5" w:rsidRPr="001541E5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Jak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ý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p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á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n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takov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ý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pes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(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чеш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.).</w:t>
      </w:r>
      <w:proofErr w:type="gramEnd"/>
      <w:r w:rsidR="00985E29">
        <w:rPr>
          <w:rFonts w:ascii="Times New Roman" w:hAnsi="Times New Roman" w:cs="Times New Roman"/>
          <w:i/>
          <w:iCs/>
          <w:sz w:val="24"/>
          <w:szCs w:val="24"/>
        </w:rPr>
        <w:t xml:space="preserve">-Какой господь такая и собака.- какой </w:t>
      </w:r>
      <w:proofErr w:type="spellStart"/>
      <w:r w:rsidR="00985E29">
        <w:rPr>
          <w:rFonts w:ascii="Times New Roman" w:hAnsi="Times New Roman" w:cs="Times New Roman"/>
          <w:i/>
          <w:iCs/>
          <w:sz w:val="24"/>
          <w:szCs w:val="24"/>
        </w:rPr>
        <w:t>хозяин</w:t>
      </w:r>
      <w:proofErr w:type="gramStart"/>
      <w:r w:rsidR="00985E29">
        <w:rPr>
          <w:rFonts w:ascii="Times New Roman" w:hAnsi="Times New Roman" w:cs="Times New Roman"/>
          <w:i/>
          <w:iCs/>
          <w:sz w:val="24"/>
          <w:szCs w:val="24"/>
        </w:rPr>
        <w:t>,т</w:t>
      </w:r>
      <w:proofErr w:type="gramEnd"/>
      <w:r w:rsidR="00985E29">
        <w:rPr>
          <w:rFonts w:ascii="Times New Roman" w:hAnsi="Times New Roman" w:cs="Times New Roman"/>
          <w:i/>
          <w:iCs/>
          <w:sz w:val="24"/>
          <w:szCs w:val="24"/>
        </w:rPr>
        <w:t>акая</w:t>
      </w:r>
      <w:proofErr w:type="spellEnd"/>
      <w:r w:rsidR="00985E29">
        <w:rPr>
          <w:rFonts w:ascii="Times New Roman" w:hAnsi="Times New Roman" w:cs="Times New Roman"/>
          <w:i/>
          <w:iCs/>
          <w:sz w:val="24"/>
          <w:szCs w:val="24"/>
        </w:rPr>
        <w:t xml:space="preserve"> и собака(рус)</w:t>
      </w:r>
    </w:p>
    <w:p w:rsidR="001541E5" w:rsidRPr="001541E5" w:rsidRDefault="001541E5" w:rsidP="00951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Myszy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ta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ń</w:t>
      </w:r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cuj</w:t>
      </w:r>
      <w:r w:rsidRPr="001541E5">
        <w:rPr>
          <w:rFonts w:ascii="Times New Roman" w:hAnsi="Times New Roman" w:cs="Times New Roman"/>
          <w:i/>
          <w:iCs/>
          <w:sz w:val="24"/>
          <w:szCs w:val="24"/>
        </w:rPr>
        <w:t>ą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gdy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proofErr w:type="gram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kota</w:t>
      </w:r>
      <w:proofErr w:type="spellEnd"/>
      <w:proofErr w:type="gram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nie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  <w:lang w:val="en-US"/>
        </w:rPr>
        <w:t>czuj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ą (пол.).</w:t>
      </w:r>
      <w:r w:rsidRPr="001541E5">
        <w:rPr>
          <w:rFonts w:ascii="Times New Roman" w:hAnsi="Times New Roman" w:cs="Times New Roman"/>
          <w:sz w:val="24"/>
          <w:szCs w:val="24"/>
        </w:rPr>
        <w:t xml:space="preserve"> </w:t>
      </w:r>
      <w:r w:rsidR="00985E29">
        <w:rPr>
          <w:rFonts w:ascii="Times New Roman" w:hAnsi="Times New Roman" w:cs="Times New Roman"/>
          <w:sz w:val="24"/>
          <w:szCs w:val="24"/>
        </w:rPr>
        <w:t xml:space="preserve">– Мышки </w:t>
      </w:r>
      <w:proofErr w:type="spellStart"/>
      <w:r w:rsidR="00985E29">
        <w:rPr>
          <w:rFonts w:ascii="Times New Roman" w:hAnsi="Times New Roman" w:cs="Times New Roman"/>
          <w:sz w:val="24"/>
          <w:szCs w:val="24"/>
        </w:rPr>
        <w:t>танцуют</w:t>
      </w:r>
      <w:proofErr w:type="gramStart"/>
      <w:r w:rsidR="00985E29">
        <w:rPr>
          <w:rFonts w:ascii="Times New Roman" w:hAnsi="Times New Roman" w:cs="Times New Roman"/>
          <w:sz w:val="24"/>
          <w:szCs w:val="24"/>
        </w:rPr>
        <w:t>,к</w:t>
      </w:r>
      <w:proofErr w:type="gramEnd"/>
      <w:r w:rsidR="00985E29">
        <w:rPr>
          <w:rFonts w:ascii="Times New Roman" w:hAnsi="Times New Roman" w:cs="Times New Roman"/>
          <w:sz w:val="24"/>
          <w:szCs w:val="24"/>
        </w:rPr>
        <w:t>огда</w:t>
      </w:r>
      <w:proofErr w:type="spellEnd"/>
      <w:r w:rsidR="00985E29">
        <w:rPr>
          <w:rFonts w:ascii="Times New Roman" w:hAnsi="Times New Roman" w:cs="Times New Roman"/>
          <w:sz w:val="24"/>
          <w:szCs w:val="24"/>
        </w:rPr>
        <w:t xml:space="preserve"> кошки не чувствуют.- Кот из дома-мыши в пля</w:t>
      </w:r>
      <w:proofErr w:type="gramStart"/>
      <w:r w:rsidR="00985E29">
        <w:rPr>
          <w:rFonts w:ascii="Times New Roman" w:hAnsi="Times New Roman" w:cs="Times New Roman"/>
          <w:sz w:val="24"/>
          <w:szCs w:val="24"/>
        </w:rPr>
        <w:t>с(</w:t>
      </w:r>
      <w:proofErr w:type="gramEnd"/>
      <w:r w:rsidR="00985E29">
        <w:rPr>
          <w:rFonts w:ascii="Times New Roman" w:hAnsi="Times New Roman" w:cs="Times New Roman"/>
          <w:sz w:val="24"/>
          <w:szCs w:val="24"/>
        </w:rPr>
        <w:t>рус)</w:t>
      </w:r>
    </w:p>
    <w:p w:rsidR="001541E5" w:rsidRDefault="001541E5" w:rsidP="009514A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Якби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знав, де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впадеш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, то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й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сіна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proofErr w:type="gram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п</w:t>
      </w:r>
      <w:proofErr w:type="gramEnd"/>
      <w:r w:rsidRPr="001541E5">
        <w:rPr>
          <w:rFonts w:ascii="Times New Roman" w:hAnsi="Times New Roman" w:cs="Times New Roman"/>
          <w:i/>
          <w:iCs/>
          <w:sz w:val="24"/>
          <w:szCs w:val="24"/>
        </w:rPr>
        <w:t>ідклав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би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 xml:space="preserve"> (</w:t>
      </w:r>
      <w:proofErr w:type="spellStart"/>
      <w:r w:rsidRPr="001541E5">
        <w:rPr>
          <w:rFonts w:ascii="Times New Roman" w:hAnsi="Times New Roman" w:cs="Times New Roman"/>
          <w:i/>
          <w:iCs/>
          <w:sz w:val="24"/>
          <w:szCs w:val="24"/>
        </w:rPr>
        <w:t>укр</w:t>
      </w:r>
      <w:proofErr w:type="spellEnd"/>
      <w:r w:rsidRPr="001541E5">
        <w:rPr>
          <w:rFonts w:ascii="Times New Roman" w:hAnsi="Times New Roman" w:cs="Times New Roman"/>
          <w:i/>
          <w:iCs/>
          <w:sz w:val="24"/>
          <w:szCs w:val="24"/>
        </w:rPr>
        <w:t>.).</w:t>
      </w:r>
      <w:r w:rsidR="00985E29">
        <w:rPr>
          <w:rFonts w:ascii="Times New Roman" w:hAnsi="Times New Roman" w:cs="Times New Roman"/>
          <w:i/>
          <w:iCs/>
          <w:sz w:val="24"/>
          <w:szCs w:val="24"/>
        </w:rPr>
        <w:t>-</w:t>
      </w:r>
      <w:r w:rsidR="00985E29" w:rsidRPr="00985E29">
        <w:rPr>
          <w:rFonts w:ascii="Arial" w:hAnsi="Arial" w:cs="Arial"/>
          <w:color w:val="333333"/>
          <w:sz w:val="16"/>
          <w:szCs w:val="16"/>
          <w:shd w:val="clear" w:color="auto" w:fill="FFFFFF"/>
        </w:rPr>
        <w:t xml:space="preserve"> </w:t>
      </w:r>
      <w:r w:rsidR="00985E29" w:rsidRPr="00985E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Если бы знал, где упадешь, то и сена подложил</w:t>
      </w:r>
      <w:r w:rsidR="00985E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.- Если б знал, где упаду, </w:t>
      </w:r>
      <w:proofErr w:type="spellStart"/>
      <w:r w:rsidR="00985E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солму</w:t>
      </w:r>
      <w:proofErr w:type="spellEnd"/>
      <w:r w:rsidR="00985E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бы подстели</w:t>
      </w:r>
      <w:proofErr w:type="gramStart"/>
      <w:r w:rsidR="00985E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л(</w:t>
      </w:r>
      <w:proofErr w:type="gramEnd"/>
      <w:r w:rsidR="00985E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рус)</w:t>
      </w:r>
    </w:p>
    <w:p w:rsidR="009514A6" w:rsidRPr="001541E5" w:rsidRDefault="009514A6" w:rsidP="009514A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1A2F66" w:rsidRDefault="001A2F66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2F66">
        <w:rPr>
          <w:rFonts w:ascii="Times New Roman" w:hAnsi="Times New Roman" w:cs="Times New Roman"/>
          <w:sz w:val="24"/>
          <w:szCs w:val="24"/>
        </w:rPr>
        <w:t xml:space="preserve">Одинаковы ли по способу словообразования слова АЛКОГОЛИК, ТРУДОГОЛИК и ШОПОГОЛИК? </w:t>
      </w:r>
      <w:r w:rsidR="006F2C45">
        <w:rPr>
          <w:rFonts w:ascii="Times New Roman" w:hAnsi="Times New Roman" w:cs="Times New Roman"/>
          <w:sz w:val="24"/>
          <w:szCs w:val="24"/>
        </w:rPr>
        <w:t xml:space="preserve">Как образовано каждое из них в русском языке? </w:t>
      </w:r>
      <w:r w:rsidRPr="001A2F66">
        <w:rPr>
          <w:rFonts w:ascii="Times New Roman" w:hAnsi="Times New Roman" w:cs="Times New Roman"/>
          <w:sz w:val="24"/>
          <w:szCs w:val="24"/>
        </w:rPr>
        <w:t>Что означают последние два слова?</w:t>
      </w:r>
    </w:p>
    <w:p w:rsidR="005A0EA6" w:rsidRDefault="005A0EA6" w:rsidP="005A0EA6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слова одинаковы по словообразованию</w:t>
      </w:r>
    </w:p>
    <w:p w:rsidR="005A0EA6" w:rsidRDefault="005A0EA6" w:rsidP="005A0EA6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Алк</w:t>
      </w: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алкоголь+соединительная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о+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голик «зависимый»</w:t>
      </w:r>
    </w:p>
    <w:p w:rsidR="005A0EA6" w:rsidRDefault="005A0EA6" w:rsidP="005A0EA6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Трудоголик-труд+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соединительная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о+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голик «зависимый»</w:t>
      </w:r>
    </w:p>
    <w:p w:rsidR="000A2C8D" w:rsidRDefault="005A0EA6" w:rsidP="000A2C8D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Шопоголик-шоп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«покупка»+соединительная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о+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голик «зависимый»</w:t>
      </w:r>
    </w:p>
    <w:p w:rsidR="005A0EA6" w:rsidRDefault="005A0EA6" w:rsidP="000A2C8D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Шопоголи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это человек ,зависимый от покупок.</w:t>
      </w:r>
    </w:p>
    <w:p w:rsidR="005A0EA6" w:rsidRDefault="005A0EA6" w:rsidP="000A2C8D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Трудоголик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это человек, который воспринимает работу как единственное средство самореализации.</w:t>
      </w:r>
    </w:p>
    <w:p w:rsidR="000A2C8D" w:rsidRDefault="00200E53" w:rsidP="000A2C8D">
      <w:pPr>
        <w:pStyle w:val="a3"/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Обычно наречия в словосочетаниях одинаково часто употребляются и после главного слова-глагола, и перед ним (</w:t>
      </w:r>
      <w:r w:rsidRPr="00200E53">
        <w:rPr>
          <w:rFonts w:ascii="Times New Roman" w:hAnsi="Times New Roman" w:cs="Times New Roman"/>
          <w:i/>
          <w:sz w:val="24"/>
          <w:szCs w:val="24"/>
        </w:rPr>
        <w:t>напрасно ждать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200E53">
        <w:rPr>
          <w:rFonts w:ascii="Times New Roman" w:hAnsi="Times New Roman" w:cs="Times New Roman"/>
          <w:i/>
          <w:sz w:val="24"/>
          <w:szCs w:val="24"/>
        </w:rPr>
        <w:t>ждать напрасно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00E53">
        <w:rPr>
          <w:rFonts w:ascii="Times New Roman" w:hAnsi="Times New Roman" w:cs="Times New Roman"/>
          <w:i/>
          <w:sz w:val="24"/>
          <w:szCs w:val="24"/>
        </w:rPr>
        <w:t>правильно решить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200E53">
        <w:rPr>
          <w:rFonts w:ascii="Times New Roman" w:hAnsi="Times New Roman" w:cs="Times New Roman"/>
          <w:i/>
          <w:sz w:val="24"/>
          <w:szCs w:val="24"/>
        </w:rPr>
        <w:t>решить правильно</w:t>
      </w:r>
      <w:r>
        <w:rPr>
          <w:rFonts w:ascii="Times New Roman" w:hAnsi="Times New Roman" w:cs="Times New Roman"/>
          <w:sz w:val="24"/>
          <w:szCs w:val="24"/>
        </w:rPr>
        <w:t xml:space="preserve">). Однако целый ряд русских наречий «предпочитает» стоять после глагола, а не перед ним. Например, </w:t>
      </w:r>
      <w:r w:rsidR="005153A4">
        <w:rPr>
          <w:rFonts w:ascii="Times New Roman" w:hAnsi="Times New Roman" w:cs="Times New Roman"/>
          <w:sz w:val="24"/>
          <w:szCs w:val="24"/>
        </w:rPr>
        <w:t xml:space="preserve">чаще </w:t>
      </w:r>
      <w:r>
        <w:rPr>
          <w:rFonts w:ascii="Times New Roman" w:hAnsi="Times New Roman" w:cs="Times New Roman"/>
          <w:sz w:val="24"/>
          <w:szCs w:val="24"/>
        </w:rPr>
        <w:t xml:space="preserve">говорят </w:t>
      </w:r>
      <w:r w:rsidRPr="00200E53">
        <w:rPr>
          <w:rFonts w:ascii="Times New Roman" w:hAnsi="Times New Roman" w:cs="Times New Roman"/>
          <w:i/>
          <w:sz w:val="24"/>
          <w:szCs w:val="24"/>
        </w:rPr>
        <w:t>бежать вприпрыжку</w:t>
      </w:r>
      <w:r>
        <w:rPr>
          <w:rFonts w:ascii="Times New Roman" w:hAnsi="Times New Roman" w:cs="Times New Roman"/>
          <w:sz w:val="24"/>
          <w:szCs w:val="24"/>
        </w:rPr>
        <w:t xml:space="preserve">, но не </w:t>
      </w:r>
      <w:r w:rsidRPr="00200E53">
        <w:rPr>
          <w:rFonts w:ascii="Times New Roman" w:hAnsi="Times New Roman" w:cs="Times New Roman"/>
          <w:i/>
          <w:sz w:val="24"/>
          <w:szCs w:val="24"/>
        </w:rPr>
        <w:t>вприпрыжку бежать</w:t>
      </w:r>
      <w:r>
        <w:rPr>
          <w:rFonts w:ascii="Times New Roman" w:hAnsi="Times New Roman" w:cs="Times New Roman"/>
          <w:sz w:val="24"/>
          <w:szCs w:val="24"/>
        </w:rPr>
        <w:t xml:space="preserve">, идти </w:t>
      </w:r>
      <w:r w:rsidRPr="00200E53">
        <w:rPr>
          <w:rFonts w:ascii="Times New Roman" w:hAnsi="Times New Roman" w:cs="Times New Roman"/>
          <w:i/>
          <w:sz w:val="24"/>
          <w:szCs w:val="24"/>
        </w:rPr>
        <w:t>пешком</w:t>
      </w:r>
      <w:r>
        <w:rPr>
          <w:rFonts w:ascii="Times New Roman" w:hAnsi="Times New Roman" w:cs="Times New Roman"/>
          <w:sz w:val="24"/>
          <w:szCs w:val="24"/>
        </w:rPr>
        <w:t xml:space="preserve">, но не </w:t>
      </w:r>
      <w:r w:rsidRPr="00200E53">
        <w:rPr>
          <w:rFonts w:ascii="Times New Roman" w:hAnsi="Times New Roman" w:cs="Times New Roman"/>
          <w:i/>
          <w:sz w:val="24"/>
          <w:szCs w:val="24"/>
        </w:rPr>
        <w:t>пешком идти</w:t>
      </w:r>
      <w:r>
        <w:rPr>
          <w:rFonts w:ascii="Times New Roman" w:hAnsi="Times New Roman" w:cs="Times New Roman"/>
          <w:sz w:val="24"/>
          <w:szCs w:val="24"/>
        </w:rPr>
        <w:t>. Чем можно объяснить это явление?</w:t>
      </w:r>
    </w:p>
    <w:p w:rsidR="00200E53" w:rsidRDefault="005153A4" w:rsidP="005153A4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какой </w:t>
      </w:r>
      <w:r w:rsidR="00200E53">
        <w:rPr>
          <w:rFonts w:ascii="Times New Roman" w:hAnsi="Times New Roman" w:cs="Times New Roman"/>
          <w:sz w:val="24"/>
          <w:szCs w:val="24"/>
        </w:rPr>
        <w:t>порядок слов будет прямым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200E53">
        <w:rPr>
          <w:rFonts w:ascii="Times New Roman" w:hAnsi="Times New Roman" w:cs="Times New Roman"/>
          <w:sz w:val="24"/>
          <w:szCs w:val="24"/>
        </w:rPr>
        <w:t xml:space="preserve"> какой – обратным, инверсивным при согласовании и управлении? Приведите примеры.</w:t>
      </w:r>
    </w:p>
    <w:p w:rsidR="001A2F66" w:rsidRPr="001A2F66" w:rsidRDefault="000A2C8D" w:rsidP="00200E53">
      <w:pPr>
        <w:pStyle w:val="a3"/>
        <w:rPr>
          <w:rFonts w:ascii="Times New Roman" w:hAnsi="Times New Roman" w:cs="Times New Roman"/>
          <w:sz w:val="24"/>
          <w:szCs w:val="24"/>
        </w:rPr>
      </w:pPr>
      <w:r w:rsidRPr="000A2C8D">
        <w:rPr>
          <w:rFonts w:ascii="Times New Roman" w:hAnsi="Times New Roman" w:cs="Times New Roman"/>
          <w:sz w:val="24"/>
          <w:szCs w:val="24"/>
        </w:rPr>
        <w:tab/>
      </w:r>
    </w:p>
    <w:p w:rsidR="001A2F66" w:rsidRPr="00FB6722" w:rsidRDefault="001A2F66" w:rsidP="009514A6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B6722">
        <w:rPr>
          <w:rFonts w:ascii="Times New Roman" w:hAnsi="Times New Roman" w:cs="Times New Roman"/>
          <w:sz w:val="24"/>
          <w:szCs w:val="24"/>
        </w:rPr>
        <w:t>Определите, какой частью речи и каким членом предложения является выделенное слово в каждом случае.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Данные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ему отцом деньги он потратил уже в первый месяц</w:t>
      </w:r>
      <w:proofErr w:type="gramStart"/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proofErr w:type="gramEnd"/>
      <w:r w:rsidR="005A0E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-</w:t>
      </w:r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proofErr w:type="gramStart"/>
      <w:r w:rsidR="005A0E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о</w:t>
      </w:r>
      <w:proofErr w:type="gramEnd"/>
      <w:r w:rsidR="005A0E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пределением,</w:t>
      </w:r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5A0E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причастием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В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данных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обстоятельствах отъезд невозможен</w:t>
      </w:r>
      <w:proofErr w:type="gramStart"/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proofErr w:type="gramEnd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- </w:t>
      </w:r>
      <w:proofErr w:type="gramStart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о</w:t>
      </w:r>
      <w:proofErr w:type="gramEnd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пределением, прилагательное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Благодаря проницательности журналиста обнаружились новые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данные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о нарушениях закона</w:t>
      </w:r>
      <w:proofErr w:type="gramStart"/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proofErr w:type="gramEnd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- </w:t>
      </w:r>
      <w:proofErr w:type="gramStart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д</w:t>
      </w:r>
      <w:proofErr w:type="gramEnd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ополнение, существительное</w:t>
      </w:r>
    </w:p>
    <w:p w:rsidR="001A2F66" w:rsidRDefault="001A2F66" w:rsidP="009514A6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Нам не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дано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знать будущее</w:t>
      </w:r>
      <w:proofErr w:type="gramStart"/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proofErr w:type="gramEnd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- </w:t>
      </w:r>
      <w:proofErr w:type="gramStart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</w:t>
      </w:r>
      <w:proofErr w:type="gramEnd"/>
      <w:r w:rsidR="00D26B4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казуемое, глагол</w:t>
      </w:r>
    </w:p>
    <w:p w:rsidR="009514A6" w:rsidRPr="009514A6" w:rsidRDefault="009514A6" w:rsidP="009514A6">
      <w:pPr>
        <w:pStyle w:val="a3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613A43" w:rsidRDefault="00613A43" w:rsidP="009514A6">
      <w:pPr>
        <w:pStyle w:val="a3"/>
        <w:numPr>
          <w:ilvl w:val="0"/>
          <w:numId w:val="1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Запишите составные лингвистические термины, включающие в себя числительное или прилагательное с количественным значением</w:t>
      </w:r>
      <w:r w:rsidR="005153A4">
        <w:rPr>
          <w:rFonts w:ascii="Times New Roman" w:hAnsi="Times New Roman" w:cs="Times New Roman"/>
          <w:sz w:val="24"/>
          <w:szCs w:val="24"/>
          <w:shd w:val="clear" w:color="auto" w:fill="FFFFFF"/>
        </w:rPr>
        <w:t>, связанным с числом «2»</w:t>
      </w: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. Дайте определения этим терминам, приведите примеры. Постарайтесь подобрать 6 терминов с разными прилагательными.</w:t>
      </w:r>
    </w:p>
    <w:p w:rsidR="009514A6" w:rsidRPr="009514A6" w:rsidRDefault="009514A6" w:rsidP="009514A6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5"/>
        <w:tblW w:w="9345" w:type="dxa"/>
        <w:tblLayout w:type="fixed"/>
        <w:tblLook w:val="04A0"/>
      </w:tblPr>
      <w:tblGrid>
        <w:gridCol w:w="562"/>
        <w:gridCol w:w="2769"/>
        <w:gridCol w:w="1386"/>
        <w:gridCol w:w="2871"/>
        <w:gridCol w:w="1757"/>
      </w:tblGrid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Второе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спряжение</w:t>
            </w:r>
          </w:p>
        </w:tc>
        <w:tc>
          <w:tcPr>
            <w:tcW w:w="2871" w:type="dxa"/>
          </w:tcPr>
          <w:p w:rsidR="00613A43" w:rsidRDefault="00613A43" w:rsidP="00613A43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Тип изменения глаголов по лицам и числам, к которому 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относятся глаголы, имеющие следующие ударные и безударные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окончания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-у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(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ю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),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-ишь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ит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-им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ите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aт</w:t>
            </w:r>
            <w:proofErr w:type="spellEnd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ят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).</w:t>
            </w:r>
          </w:p>
        </w:tc>
        <w:tc>
          <w:tcPr>
            <w:tcW w:w="1757" w:type="dxa"/>
          </w:tcPr>
          <w:p w:rsidR="00613A43" w:rsidRPr="00613A43" w:rsidRDefault="00613A43" w:rsidP="00786D1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613A4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Строить, говорить,  сидеть</w:t>
            </w:r>
            <w:r w:rsidR="00786D18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Парные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Двойственное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Удвоенные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2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2871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  <w:tc>
          <w:tcPr>
            <w:tcW w:w="1757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</w:t>
            </w:r>
          </w:p>
        </w:tc>
      </w:tr>
    </w:tbl>
    <w:p w:rsidR="00613A43" w:rsidRDefault="00613A43" w:rsidP="001A2F66">
      <w:pPr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613A43" w:rsidRPr="009514A6" w:rsidRDefault="00613A43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514A6">
        <w:rPr>
          <w:rFonts w:ascii="Times New Roman" w:hAnsi="Times New Roman" w:cs="Times New Roman"/>
          <w:sz w:val="24"/>
          <w:szCs w:val="24"/>
        </w:rPr>
        <w:t>До Х</w:t>
      </w:r>
      <w:r w:rsidRPr="009514A6">
        <w:rPr>
          <w:rFonts w:ascii="Times New Roman" w:hAnsi="Times New Roman" w:cs="Times New Roman"/>
          <w:sz w:val="24"/>
          <w:szCs w:val="24"/>
          <w:lang w:val="en-US"/>
        </w:rPr>
        <w:t>YIII</w:t>
      </w:r>
      <w:r w:rsidRPr="009514A6">
        <w:rPr>
          <w:rFonts w:ascii="Times New Roman" w:hAnsi="Times New Roman" w:cs="Times New Roman"/>
          <w:sz w:val="24"/>
          <w:szCs w:val="24"/>
        </w:rPr>
        <w:t xml:space="preserve"> в. в русском языке использовалась буква «пси» (Ѱ), которая была исключена из алфавита в результате реформы </w:t>
      </w:r>
      <w:hyperlink r:id="rId5" w:tooltip="Пётр I" w:history="1">
        <w:r w:rsidRPr="009514A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Петра I</w:t>
        </w:r>
      </w:hyperlink>
      <w:r w:rsidRPr="009514A6">
        <w:rPr>
          <w:rFonts w:ascii="Times New Roman" w:hAnsi="Times New Roman" w:cs="Times New Roman"/>
          <w:sz w:val="24"/>
          <w:szCs w:val="24"/>
        </w:rPr>
        <w:t> в </w:t>
      </w:r>
      <w:hyperlink r:id="rId6" w:tooltip="1710 год" w:history="1">
        <w:r w:rsidRPr="009514A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1710 году</w:t>
        </w:r>
      </w:hyperlink>
      <w:r w:rsidRPr="009514A6">
        <w:rPr>
          <w:rFonts w:ascii="Times New Roman" w:hAnsi="Times New Roman" w:cs="Times New Roman"/>
          <w:sz w:val="24"/>
          <w:szCs w:val="24"/>
        </w:rPr>
        <w:t>.</w:t>
      </w:r>
    </w:p>
    <w:p w:rsidR="009514A6" w:rsidRPr="009514A6" w:rsidRDefault="009514A6" w:rsidP="009514A6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13A43" w:rsidRDefault="00613A43" w:rsidP="00613A4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Ответьте на вопросы, касающиеся употребления этой буквы:</w:t>
      </w:r>
    </w:p>
    <w:p w:rsidR="00613A43" w:rsidRPr="00BB0A54" w:rsidRDefault="00613A43" w:rsidP="009514A6">
      <w:pPr>
        <w:pStyle w:val="a3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B0A54">
        <w:rPr>
          <w:rFonts w:ascii="Times New Roman" w:hAnsi="Times New Roman" w:cs="Times New Roman"/>
          <w:sz w:val="24"/>
          <w:szCs w:val="24"/>
        </w:rPr>
        <w:t>В «Азбуковнике» Х</w:t>
      </w:r>
      <w:r w:rsidRPr="00BB0A54">
        <w:rPr>
          <w:rFonts w:ascii="Times New Roman" w:hAnsi="Times New Roman" w:cs="Times New Roman"/>
          <w:sz w:val="24"/>
          <w:szCs w:val="24"/>
          <w:lang w:val="en-US"/>
        </w:rPr>
        <w:t>YII</w:t>
      </w:r>
      <w:r w:rsidRPr="00BB0A54">
        <w:rPr>
          <w:rFonts w:ascii="Times New Roman" w:hAnsi="Times New Roman" w:cs="Times New Roman"/>
          <w:sz w:val="24"/>
          <w:szCs w:val="24"/>
        </w:rPr>
        <w:t xml:space="preserve"> в. находим поучение: «</w:t>
      </w:r>
      <w:r w:rsidRPr="00BB0A54">
        <w:rPr>
          <w:rFonts w:ascii="Times New Roman" w:hAnsi="Times New Roman" w:cs="Times New Roman"/>
          <w:i/>
          <w:sz w:val="24"/>
          <w:szCs w:val="24"/>
        </w:rPr>
        <w:t>Везде пиши </w:t>
      </w:r>
      <w:hyperlink r:id="rId7" w:tooltip="Пёс" w:history="1">
        <w:r w:rsidRPr="00BB0A54">
          <w:rPr>
            <w:rStyle w:val="a4"/>
            <w:rFonts w:ascii="Times New Roman" w:hAnsi="Times New Roman" w:cs="Times New Roman"/>
            <w:i/>
            <w:color w:val="auto"/>
            <w:sz w:val="24"/>
            <w:szCs w:val="24"/>
            <w:u w:val="none"/>
          </w:rPr>
          <w:t>пса</w:t>
        </w:r>
      </w:hyperlink>
      <w:r w:rsidRPr="00BB0A54">
        <w:rPr>
          <w:rFonts w:ascii="Times New Roman" w:hAnsi="Times New Roman" w:cs="Times New Roman"/>
          <w:i/>
          <w:sz w:val="24"/>
          <w:szCs w:val="24"/>
        </w:rPr>
        <w:t> </w:t>
      </w:r>
      <w:hyperlink r:id="rId8" w:tooltip="П (кириллица)" w:history="1">
        <w:r w:rsidRPr="00BB0A54">
          <w:rPr>
            <w:rStyle w:val="a4"/>
            <w:rFonts w:ascii="Times New Roman" w:hAnsi="Times New Roman" w:cs="Times New Roman"/>
            <w:i/>
            <w:color w:val="auto"/>
            <w:sz w:val="24"/>
            <w:szCs w:val="24"/>
            <w:u w:val="none"/>
          </w:rPr>
          <w:t>покоем</w:t>
        </w:r>
      </w:hyperlink>
      <w:r w:rsidRPr="00BB0A54">
        <w:rPr>
          <w:rFonts w:ascii="Times New Roman" w:hAnsi="Times New Roman" w:cs="Times New Roman"/>
          <w:i/>
          <w:sz w:val="24"/>
          <w:szCs w:val="24"/>
        </w:rPr>
        <w:t xml:space="preserve">, а не </w:t>
      </w:r>
      <w:proofErr w:type="spellStart"/>
      <w:r w:rsidRPr="00BB0A54">
        <w:rPr>
          <w:rFonts w:ascii="Times New Roman" w:hAnsi="Times New Roman" w:cs="Times New Roman"/>
          <w:i/>
          <w:sz w:val="24"/>
          <w:szCs w:val="24"/>
        </w:rPr>
        <w:t>псями</w:t>
      </w:r>
      <w:proofErr w:type="spellEnd"/>
      <w:r w:rsidRPr="00BB0A54">
        <w:rPr>
          <w:rFonts w:ascii="Times New Roman" w:hAnsi="Times New Roman" w:cs="Times New Roman"/>
          <w:i/>
          <w:sz w:val="24"/>
          <w:szCs w:val="24"/>
        </w:rPr>
        <w:t>… Кое общение псу со псалмом?</w:t>
      </w:r>
      <w:r w:rsidRPr="00BB0A54">
        <w:rPr>
          <w:rFonts w:ascii="Times New Roman" w:hAnsi="Times New Roman" w:cs="Times New Roman"/>
          <w:sz w:val="24"/>
          <w:szCs w:val="24"/>
        </w:rPr>
        <w:t xml:space="preserve">». В чем смысл </w:t>
      </w:r>
      <w:r>
        <w:rPr>
          <w:rFonts w:ascii="Times New Roman" w:hAnsi="Times New Roman" w:cs="Times New Roman"/>
          <w:sz w:val="24"/>
          <w:szCs w:val="24"/>
        </w:rPr>
        <w:t>последней</w:t>
      </w:r>
      <w:r w:rsidRPr="00BB0A54">
        <w:rPr>
          <w:rFonts w:ascii="Times New Roman" w:hAnsi="Times New Roman" w:cs="Times New Roman"/>
          <w:sz w:val="24"/>
          <w:szCs w:val="24"/>
        </w:rPr>
        <w:t xml:space="preserve"> фразы? </w:t>
      </w:r>
      <w:proofErr w:type="gramStart"/>
      <w:r w:rsidR="009F6D2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9F6D2A">
        <w:rPr>
          <w:rFonts w:ascii="Times New Roman" w:hAnsi="Times New Roman" w:cs="Times New Roman"/>
          <w:sz w:val="24"/>
          <w:szCs w:val="24"/>
        </w:rPr>
        <w:t xml:space="preserve"> обозначало </w:t>
      </w:r>
      <w:proofErr w:type="spellStart"/>
      <w:r w:rsidR="009F6D2A">
        <w:rPr>
          <w:rFonts w:ascii="Times New Roman" w:hAnsi="Times New Roman" w:cs="Times New Roman"/>
          <w:sz w:val="24"/>
          <w:szCs w:val="24"/>
        </w:rPr>
        <w:t>покой,а</w:t>
      </w:r>
      <w:proofErr w:type="spellEnd"/>
      <w:r w:rsidR="009F6D2A">
        <w:rPr>
          <w:rFonts w:ascii="Times New Roman" w:hAnsi="Times New Roman" w:cs="Times New Roman"/>
          <w:sz w:val="24"/>
          <w:szCs w:val="24"/>
        </w:rPr>
        <w:t xml:space="preserve"> пси- беспокойный ,общение с </w:t>
      </w:r>
      <w:proofErr w:type="spellStart"/>
      <w:r w:rsidR="009F6D2A">
        <w:rPr>
          <w:rFonts w:ascii="Times New Roman" w:hAnsi="Times New Roman" w:cs="Times New Roman"/>
          <w:sz w:val="24"/>
          <w:szCs w:val="24"/>
        </w:rPr>
        <w:t>псалмом,это</w:t>
      </w:r>
      <w:proofErr w:type="spellEnd"/>
      <w:r w:rsidR="009F6D2A">
        <w:rPr>
          <w:rFonts w:ascii="Times New Roman" w:hAnsi="Times New Roman" w:cs="Times New Roman"/>
          <w:sz w:val="24"/>
          <w:szCs w:val="24"/>
        </w:rPr>
        <w:t xml:space="preserve"> общение с </w:t>
      </w:r>
      <w:proofErr w:type="spellStart"/>
      <w:r w:rsidR="009F6D2A">
        <w:rPr>
          <w:rFonts w:ascii="Times New Roman" w:hAnsi="Times New Roman" w:cs="Times New Roman"/>
          <w:sz w:val="24"/>
          <w:szCs w:val="24"/>
        </w:rPr>
        <w:t>библией,Богом,благодаря</w:t>
      </w:r>
      <w:proofErr w:type="spellEnd"/>
      <w:r w:rsidR="009F6D2A">
        <w:rPr>
          <w:rFonts w:ascii="Times New Roman" w:hAnsi="Times New Roman" w:cs="Times New Roman"/>
          <w:sz w:val="24"/>
          <w:szCs w:val="24"/>
        </w:rPr>
        <w:t xml:space="preserve"> которому обретаешь покой</w:t>
      </w:r>
    </w:p>
    <w:p w:rsidR="00613A43" w:rsidRPr="00E33FD9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обозначало слово 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ѱ</w:t>
      </w:r>
      <w:r>
        <w:rPr>
          <w:rFonts w:ascii="Times New Roman" w:hAnsi="Times New Roman" w:cs="Times New Roman"/>
          <w:i/>
          <w:iCs/>
          <w:sz w:val="24"/>
          <w:szCs w:val="24"/>
        </w:rPr>
        <w:t>л҃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ъ</w:t>
      </w:r>
      <w:r>
        <w:rPr>
          <w:rFonts w:ascii="Times New Roman" w:hAnsi="Times New Roman" w:cs="Times New Roman"/>
          <w:sz w:val="24"/>
          <w:szCs w:val="24"/>
        </w:rPr>
        <w:t xml:space="preserve"> или 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ѱ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ал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>҃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ъ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после имени человека в древнерусских текстах?</w:t>
      </w:r>
    </w:p>
    <w:p w:rsidR="00613A43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Для чего в наше время используется в русском языке и символом чего является буква </w:t>
      </w:r>
      <w:r w:rsidRPr="00E33FD9">
        <w:rPr>
          <w:rFonts w:ascii="Times New Roman" w:hAnsi="Times New Roman" w:cs="Times New Roman"/>
          <w:sz w:val="24"/>
          <w:szCs w:val="24"/>
        </w:rPr>
        <w:t>Ѱ</w:t>
      </w:r>
      <w:r>
        <w:rPr>
          <w:rFonts w:ascii="Times New Roman" w:hAnsi="Times New Roman" w:cs="Times New Roman"/>
          <w:sz w:val="24"/>
          <w:szCs w:val="24"/>
        </w:rPr>
        <w:t>?</w:t>
      </w:r>
      <w:r w:rsidR="009F6D2A">
        <w:rPr>
          <w:rFonts w:ascii="Times New Roman" w:hAnsi="Times New Roman" w:cs="Times New Roman"/>
          <w:sz w:val="24"/>
          <w:szCs w:val="24"/>
        </w:rPr>
        <w:t xml:space="preserve"> Используют в науке психологии</w:t>
      </w:r>
    </w:p>
    <w:p w:rsidR="00613A43" w:rsidRPr="008B78E5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Почему элитарная серия интеллектуальной прозы, которая издавалась в нашей стране на рубеже </w:t>
      </w:r>
      <w:r>
        <w:rPr>
          <w:rFonts w:ascii="Times New Roman" w:hAnsi="Times New Roman" w:cs="Times New Roman"/>
          <w:sz w:val="24"/>
          <w:szCs w:val="24"/>
          <w:lang w:val="en-US"/>
        </w:rPr>
        <w:t>XX</w:t>
      </w:r>
      <w:r w:rsidRPr="00E33FD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E33F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веков, носила название «Ѱ-700»? В чем причина выбор именно этой цифры?</w:t>
      </w:r>
      <w:bookmarkStart w:id="0" w:name="_GoBack"/>
      <w:bookmarkEnd w:id="0"/>
    </w:p>
    <w:p w:rsidR="00A66B66" w:rsidRDefault="00A66B66"/>
    <w:sectPr w:rsidR="00A66B66" w:rsidSect="001928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607ED"/>
    <w:multiLevelType w:val="hybridMultilevel"/>
    <w:tmpl w:val="861AF1D2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45C4553"/>
    <w:multiLevelType w:val="hybridMultilevel"/>
    <w:tmpl w:val="42284DC4"/>
    <w:lvl w:ilvl="0" w:tplc="7360BAE4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D172A"/>
    <w:multiLevelType w:val="hybridMultilevel"/>
    <w:tmpl w:val="42284DC4"/>
    <w:lvl w:ilvl="0" w:tplc="7360BAE4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E186CBB"/>
    <w:multiLevelType w:val="hybridMultilevel"/>
    <w:tmpl w:val="0038E322"/>
    <w:lvl w:ilvl="0" w:tplc="6178D784">
      <w:start w:val="7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6913F30"/>
    <w:multiLevelType w:val="hybridMultilevel"/>
    <w:tmpl w:val="5052B2A8"/>
    <w:lvl w:ilvl="0" w:tplc="34FAD4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F05A86"/>
    <w:multiLevelType w:val="hybridMultilevel"/>
    <w:tmpl w:val="5574D64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72340EBB"/>
    <w:multiLevelType w:val="hybridMultilevel"/>
    <w:tmpl w:val="AF526504"/>
    <w:lvl w:ilvl="0" w:tplc="0E4CCBFA">
      <w:start w:val="10"/>
      <w:numFmt w:val="decimal"/>
      <w:lvlText w:val="(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735A25CB"/>
    <w:multiLevelType w:val="hybridMultilevel"/>
    <w:tmpl w:val="6E66DC40"/>
    <w:lvl w:ilvl="0" w:tplc="2326F51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D75649"/>
    <w:multiLevelType w:val="hybridMultilevel"/>
    <w:tmpl w:val="1C4871BA"/>
    <w:lvl w:ilvl="0" w:tplc="707CCFD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10"/>
  </w:num>
  <w:num w:numId="5">
    <w:abstractNumId w:val="8"/>
  </w:num>
  <w:num w:numId="6">
    <w:abstractNumId w:val="5"/>
  </w:num>
  <w:num w:numId="7">
    <w:abstractNumId w:val="7"/>
  </w:num>
  <w:num w:numId="8">
    <w:abstractNumId w:val="0"/>
  </w:num>
  <w:num w:numId="9">
    <w:abstractNumId w:val="1"/>
  </w:num>
  <w:num w:numId="10">
    <w:abstractNumId w:val="4"/>
  </w:num>
  <w:num w:numId="11">
    <w:abstractNumId w:val="12"/>
  </w:num>
  <w:num w:numId="12">
    <w:abstractNumId w:val="6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08"/>
  <w:characterSpacingControl w:val="doNotCompress"/>
  <w:compat/>
  <w:rsids>
    <w:rsidRoot w:val="00C375FA"/>
    <w:rsid w:val="000A2C8D"/>
    <w:rsid w:val="00124528"/>
    <w:rsid w:val="001541E5"/>
    <w:rsid w:val="00192897"/>
    <w:rsid w:val="001A2F66"/>
    <w:rsid w:val="001C2D94"/>
    <w:rsid w:val="00200E53"/>
    <w:rsid w:val="00254425"/>
    <w:rsid w:val="003D6D56"/>
    <w:rsid w:val="005153A4"/>
    <w:rsid w:val="005A0EA6"/>
    <w:rsid w:val="005C0BC3"/>
    <w:rsid w:val="00613A43"/>
    <w:rsid w:val="006F2C45"/>
    <w:rsid w:val="00786D18"/>
    <w:rsid w:val="007E6E4C"/>
    <w:rsid w:val="0083160F"/>
    <w:rsid w:val="008B4EDC"/>
    <w:rsid w:val="009514A6"/>
    <w:rsid w:val="00985E29"/>
    <w:rsid w:val="009F6D2A"/>
    <w:rsid w:val="00A66B66"/>
    <w:rsid w:val="00B02256"/>
    <w:rsid w:val="00C375FA"/>
    <w:rsid w:val="00C6234C"/>
    <w:rsid w:val="00CC43A5"/>
    <w:rsid w:val="00D26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8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6B6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13A43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613A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5486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07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24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871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22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799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50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221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0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9701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88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8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323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63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32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19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958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25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F_(%D0%BA%D0%B8%D1%80%D0%B8%D0%BB%D0%BB%D0%B8%D1%86%D0%B0)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F%D1%91%D1%8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1710_%D0%B3%D0%BE%D0%B4" TargetMode="External"/><Relationship Id="rId5" Type="http://schemas.openxmlformats.org/officeDocument/2006/relationships/hyperlink" Target="https://ru.wikipedia.org/wiki/%D0%9F%D1%91%D1%82%D1%80_I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dust</cp:lastModifiedBy>
  <cp:revision>2</cp:revision>
  <dcterms:created xsi:type="dcterms:W3CDTF">2017-12-10T18:44:00Z</dcterms:created>
  <dcterms:modified xsi:type="dcterms:W3CDTF">2017-12-10T18:44:00Z</dcterms:modified>
</cp:coreProperties>
</file>