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13" w:rsidRDefault="00121113" w:rsidP="001211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</w:t>
      </w:r>
    </w:p>
    <w:p w:rsidR="00121113" w:rsidRDefault="00A70378" w:rsidP="001211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113">
        <w:rPr>
          <w:rFonts w:ascii="Times New Roman" w:hAnsi="Times New Roman" w:cs="Times New Roman"/>
          <w:bCs/>
          <w:sz w:val="24"/>
          <w:szCs w:val="24"/>
        </w:rPr>
        <w:t>М</w:t>
      </w:r>
      <w:r w:rsidR="00121113">
        <w:rPr>
          <w:rFonts w:ascii="Times New Roman" w:hAnsi="Times New Roman" w:cs="Times New Roman"/>
          <w:bCs/>
          <w:sz w:val="24"/>
          <w:szCs w:val="24"/>
        </w:rPr>
        <w:t>, Л, Н,</w:t>
      </w:r>
      <w:r w:rsidRPr="001211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21113">
        <w:rPr>
          <w:rFonts w:ascii="Times New Roman" w:hAnsi="Times New Roman" w:cs="Times New Roman"/>
          <w:bCs/>
          <w:sz w:val="24"/>
          <w:szCs w:val="24"/>
        </w:rPr>
        <w:t>:</w:t>
      </w:r>
      <w:r w:rsidRPr="00121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113">
        <w:rPr>
          <w:rFonts w:ascii="Times New Roman" w:hAnsi="Times New Roman" w:cs="Times New Roman"/>
          <w:bCs/>
          <w:sz w:val="24"/>
          <w:szCs w:val="24"/>
        </w:rPr>
        <w:t xml:space="preserve">малиновые, молниевые, </w:t>
      </w:r>
      <w:proofErr w:type="spellStart"/>
      <w:r w:rsidR="00121113">
        <w:rPr>
          <w:rFonts w:ascii="Times New Roman" w:hAnsi="Times New Roman" w:cs="Times New Roman"/>
          <w:bCs/>
          <w:sz w:val="24"/>
          <w:szCs w:val="24"/>
        </w:rPr>
        <w:t>лемминговые</w:t>
      </w:r>
      <w:proofErr w:type="spellEnd"/>
      <w:r w:rsidR="00121113">
        <w:rPr>
          <w:rFonts w:ascii="Times New Roman" w:hAnsi="Times New Roman" w:cs="Times New Roman"/>
          <w:bCs/>
          <w:sz w:val="24"/>
          <w:szCs w:val="24"/>
        </w:rPr>
        <w:t>.</w:t>
      </w:r>
    </w:p>
    <w:p w:rsidR="00121113" w:rsidRPr="00121113" w:rsidRDefault="00121113" w:rsidP="001211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Ж, В,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Г: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113" w:rsidRDefault="00121113" w:rsidP="0012111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Этот глагол – многозначное слово, т. к. </w:t>
      </w:r>
      <w:r w:rsidR="00781219">
        <w:rPr>
          <w:rFonts w:ascii="Times New Roman" w:hAnsi="Times New Roman" w:cs="Times New Roman"/>
          <w:bCs/>
          <w:sz w:val="24"/>
          <w:szCs w:val="24"/>
        </w:rPr>
        <w:t>в этих словах есть сходство по значению.</w:t>
      </w:r>
    </w:p>
    <w:p w:rsidR="00220155" w:rsidRDefault="00781219" w:rsidP="00781219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Драть как сидорову козу – угроза</w:t>
      </w:r>
    </w:p>
    <w:p w:rsidR="00781219" w:rsidRDefault="00781219" w:rsidP="00781219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Наготовить как на Маланьину свадьбу – перестараться</w:t>
      </w:r>
    </w:p>
    <w:p w:rsidR="00781219" w:rsidRDefault="00781219" w:rsidP="00781219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Филькина грамота – ложь</w:t>
      </w:r>
    </w:p>
    <w:p w:rsidR="00781219" w:rsidRDefault="00781219" w:rsidP="00781219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Тришкин кафтан – необдуманные действия</w:t>
      </w:r>
    </w:p>
    <w:p w:rsidR="00781219" w:rsidRDefault="00781219" w:rsidP="00781219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тебе, бабушка, и Юрьев день – неожиданное огорчение</w:t>
      </w:r>
    </w:p>
    <w:p w:rsidR="00AA5213" w:rsidRDefault="00781219" w:rsidP="00781219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Показать Кузькину мать - </w:t>
      </w:r>
      <w:r w:rsidR="002201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ироническая угроза</w:t>
      </w:r>
    </w:p>
    <w:p w:rsidR="00781219" w:rsidRDefault="00781219" w:rsidP="00781219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</w:p>
    <w:p w:rsidR="00781219" w:rsidRDefault="00781219" w:rsidP="00781219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эти прилагательные указывают на людей.</w:t>
      </w:r>
    </w:p>
    <w:p w:rsidR="00781219" w:rsidRPr="00781219" w:rsidRDefault="00781219" w:rsidP="0078121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213" w:rsidRDefault="00AA5213" w:rsidP="007812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3DA" w:rsidRDefault="00AB126F" w:rsidP="007812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563DA">
        <w:rPr>
          <w:rFonts w:ascii="Times New Roman" w:hAnsi="Times New Roman" w:cs="Times New Roman"/>
          <w:sz w:val="24"/>
          <w:szCs w:val="24"/>
        </w:rPr>
        <w:t>Неизменяемые существительные – авеню, кольраби, тюль, фойе…</w:t>
      </w:r>
    </w:p>
    <w:p w:rsidR="00A563DA" w:rsidRDefault="00A563DA" w:rsidP="00A563D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Неизменяемые </w:t>
      </w:r>
      <w:r w:rsidR="004A5EC6" w:rsidRPr="00AA5213">
        <w:rPr>
          <w:rFonts w:ascii="Times New Roman" w:hAnsi="Times New Roman" w:cs="Times New Roman"/>
          <w:sz w:val="24"/>
          <w:szCs w:val="24"/>
        </w:rPr>
        <w:t>имен</w:t>
      </w:r>
      <w:r>
        <w:rPr>
          <w:rFonts w:ascii="Times New Roman" w:hAnsi="Times New Roman" w:cs="Times New Roman"/>
          <w:sz w:val="24"/>
          <w:szCs w:val="24"/>
        </w:rPr>
        <w:t>а прилагательные – бордо, беж, клёш, хинди…</w:t>
      </w:r>
    </w:p>
    <w:p w:rsidR="00A563DA" w:rsidRDefault="00A563DA" w:rsidP="00A563D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Неизменяемые местоимения – так, как, там, тут…</w:t>
      </w:r>
    </w:p>
    <w:p w:rsidR="00A70378" w:rsidRDefault="00A563DA" w:rsidP="00A563D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Неизменяемые глаголы – благодарить, напившись…</w:t>
      </w:r>
    </w:p>
    <w:p w:rsidR="00AB126F" w:rsidRDefault="00A563DA" w:rsidP="00A563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5213" w:rsidRPr="00A563DA" w:rsidRDefault="00AA5213" w:rsidP="00A563DA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i/>
        </w:rPr>
      </w:pPr>
      <w:r w:rsidRPr="00A563DA">
        <w:rPr>
          <w:i/>
        </w:rPr>
        <w:tab/>
      </w:r>
    </w:p>
    <w:p w:rsidR="00A563DA" w:rsidRDefault="00A563DA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Увлечь – заинтересовать</w:t>
      </w:r>
    </w:p>
    <w:p w:rsidR="00A563DA" w:rsidRDefault="00A563DA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Прах – пыль </w:t>
      </w:r>
    </w:p>
    <w:p w:rsidR="00A563DA" w:rsidRDefault="00A563DA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Храм – церковь</w:t>
      </w:r>
    </w:p>
    <w:p w:rsidR="00A563DA" w:rsidRDefault="00A563DA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Вращать – крутить</w:t>
      </w:r>
    </w:p>
    <w:p w:rsidR="004A5EC6" w:rsidRPr="004A5EC6" w:rsidRDefault="00A563DA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Кладезь - колодец</w:t>
      </w:r>
      <w:bookmarkStart w:id="0" w:name="_GoBack"/>
      <w:bookmarkEnd w:id="0"/>
    </w:p>
    <w:p w:rsidR="004A5EC6" w:rsidRDefault="004A5EC6" w:rsidP="00AB126F">
      <w:pPr>
        <w:spacing w:after="0" w:line="240" w:lineRule="auto"/>
        <w:ind w:left="426" w:hanging="426"/>
      </w:pPr>
    </w:p>
    <w:sectPr w:rsidR="004A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81"/>
    <w:multiLevelType w:val="hybridMultilevel"/>
    <w:tmpl w:val="76AE78A6"/>
    <w:lvl w:ilvl="0" w:tplc="8FB80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F1370"/>
    <w:multiLevelType w:val="hybridMultilevel"/>
    <w:tmpl w:val="34FCF692"/>
    <w:lvl w:ilvl="0" w:tplc="79D20F8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3C0E8E"/>
    <w:multiLevelType w:val="hybridMultilevel"/>
    <w:tmpl w:val="15E08B00"/>
    <w:lvl w:ilvl="0" w:tplc="C0B0DAA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E13DD4"/>
    <w:multiLevelType w:val="hybridMultilevel"/>
    <w:tmpl w:val="3E78FC8C"/>
    <w:lvl w:ilvl="0" w:tplc="7E7C01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07"/>
    <w:rsid w:val="000B406D"/>
    <w:rsid w:val="00121113"/>
    <w:rsid w:val="00220155"/>
    <w:rsid w:val="00247DF0"/>
    <w:rsid w:val="004A5EC6"/>
    <w:rsid w:val="005A70C5"/>
    <w:rsid w:val="00781219"/>
    <w:rsid w:val="0083160F"/>
    <w:rsid w:val="00A563DA"/>
    <w:rsid w:val="00A70378"/>
    <w:rsid w:val="00AA5213"/>
    <w:rsid w:val="00AB126F"/>
    <w:rsid w:val="00B00858"/>
    <w:rsid w:val="00B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Милана</cp:lastModifiedBy>
  <cp:revision>9</cp:revision>
  <dcterms:created xsi:type="dcterms:W3CDTF">2017-12-07T19:37:00Z</dcterms:created>
  <dcterms:modified xsi:type="dcterms:W3CDTF">2017-12-10T16:53:00Z</dcterms:modified>
</cp:coreProperties>
</file>