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B09" w:rsidRDefault="00766B09" w:rsidP="00766B09">
      <w:r>
        <w:t xml:space="preserve">АКМУЛЛИНСКОЙ ОЛИМПИАДЫ ПО РУССКОМУ ЯЗЫКУ </w:t>
      </w:r>
    </w:p>
    <w:p w:rsidR="00766B09" w:rsidRDefault="00766B09" w:rsidP="00766B09">
      <w:r>
        <w:t>ДЛЯ УЧАЩИХСЯ 6 КЛАССОВ</w:t>
      </w:r>
    </w:p>
    <w:p w:rsidR="00766B09" w:rsidRDefault="00766B09" w:rsidP="00766B09">
      <w:r>
        <w:t>(2 тур)</w:t>
      </w:r>
    </w:p>
    <w:p w:rsidR="00766B09" w:rsidRDefault="00766B09" w:rsidP="00766B09"/>
    <w:p w:rsidR="00766B09" w:rsidRDefault="00766B09" w:rsidP="00766B09">
      <w:r>
        <w:t>1.</w:t>
      </w:r>
      <w:r>
        <w:tab/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proofErr w:type="spellStart"/>
      <w:r>
        <w:t>мамлына</w:t>
      </w:r>
      <w:proofErr w:type="spellEnd"/>
      <w:r>
        <w:t>» и «</w:t>
      </w:r>
      <w:proofErr w:type="spellStart"/>
      <w:r>
        <w:t>жаваруга</w:t>
      </w:r>
      <w:proofErr w:type="spellEnd"/>
      <w:r>
        <w:t xml:space="preserve">». Картинки были напечатаны в журнале «Русский язык в школе». Ученый попросил читателей угадать: где </w:t>
      </w:r>
      <w:proofErr w:type="spellStart"/>
      <w:r>
        <w:t>мамлына</w:t>
      </w:r>
      <w:proofErr w:type="spellEnd"/>
      <w:r>
        <w:t xml:space="preserve"> и где «</w:t>
      </w:r>
      <w:proofErr w:type="spellStart"/>
      <w:r>
        <w:t>жаваруга</w:t>
      </w:r>
      <w:proofErr w:type="spellEnd"/>
      <w:r>
        <w:t>»? Почти все, приславшие ответы из разных уголков Советского Союза, решили, что «</w:t>
      </w:r>
      <w:proofErr w:type="spellStart"/>
      <w:r>
        <w:t>мамлына</w:t>
      </w:r>
      <w:proofErr w:type="spellEnd"/>
      <w:r>
        <w:t>» толстенькая и добродушная, а «</w:t>
      </w:r>
      <w:proofErr w:type="spellStart"/>
      <w:r>
        <w:t>жаваруга</w:t>
      </w:r>
      <w:proofErr w:type="spellEnd"/>
      <w:r>
        <w:t>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– с чем-то страшным и угловатым.</w:t>
      </w:r>
    </w:p>
    <w:p w:rsidR="00766B09" w:rsidRDefault="00766B09" w:rsidP="00766B09">
      <w:r>
        <w:t xml:space="preserve"> </w:t>
      </w:r>
    </w:p>
    <w:p w:rsidR="00766B09" w:rsidRDefault="00766B09" w:rsidP="00766B09">
      <w: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словах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766B09" w:rsidRDefault="00766B09" w:rsidP="00766B09">
      <w:r>
        <w:t>Во второй список должны войти слова, в которых используются только согласные буквы Ж, В, Р, Г. В словах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766B09" w:rsidRDefault="00766B09" w:rsidP="00766B09">
      <w:r w:rsidRPr="00E72DB8">
        <w:t xml:space="preserve">1 </w:t>
      </w:r>
      <w:r>
        <w:t>группа: львенок,</w:t>
      </w:r>
      <w:r w:rsidR="00E72DB8">
        <w:t xml:space="preserve"> </w:t>
      </w:r>
      <w:r w:rsidR="00167AB7">
        <w:t>олен</w:t>
      </w:r>
      <w:r w:rsidR="00E72DB8">
        <w:t>ь, мишка, слоник, лисенок.</w:t>
      </w:r>
    </w:p>
    <w:p w:rsidR="00E72DB8" w:rsidRPr="00766B09" w:rsidRDefault="00E72DB8" w:rsidP="00766B09">
      <w:r>
        <w:t>2 группа: рысь, жаба, грохот, жук, рак.</w:t>
      </w:r>
    </w:p>
    <w:p w:rsidR="00766B09" w:rsidRDefault="00766B09" w:rsidP="00766B09">
      <w:r>
        <w:tab/>
        <w:t>Постарайтесь найти не менее 5 слов для каждого списка.</w:t>
      </w:r>
    </w:p>
    <w:p w:rsidR="00766B09" w:rsidRDefault="00766B09" w:rsidP="00766B09">
      <w:r>
        <w:t>2.</w:t>
      </w:r>
      <w:r>
        <w:tab/>
        <w:t xml:space="preserve">Сравните значения глаголов в предложениях </w:t>
      </w:r>
    </w:p>
    <w:p w:rsidR="00766B09" w:rsidRDefault="00766B09" w:rsidP="00766B09"/>
    <w:p w:rsidR="00766B09" w:rsidRDefault="00766B09" w:rsidP="00766B09">
      <w:r>
        <w:t>Сорока устраивает гнездо.</w:t>
      </w:r>
    </w:p>
    <w:p w:rsidR="00766B09" w:rsidRDefault="00766B09" w:rsidP="00766B09">
      <w:r>
        <w:t xml:space="preserve">Гнездо устраивает сороку. </w:t>
      </w:r>
    </w:p>
    <w:p w:rsidR="00766B09" w:rsidRDefault="00766B09" w:rsidP="00766B09">
      <w:r>
        <w:t>Многозначное ли это слово или же омонимы? Почему?</w:t>
      </w:r>
    </w:p>
    <w:p w:rsidR="00766B09" w:rsidRDefault="00E72DB8" w:rsidP="00766B09">
      <w:r>
        <w:t>Это омонимы.</w:t>
      </w:r>
      <w:r w:rsidR="00B41535">
        <w:t xml:space="preserve"> Потому что они одинаково пишутся, но смысл в предложениях у них разный.</w:t>
      </w:r>
    </w:p>
    <w:p w:rsidR="00766B09" w:rsidRDefault="00766B09" w:rsidP="00766B09">
      <w:r>
        <w:t>3.</w:t>
      </w:r>
      <w:r>
        <w:tab/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766B09" w:rsidRDefault="00766B09" w:rsidP="00766B09"/>
    <w:p w:rsidR="00766B09" w:rsidRDefault="00766B09" w:rsidP="00766B09">
      <w:r>
        <w:t>Драть как … козу</w:t>
      </w:r>
      <w:r>
        <w:tab/>
      </w:r>
      <w:proofErr w:type="spellStart"/>
      <w:r>
        <w:t>маланьин</w:t>
      </w:r>
      <w:proofErr w:type="spellEnd"/>
    </w:p>
    <w:p w:rsidR="00766B09" w:rsidRDefault="00766B09" w:rsidP="00766B09">
      <w:r>
        <w:t>Наготовить как на … свадьбу</w:t>
      </w:r>
      <w:r>
        <w:tab/>
        <w:t>кузькин</w:t>
      </w:r>
    </w:p>
    <w:p w:rsidR="00766B09" w:rsidRDefault="00766B09" w:rsidP="00766B09">
      <w:r>
        <w:t>… грамота</w:t>
      </w:r>
      <w:r>
        <w:tab/>
        <w:t>сидоров</w:t>
      </w:r>
    </w:p>
    <w:p w:rsidR="00766B09" w:rsidRDefault="00766B09" w:rsidP="00766B09">
      <w:r>
        <w:t>… кафтан</w:t>
      </w:r>
      <w:r>
        <w:tab/>
        <w:t>юрьев</w:t>
      </w:r>
    </w:p>
    <w:p w:rsidR="00766B09" w:rsidRDefault="00766B09" w:rsidP="00766B09">
      <w:r>
        <w:lastRenderedPageBreak/>
        <w:t>Вот тебе, бабушка, и … день!</w:t>
      </w:r>
      <w:r>
        <w:tab/>
        <w:t>тришкин</w:t>
      </w:r>
    </w:p>
    <w:p w:rsidR="00766B09" w:rsidRDefault="00766B09" w:rsidP="00766B09">
      <w:r>
        <w:t>показать … мать</w:t>
      </w:r>
      <w:r>
        <w:tab/>
        <w:t>филькин</w:t>
      </w:r>
    </w:p>
    <w:p w:rsidR="00766B09" w:rsidRDefault="00766B09" w:rsidP="00766B09">
      <w:r>
        <w:t xml:space="preserve"> </w:t>
      </w:r>
    </w:p>
    <w:p w:rsidR="00766B09" w:rsidRDefault="00766B09" w:rsidP="00766B09">
      <w:r>
        <w:t>Что общего во всех этих прилагательных?</w:t>
      </w:r>
    </w:p>
    <w:p w:rsidR="00853247" w:rsidRDefault="00853247" w:rsidP="00853247">
      <w:pPr>
        <w:pStyle w:val="a3"/>
        <w:numPr>
          <w:ilvl w:val="0"/>
          <w:numId w:val="1"/>
        </w:numPr>
      </w:pPr>
      <w:r>
        <w:t>Сидорову</w:t>
      </w:r>
      <w:r w:rsidR="00B41535">
        <w:t>, значит бить или ругать.</w:t>
      </w:r>
    </w:p>
    <w:p w:rsidR="00853247" w:rsidRDefault="007871C5" w:rsidP="00853247">
      <w:pPr>
        <w:pStyle w:val="a3"/>
        <w:numPr>
          <w:ilvl w:val="0"/>
          <w:numId w:val="1"/>
        </w:numPr>
      </w:pPr>
      <w:r>
        <w:t>Маланьину</w:t>
      </w:r>
    </w:p>
    <w:p w:rsidR="007871C5" w:rsidRDefault="007871C5" w:rsidP="00853247">
      <w:pPr>
        <w:pStyle w:val="a3"/>
        <w:numPr>
          <w:ilvl w:val="0"/>
          <w:numId w:val="1"/>
        </w:numPr>
      </w:pPr>
      <w:r>
        <w:t>Филькина</w:t>
      </w:r>
      <w:r w:rsidR="00B41535">
        <w:t>, не правильно, торопливо.</w:t>
      </w:r>
    </w:p>
    <w:p w:rsidR="007871C5" w:rsidRDefault="007871C5" w:rsidP="00853247">
      <w:pPr>
        <w:pStyle w:val="a3"/>
        <w:numPr>
          <w:ilvl w:val="0"/>
          <w:numId w:val="1"/>
        </w:numPr>
      </w:pPr>
      <w:r>
        <w:t>Тришкин</w:t>
      </w:r>
    </w:p>
    <w:p w:rsidR="007871C5" w:rsidRDefault="007871C5" w:rsidP="00853247">
      <w:pPr>
        <w:pStyle w:val="a3"/>
        <w:numPr>
          <w:ilvl w:val="0"/>
          <w:numId w:val="1"/>
        </w:numPr>
      </w:pPr>
      <w:r>
        <w:t>Юрьев</w:t>
      </w:r>
    </w:p>
    <w:p w:rsidR="007871C5" w:rsidRDefault="007871C5" w:rsidP="00853247">
      <w:pPr>
        <w:pStyle w:val="a3"/>
        <w:numPr>
          <w:ilvl w:val="0"/>
          <w:numId w:val="1"/>
        </w:numPr>
      </w:pPr>
      <w:r>
        <w:t>Кузькин</w:t>
      </w:r>
      <w:r w:rsidR="00B41535">
        <w:t xml:space="preserve">у </w:t>
      </w:r>
    </w:p>
    <w:p w:rsidR="007871C5" w:rsidRDefault="007871C5" w:rsidP="007871C5">
      <w:pPr>
        <w:ind w:left="360"/>
      </w:pPr>
      <w:r>
        <w:t xml:space="preserve">То </w:t>
      </w:r>
      <w:bookmarkStart w:id="0" w:name="_GoBack"/>
      <w:bookmarkEnd w:id="0"/>
      <w:r>
        <w:t>что здесь все пропущенные слова фамилии.</w:t>
      </w:r>
    </w:p>
    <w:p w:rsidR="00766B09" w:rsidRDefault="00766B09" w:rsidP="00766B09"/>
    <w:p w:rsidR="00766B09" w:rsidRDefault="00766B09" w:rsidP="00766B09">
      <w:r>
        <w:t>4.</w:t>
      </w:r>
      <w:r>
        <w:tab/>
        <w:t>От чего и какими способами образованы детьми слова в следующих примерах:</w:t>
      </w:r>
    </w:p>
    <w:p w:rsidR="00766B09" w:rsidRDefault="00766B09" w:rsidP="00766B09"/>
    <w:p w:rsidR="00766B09" w:rsidRDefault="00766B09" w:rsidP="00766B09">
      <w:r>
        <w:t>1)</w:t>
      </w:r>
      <w:r>
        <w:tab/>
        <w:t>Четырехлетний Игорь, впервые самостоятельно вылепив снежную бабу, с гордостью заявил окружающим: «Эта баба совсем беспомощная!»</w:t>
      </w:r>
    </w:p>
    <w:p w:rsidR="00766B09" w:rsidRDefault="00766B09" w:rsidP="00766B09"/>
    <w:p w:rsidR="00766B09" w:rsidRDefault="00766B09" w:rsidP="00766B09">
      <w:r>
        <w:t>2)</w:t>
      </w:r>
      <w:r>
        <w:tab/>
        <w:t xml:space="preserve">Володя, встретив в Куоккале какого-то финна с ребенком, сказал своему отцу: </w:t>
      </w:r>
    </w:p>
    <w:p w:rsidR="00766B09" w:rsidRDefault="00766B09" w:rsidP="00766B09">
      <w:r>
        <w:t xml:space="preserve">– Вот идет финн, а с ним финик. </w:t>
      </w:r>
    </w:p>
    <w:p w:rsidR="00766B09" w:rsidRDefault="00766B09" w:rsidP="00766B09"/>
    <w:p w:rsidR="00766B09" w:rsidRDefault="00766B09" w:rsidP="00766B09">
      <w:r>
        <w:t>3)</w:t>
      </w:r>
      <w:r>
        <w:tab/>
        <w:t xml:space="preserve">Маленькая Майя крикнула своей старшей сестре: </w:t>
      </w:r>
    </w:p>
    <w:p w:rsidR="00766B09" w:rsidRDefault="00766B09" w:rsidP="00766B09">
      <w:r>
        <w:t xml:space="preserve">– Хватит тебе секреты говорить! Секретарша какая! </w:t>
      </w:r>
    </w:p>
    <w:p w:rsidR="00766B09" w:rsidRDefault="00766B09" w:rsidP="00766B09"/>
    <w:p w:rsidR="00766B09" w:rsidRDefault="00766B09" w:rsidP="00766B09">
      <w:r>
        <w:t>4)</w:t>
      </w:r>
      <w:r>
        <w:tab/>
        <w:t xml:space="preserve">Алёна, внучка художника В.М. Конашевича, однажды заявила ему: </w:t>
      </w:r>
    </w:p>
    <w:p w:rsidR="00766B09" w:rsidRDefault="00766B09" w:rsidP="00766B09">
      <w:r>
        <w:t xml:space="preserve">– Я бабушке не спускаю: она ворчит, а я </w:t>
      </w:r>
      <w:proofErr w:type="spellStart"/>
      <w:r>
        <w:t>строптивлюсь</w:t>
      </w:r>
      <w:proofErr w:type="spellEnd"/>
      <w:r>
        <w:t xml:space="preserve">. Один </w:t>
      </w:r>
      <w:proofErr w:type="spellStart"/>
      <w:r>
        <w:t>ворк</w:t>
      </w:r>
      <w:proofErr w:type="spellEnd"/>
      <w:r>
        <w:t xml:space="preserve">, один строптив. </w:t>
      </w:r>
    </w:p>
    <w:p w:rsidR="00766B09" w:rsidRDefault="00766B09" w:rsidP="00766B09"/>
    <w:p w:rsidR="00766B09" w:rsidRDefault="00766B09" w:rsidP="00766B09">
      <w:r>
        <w:t>5)</w:t>
      </w:r>
      <w:r>
        <w:tab/>
        <w:t xml:space="preserve">Когда </w:t>
      </w:r>
      <w:proofErr w:type="spellStart"/>
      <w:r>
        <w:t>Юрику</w:t>
      </w:r>
      <w:proofErr w:type="spellEnd"/>
      <w:r>
        <w:t xml:space="preserve"> не понравилось, что за ужином его мать посолила яйцо, он закричал: </w:t>
      </w:r>
    </w:p>
    <w:p w:rsidR="00766B09" w:rsidRDefault="00766B09" w:rsidP="00766B09">
      <w:r>
        <w:t>– Высоли обратно!</w:t>
      </w:r>
    </w:p>
    <w:p w:rsidR="00766B09" w:rsidRDefault="00766B09" w:rsidP="00766B09"/>
    <w:p w:rsidR="00766B09" w:rsidRDefault="00766B09" w:rsidP="00766B09">
      <w:r>
        <w:t>5.</w:t>
      </w:r>
      <w:r>
        <w:tab/>
        <w:t>1) Приведите примеры неизменяемых имен существительных, имен прилагательных, неизменяемых местоимений и неизменяемых глаголов. Постарайтесь подобрать не менее 2 примеров на каждую часть речи.</w:t>
      </w:r>
    </w:p>
    <w:p w:rsidR="00766B09" w:rsidRDefault="00766B09" w:rsidP="00766B09">
      <w:r>
        <w:t xml:space="preserve">2) Приведите примеры неизменяемых ФОРМ имен прилагательных и глаголов. </w:t>
      </w:r>
    </w:p>
    <w:p w:rsidR="00766B09" w:rsidRDefault="00261DDE" w:rsidP="00766B09">
      <w:r>
        <w:t>1)имена существительные: кафе и кенгуру.</w:t>
      </w:r>
    </w:p>
    <w:p w:rsidR="00261DDE" w:rsidRDefault="00261DDE" w:rsidP="00766B09">
      <w:r>
        <w:t>2)имена прилагательные: бордо и хаки.</w:t>
      </w:r>
    </w:p>
    <w:p w:rsidR="00261DDE" w:rsidRDefault="00261DDE" w:rsidP="00766B09">
      <w:r>
        <w:lastRenderedPageBreak/>
        <w:t>3)местоимения:</w:t>
      </w:r>
      <w:r w:rsidR="00853247">
        <w:t xml:space="preserve"> </w:t>
      </w:r>
      <w:r>
        <w:t>как, где</w:t>
      </w:r>
      <w:r w:rsidR="00853247">
        <w:t xml:space="preserve"> и </w:t>
      </w:r>
      <w:r>
        <w:t>когда.</w:t>
      </w:r>
    </w:p>
    <w:p w:rsidR="00261DDE" w:rsidRDefault="00261DDE" w:rsidP="00766B09">
      <w:r>
        <w:t>4)глаголы:</w:t>
      </w:r>
      <w:r w:rsidR="00853247">
        <w:t xml:space="preserve"> напевая и доволен.</w:t>
      </w:r>
    </w:p>
    <w:p w:rsidR="00261DDE" w:rsidRDefault="00261DDE" w:rsidP="00766B09">
      <w:r>
        <w:t>5)неизменяемая форма прилагательного:</w:t>
      </w:r>
      <w:r w:rsidR="00853247">
        <w:t xml:space="preserve"> красивее и смелее.</w:t>
      </w:r>
    </w:p>
    <w:p w:rsidR="00261DDE" w:rsidRDefault="00261DDE" w:rsidP="00766B09">
      <w:r>
        <w:t>6)неизменяемая форма глагола:</w:t>
      </w:r>
      <w:r w:rsidR="00853247">
        <w:t xml:space="preserve"> тихо и шла.</w:t>
      </w:r>
    </w:p>
    <w:p w:rsidR="00766B09" w:rsidRDefault="00766B09" w:rsidP="00766B09">
      <w:r>
        <w:t>6.</w:t>
      </w:r>
      <w:r>
        <w:tab/>
        <w:t xml:space="preserve">Объясните разницу в значениях предложений. Разберите каждое их них по членам предложения. </w:t>
      </w:r>
    </w:p>
    <w:p w:rsidR="00766B09" w:rsidRDefault="00766B09" w:rsidP="00766B09">
      <w:r>
        <w:t>Я тревожусь</w:t>
      </w:r>
      <w:r w:rsidR="005E0075">
        <w:t>- подлежащее и сказуемое.</w:t>
      </w:r>
    </w:p>
    <w:p w:rsidR="00766B09" w:rsidRDefault="00766B09" w:rsidP="00766B09">
      <w:r>
        <w:t>Меня это тревожит</w:t>
      </w:r>
      <w:r w:rsidR="005E0075">
        <w:t>- дополнение, подлежащее и сказуемое.</w:t>
      </w:r>
    </w:p>
    <w:p w:rsidR="00766B09" w:rsidRDefault="00766B09" w:rsidP="00766B09">
      <w:r>
        <w:t>Мне тревожно</w:t>
      </w:r>
      <w:r w:rsidR="005E0075">
        <w:t>- сказуемое и дополнение.</w:t>
      </w:r>
    </w:p>
    <w:p w:rsidR="00766B09" w:rsidRDefault="00766B09" w:rsidP="00766B09">
      <w:r>
        <w:t>Я в тревоге</w:t>
      </w:r>
      <w:r w:rsidR="005E0075">
        <w:t>- подлежащее и дополнение.</w:t>
      </w:r>
    </w:p>
    <w:p w:rsidR="005E0075" w:rsidRDefault="005E0075" w:rsidP="00766B09">
      <w:r>
        <w:t>Эти предложения отличаются смыслом. В 1 предложении говорится о человек из-за чего-то тревожится. Во втором, человека что-то тревожит. В 3 предложении о том, что у него тревожно на душе. А в 4 о том, что человек в какой-то беде.</w:t>
      </w:r>
    </w:p>
    <w:p w:rsidR="00766B09" w:rsidRDefault="00766B09" w:rsidP="00766B09">
      <w:r>
        <w:tab/>
      </w:r>
    </w:p>
    <w:p w:rsidR="00766B09" w:rsidRDefault="00766B09" w:rsidP="00766B09">
      <w:r>
        <w:t>7.</w:t>
      </w:r>
      <w:r>
        <w:tab/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766B09" w:rsidRDefault="00766B09" w:rsidP="00766B09"/>
    <w:p w:rsidR="00766B09" w:rsidRDefault="00766B09" w:rsidP="00766B09">
      <w:r>
        <w:t>Увлечь, прах, храм, вращать, кладезь.</w:t>
      </w:r>
    </w:p>
    <w:p w:rsidR="00E36565" w:rsidRDefault="00E36565"/>
    <w:sectPr w:rsidR="00E3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F184B"/>
    <w:multiLevelType w:val="hybridMultilevel"/>
    <w:tmpl w:val="EB92C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09"/>
    <w:rsid w:val="00167AB7"/>
    <w:rsid w:val="00261DDE"/>
    <w:rsid w:val="005E0075"/>
    <w:rsid w:val="006A2D6D"/>
    <w:rsid w:val="00766B09"/>
    <w:rsid w:val="007871C5"/>
    <w:rsid w:val="00853247"/>
    <w:rsid w:val="00B41535"/>
    <w:rsid w:val="00E36565"/>
    <w:rsid w:val="00E7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647C"/>
  <w15:chartTrackingRefBased/>
  <w15:docId w15:val="{EC3D4C11-764C-442A-8196-B29EF2C0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new</dc:creator>
  <cp:keywords/>
  <dc:description/>
  <cp:lastModifiedBy>user new</cp:lastModifiedBy>
  <cp:revision>1</cp:revision>
  <dcterms:created xsi:type="dcterms:W3CDTF">2017-12-10T12:17:00Z</dcterms:created>
  <dcterms:modified xsi:type="dcterms:W3CDTF">2017-12-10T13:57:00Z</dcterms:modified>
</cp:coreProperties>
</file>