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39"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Задания по логике для учащихся 10-11-х классов</w:t>
      </w: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1.1.</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Решите кроссворд:</w:t>
      </w:r>
    </w:p>
    <w:p w:rsidR="008E2A56" w:rsidRDefault="008E2A56" w:rsidP="008E2A56">
      <w:pPr>
        <w:jc w:val="center"/>
        <w:rPr>
          <w:rFonts w:ascii="Times New Roman" w:hAnsi="Times New Roman" w:cs="Times New Roman"/>
          <w:b/>
          <w:sz w:val="28"/>
          <w:szCs w:val="28"/>
        </w:rPr>
      </w:pPr>
      <w:r w:rsidRPr="008E2A56">
        <w:rPr>
          <w:rFonts w:ascii="Times New Roman" w:hAnsi="Times New Roman" w:cs="Times New Roman"/>
          <w:b/>
          <w:noProof/>
          <w:sz w:val="28"/>
          <w:szCs w:val="28"/>
          <w:lang w:eastAsia="ru-RU"/>
        </w:rPr>
        <w:drawing>
          <wp:inline distT="0" distB="0" distL="0" distR="0">
            <wp:extent cx="5940425" cy="5479416"/>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Л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5479416"/>
                    </a:xfrm>
                    <a:prstGeom prst="rect">
                      <a:avLst/>
                    </a:prstGeom>
                  </pic:spPr>
                </pic:pic>
              </a:graphicData>
            </a:graphic>
          </wp:inline>
        </w:drawing>
      </w:r>
    </w:p>
    <w:p w:rsidR="008E2A56" w:rsidRDefault="008E2A56" w:rsidP="008E2A56">
      <w:pPr>
        <w:jc w:val="center"/>
        <w:rPr>
          <w:rFonts w:ascii="Times New Roman" w:hAnsi="Times New Roman" w:cs="Times New Roman"/>
          <w:b/>
          <w:sz w:val="28"/>
          <w:szCs w:val="28"/>
        </w:rPr>
      </w:pP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горизонтали: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Мысленное расчленение предметов, явлений, выделение их отдельных частей и свойств</w:t>
      </w:r>
      <w:proofErr w:type="gramStart"/>
      <w:r w:rsidRPr="008E2A56">
        <w:rPr>
          <w:rFonts w:ascii="Times New Roman" w:hAnsi="Times New Roman" w:cs="Times New Roman"/>
          <w:sz w:val="28"/>
          <w:szCs w:val="28"/>
        </w:rPr>
        <w:t>.</w:t>
      </w:r>
      <w:proofErr w:type="gramEnd"/>
      <w:r w:rsidR="00190120">
        <w:rPr>
          <w:rFonts w:ascii="Times New Roman" w:hAnsi="Times New Roman" w:cs="Times New Roman"/>
          <w:sz w:val="28"/>
          <w:szCs w:val="28"/>
        </w:rPr>
        <w:t xml:space="preserve"> (</w:t>
      </w:r>
      <w:proofErr w:type="spellStart"/>
      <w:proofErr w:type="gramStart"/>
      <w:r w:rsidR="00190120">
        <w:rPr>
          <w:rFonts w:ascii="Times New Roman" w:hAnsi="Times New Roman" w:cs="Times New Roman"/>
          <w:sz w:val="28"/>
          <w:szCs w:val="28"/>
        </w:rPr>
        <w:t>а</w:t>
      </w:r>
      <w:proofErr w:type="gramEnd"/>
      <w:r w:rsidR="00190120">
        <w:rPr>
          <w:rFonts w:ascii="Times New Roman" w:hAnsi="Times New Roman" w:cs="Times New Roman"/>
          <w:sz w:val="28"/>
          <w:szCs w:val="28"/>
        </w:rPr>
        <w:t>нализм</w:t>
      </w:r>
      <w:proofErr w:type="spellEnd"/>
      <w:r w:rsidR="00190120">
        <w:rPr>
          <w:rFonts w:ascii="Times New Roman" w:hAnsi="Times New Roman" w:cs="Times New Roman"/>
          <w:sz w:val="28"/>
          <w:szCs w:val="28"/>
        </w:rPr>
        <w:t>)</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Научное предположение, сформулированное на основе ряда фактов, истинное значение которого неопределенно, носит вероятный характер и нуждается в доказательстве</w:t>
      </w:r>
      <w:proofErr w:type="gramStart"/>
      <w:r w:rsidRPr="008E2A56">
        <w:rPr>
          <w:rFonts w:ascii="Times New Roman" w:hAnsi="Times New Roman" w:cs="Times New Roman"/>
          <w:sz w:val="28"/>
          <w:szCs w:val="28"/>
        </w:rPr>
        <w:t>.</w:t>
      </w:r>
      <w:r w:rsidR="00190120">
        <w:rPr>
          <w:rFonts w:ascii="Times New Roman" w:hAnsi="Times New Roman" w:cs="Times New Roman"/>
          <w:sz w:val="28"/>
          <w:szCs w:val="28"/>
        </w:rPr>
        <w:t>(</w:t>
      </w:r>
      <w:proofErr w:type="gramEnd"/>
      <w:r w:rsidR="00190120">
        <w:rPr>
          <w:rFonts w:ascii="Times New Roman" w:hAnsi="Times New Roman" w:cs="Times New Roman"/>
          <w:sz w:val="28"/>
          <w:szCs w:val="28"/>
        </w:rPr>
        <w:t xml:space="preserve"> гипотеза)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Отображение сознанием человека того или иного свойства материального предмета</w:t>
      </w:r>
      <w:proofErr w:type="gramStart"/>
      <w:r w:rsidRPr="008E2A56">
        <w:rPr>
          <w:rFonts w:ascii="Times New Roman" w:hAnsi="Times New Roman" w:cs="Times New Roman"/>
          <w:sz w:val="28"/>
          <w:szCs w:val="28"/>
        </w:rPr>
        <w:t>.</w:t>
      </w:r>
      <w:r w:rsidR="00190120">
        <w:rPr>
          <w:rFonts w:ascii="Times New Roman" w:hAnsi="Times New Roman" w:cs="Times New Roman"/>
          <w:sz w:val="28"/>
          <w:szCs w:val="28"/>
        </w:rPr>
        <w:t>(</w:t>
      </w:r>
      <w:proofErr w:type="gramEnd"/>
      <w:r w:rsidR="00190120">
        <w:rPr>
          <w:rFonts w:ascii="Times New Roman" w:hAnsi="Times New Roman" w:cs="Times New Roman"/>
          <w:sz w:val="28"/>
          <w:szCs w:val="28"/>
        </w:rPr>
        <w:t>ощущение)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4. Мысль, которая отображает общие и существенные признаки предметов</w:t>
      </w:r>
      <w:proofErr w:type="gramStart"/>
      <w:r w:rsidRPr="008E2A56">
        <w:rPr>
          <w:rFonts w:ascii="Times New Roman" w:hAnsi="Times New Roman" w:cs="Times New Roman"/>
          <w:sz w:val="28"/>
          <w:szCs w:val="28"/>
        </w:rPr>
        <w:t>.</w:t>
      </w:r>
      <w:r w:rsidR="00190120">
        <w:rPr>
          <w:rFonts w:ascii="Times New Roman" w:hAnsi="Times New Roman" w:cs="Times New Roman"/>
          <w:sz w:val="28"/>
          <w:szCs w:val="28"/>
        </w:rPr>
        <w:t>(</w:t>
      </w:r>
      <w:proofErr w:type="gramEnd"/>
      <w:r w:rsidR="00190120">
        <w:rPr>
          <w:rFonts w:ascii="Times New Roman" w:hAnsi="Times New Roman" w:cs="Times New Roman"/>
          <w:sz w:val="28"/>
          <w:szCs w:val="28"/>
        </w:rPr>
        <w:t>понятие)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lastRenderedPageBreak/>
        <w:t>5. Слово или словосочетание, обозначающее эмпирические или абстрактные объекты, значение которого уточняется в рамках научной теории</w:t>
      </w:r>
      <w:proofErr w:type="gramStart"/>
      <w:r w:rsidRPr="008E2A56">
        <w:rPr>
          <w:rFonts w:ascii="Times New Roman" w:hAnsi="Times New Roman" w:cs="Times New Roman"/>
          <w:sz w:val="28"/>
          <w:szCs w:val="28"/>
        </w:rPr>
        <w:t>.</w:t>
      </w:r>
      <w:proofErr w:type="gramEnd"/>
      <w:r w:rsidR="00190120">
        <w:rPr>
          <w:rFonts w:ascii="Times New Roman" w:hAnsi="Times New Roman" w:cs="Times New Roman"/>
          <w:sz w:val="28"/>
          <w:szCs w:val="28"/>
        </w:rPr>
        <w:t xml:space="preserve"> (</w:t>
      </w:r>
      <w:proofErr w:type="gramStart"/>
      <w:r w:rsidR="00190120">
        <w:rPr>
          <w:rFonts w:ascii="Times New Roman" w:hAnsi="Times New Roman" w:cs="Times New Roman"/>
          <w:sz w:val="28"/>
          <w:szCs w:val="28"/>
        </w:rPr>
        <w:t>т</w:t>
      </w:r>
      <w:proofErr w:type="gramEnd"/>
      <w:r w:rsidR="00190120">
        <w:rPr>
          <w:rFonts w:ascii="Times New Roman" w:hAnsi="Times New Roman" w:cs="Times New Roman"/>
          <w:sz w:val="28"/>
          <w:szCs w:val="28"/>
        </w:rPr>
        <w:t>ермин)</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6. Мысленное объединение общих свойств однородных предметов</w:t>
      </w:r>
      <w:proofErr w:type="gramStart"/>
      <w:r w:rsidRPr="008E2A56">
        <w:rPr>
          <w:rFonts w:ascii="Times New Roman" w:hAnsi="Times New Roman" w:cs="Times New Roman"/>
          <w:sz w:val="28"/>
          <w:szCs w:val="28"/>
        </w:rPr>
        <w:t>.</w:t>
      </w:r>
      <w:proofErr w:type="gramEnd"/>
      <w:r w:rsidRPr="008E2A56">
        <w:rPr>
          <w:rFonts w:ascii="Times New Roman" w:hAnsi="Times New Roman" w:cs="Times New Roman"/>
          <w:sz w:val="28"/>
          <w:szCs w:val="28"/>
        </w:rPr>
        <w:t xml:space="preserve"> </w:t>
      </w:r>
      <w:r w:rsidR="00190120">
        <w:rPr>
          <w:rFonts w:ascii="Times New Roman" w:hAnsi="Times New Roman" w:cs="Times New Roman"/>
          <w:sz w:val="28"/>
          <w:szCs w:val="28"/>
        </w:rPr>
        <w:t>(</w:t>
      </w:r>
      <w:proofErr w:type="gramStart"/>
      <w:r w:rsidR="00190120">
        <w:rPr>
          <w:rFonts w:ascii="Times New Roman" w:hAnsi="Times New Roman" w:cs="Times New Roman"/>
          <w:sz w:val="28"/>
          <w:szCs w:val="28"/>
        </w:rPr>
        <w:t>о</w:t>
      </w:r>
      <w:proofErr w:type="gramEnd"/>
      <w:r w:rsidR="00190120">
        <w:rPr>
          <w:rFonts w:ascii="Times New Roman" w:hAnsi="Times New Roman" w:cs="Times New Roman"/>
          <w:sz w:val="28"/>
          <w:szCs w:val="28"/>
        </w:rPr>
        <w:t>бобщение)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Деление, которое состоит в том, что делимое понятие полностью делится на два противоречащих понятия</w:t>
      </w:r>
      <w:r w:rsidR="00190120">
        <w:rPr>
          <w:rFonts w:ascii="Times New Roman" w:hAnsi="Times New Roman" w:cs="Times New Roman"/>
          <w:sz w:val="28"/>
          <w:szCs w:val="28"/>
        </w:rPr>
        <w:t xml:space="preserve"> (</w:t>
      </w:r>
      <w:proofErr w:type="spellStart"/>
      <w:r w:rsidR="00190120">
        <w:rPr>
          <w:rFonts w:ascii="Times New Roman" w:hAnsi="Times New Roman" w:cs="Times New Roman"/>
          <w:sz w:val="28"/>
          <w:szCs w:val="28"/>
        </w:rPr>
        <w:t>дихометрическое</w:t>
      </w:r>
      <w:proofErr w:type="spellEnd"/>
      <w:r w:rsidR="00190120">
        <w:rPr>
          <w:rFonts w:ascii="Times New Roman" w:hAnsi="Times New Roman" w:cs="Times New Roman"/>
          <w:sz w:val="28"/>
          <w:szCs w:val="28"/>
        </w:rPr>
        <w:t>)</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8. Система расположения предметов по классам на основании сходства этих предметов внутри класса и их отличия от предметов другого класса</w:t>
      </w:r>
      <w:proofErr w:type="gramStart"/>
      <w:r w:rsidRPr="008E2A56">
        <w:rPr>
          <w:rFonts w:ascii="Times New Roman" w:hAnsi="Times New Roman" w:cs="Times New Roman"/>
          <w:sz w:val="28"/>
          <w:szCs w:val="28"/>
        </w:rPr>
        <w:t>.</w:t>
      </w:r>
      <w:r w:rsidR="00190120">
        <w:rPr>
          <w:rFonts w:ascii="Times New Roman" w:hAnsi="Times New Roman" w:cs="Times New Roman"/>
          <w:sz w:val="28"/>
          <w:szCs w:val="28"/>
        </w:rPr>
        <w:t>(</w:t>
      </w:r>
      <w:proofErr w:type="gramEnd"/>
      <w:r w:rsidR="00190120">
        <w:rPr>
          <w:rFonts w:ascii="Times New Roman" w:hAnsi="Times New Roman" w:cs="Times New Roman"/>
          <w:sz w:val="28"/>
          <w:szCs w:val="28"/>
        </w:rPr>
        <w:t>классификация)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Умозаключение, посредством которого из частных предпосылок получается общий вывод</w:t>
      </w:r>
      <w:proofErr w:type="gramStart"/>
      <w:r w:rsidRPr="008E2A56">
        <w:rPr>
          <w:rFonts w:ascii="Times New Roman" w:hAnsi="Times New Roman" w:cs="Times New Roman"/>
          <w:sz w:val="28"/>
          <w:szCs w:val="28"/>
        </w:rPr>
        <w:t>.</w:t>
      </w:r>
      <w:r w:rsidR="00190120">
        <w:rPr>
          <w:rFonts w:ascii="Times New Roman" w:hAnsi="Times New Roman" w:cs="Times New Roman"/>
          <w:sz w:val="28"/>
          <w:szCs w:val="28"/>
        </w:rPr>
        <w:t>(</w:t>
      </w:r>
      <w:proofErr w:type="gramEnd"/>
      <w:r w:rsidR="00190120">
        <w:rPr>
          <w:rFonts w:ascii="Times New Roman" w:hAnsi="Times New Roman" w:cs="Times New Roman"/>
          <w:sz w:val="28"/>
          <w:szCs w:val="28"/>
        </w:rPr>
        <w:t>выведение)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Форма умозаключения, в которой от сходства двух предметов в одних каких-либо признаках мы заключаем о сходстве этих предметов в других признаках</w:t>
      </w:r>
      <w:proofErr w:type="gramStart"/>
      <w:r w:rsidRPr="008E2A56">
        <w:rPr>
          <w:rFonts w:ascii="Times New Roman" w:hAnsi="Times New Roman" w:cs="Times New Roman"/>
          <w:sz w:val="28"/>
          <w:szCs w:val="28"/>
        </w:rPr>
        <w:t>.</w:t>
      </w:r>
      <w:r w:rsidR="00190120">
        <w:rPr>
          <w:rFonts w:ascii="Times New Roman" w:hAnsi="Times New Roman" w:cs="Times New Roman"/>
          <w:sz w:val="28"/>
          <w:szCs w:val="28"/>
        </w:rPr>
        <w:t>(</w:t>
      </w:r>
      <w:proofErr w:type="gramEnd"/>
      <w:r w:rsidR="00190120">
        <w:rPr>
          <w:rFonts w:ascii="Times New Roman" w:hAnsi="Times New Roman" w:cs="Times New Roman"/>
          <w:sz w:val="28"/>
          <w:szCs w:val="28"/>
        </w:rPr>
        <w:t>аналогия)</w:t>
      </w:r>
    </w:p>
    <w:p w:rsidR="008E2A56" w:rsidRPr="008E2A56" w:rsidRDefault="008E2A56" w:rsidP="008E2A56">
      <w:pPr>
        <w:tabs>
          <w:tab w:val="left" w:pos="1545"/>
        </w:tabs>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ab/>
      </w: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вертикали: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proofErr w:type="gramStart"/>
      <w:r w:rsidRPr="008E2A56">
        <w:rPr>
          <w:rFonts w:ascii="Times New Roman" w:hAnsi="Times New Roman" w:cs="Times New Roman"/>
          <w:sz w:val="28"/>
          <w:szCs w:val="28"/>
        </w:rPr>
        <w:t>.</w:t>
      </w:r>
      <w:r w:rsidR="00ED30D9">
        <w:rPr>
          <w:rFonts w:ascii="Times New Roman" w:hAnsi="Times New Roman" w:cs="Times New Roman"/>
          <w:sz w:val="28"/>
          <w:szCs w:val="28"/>
        </w:rPr>
        <w:t>(</w:t>
      </w:r>
      <w:proofErr w:type="gramEnd"/>
      <w:r w:rsidR="00ED30D9">
        <w:rPr>
          <w:rFonts w:ascii="Times New Roman" w:hAnsi="Times New Roman" w:cs="Times New Roman"/>
          <w:sz w:val="28"/>
          <w:szCs w:val="28"/>
        </w:rPr>
        <w:t>доказательство)</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Логический прием, с помощью которого устанавливается сходство и различие предметов, явлений объективного мира</w:t>
      </w:r>
      <w:proofErr w:type="gramStart"/>
      <w:r w:rsidRPr="008E2A56">
        <w:rPr>
          <w:rFonts w:ascii="Times New Roman" w:hAnsi="Times New Roman" w:cs="Times New Roman"/>
          <w:sz w:val="28"/>
          <w:szCs w:val="28"/>
        </w:rPr>
        <w:t>.</w:t>
      </w:r>
      <w:r w:rsidR="00ED30D9">
        <w:rPr>
          <w:rFonts w:ascii="Times New Roman" w:hAnsi="Times New Roman" w:cs="Times New Roman"/>
          <w:sz w:val="28"/>
          <w:szCs w:val="28"/>
        </w:rPr>
        <w:t>(</w:t>
      </w:r>
      <w:proofErr w:type="gramEnd"/>
      <w:r w:rsidR="00ED30D9">
        <w:rPr>
          <w:rFonts w:ascii="Times New Roman" w:hAnsi="Times New Roman" w:cs="Times New Roman"/>
          <w:sz w:val="28"/>
          <w:szCs w:val="28"/>
        </w:rPr>
        <w:t>сравнение)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proofErr w:type="gramStart"/>
      <w:r w:rsidRPr="008E2A56">
        <w:rPr>
          <w:rFonts w:ascii="Times New Roman" w:hAnsi="Times New Roman" w:cs="Times New Roman"/>
          <w:sz w:val="28"/>
          <w:szCs w:val="28"/>
        </w:rPr>
        <w:t>.</w:t>
      </w:r>
      <w:r w:rsidR="00ED30D9">
        <w:rPr>
          <w:rFonts w:ascii="Times New Roman" w:hAnsi="Times New Roman" w:cs="Times New Roman"/>
          <w:sz w:val="28"/>
          <w:szCs w:val="28"/>
        </w:rPr>
        <w:t>(</w:t>
      </w:r>
      <w:proofErr w:type="gramEnd"/>
      <w:r w:rsidR="00ED30D9">
        <w:rPr>
          <w:rFonts w:ascii="Times New Roman" w:hAnsi="Times New Roman" w:cs="Times New Roman"/>
          <w:sz w:val="28"/>
          <w:szCs w:val="28"/>
        </w:rPr>
        <w:t>мышление)</w:t>
      </w:r>
    </w:p>
    <w:p w:rsid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4. Логический прием, с помощью которого человек мысленно соединяет одно целое расчлененное в анализе отдельные части предмета, явления</w:t>
      </w:r>
      <w:proofErr w:type="gramStart"/>
      <w:r w:rsidRPr="008E2A56">
        <w:rPr>
          <w:rFonts w:ascii="Times New Roman" w:hAnsi="Times New Roman" w:cs="Times New Roman"/>
          <w:sz w:val="28"/>
          <w:szCs w:val="28"/>
        </w:rPr>
        <w:t>.</w:t>
      </w:r>
      <w:r w:rsidR="00ED30D9">
        <w:rPr>
          <w:rFonts w:ascii="Times New Roman" w:hAnsi="Times New Roman" w:cs="Times New Roman"/>
          <w:sz w:val="28"/>
          <w:szCs w:val="28"/>
        </w:rPr>
        <w:t>(</w:t>
      </w:r>
      <w:proofErr w:type="gramEnd"/>
      <w:r w:rsidR="00ED30D9">
        <w:rPr>
          <w:rFonts w:ascii="Times New Roman" w:hAnsi="Times New Roman" w:cs="Times New Roman"/>
          <w:sz w:val="28"/>
          <w:szCs w:val="28"/>
        </w:rPr>
        <w:t>анализ)</w:t>
      </w:r>
    </w:p>
    <w:p w:rsidR="00ED30D9" w:rsidRPr="008E2A56" w:rsidRDefault="00ED30D9" w:rsidP="00ED30D9">
      <w:pPr>
        <w:spacing w:after="0" w:line="240" w:lineRule="auto"/>
        <w:jc w:val="both"/>
        <w:rPr>
          <w:rFonts w:ascii="Times New Roman" w:hAnsi="Times New Roman" w:cs="Times New Roman"/>
          <w:sz w:val="28"/>
          <w:szCs w:val="28"/>
        </w:rPr>
      </w:pP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5. Мысленное выделение существенных свой</w:t>
      </w:r>
      <w:proofErr w:type="gramStart"/>
      <w:r w:rsidRPr="008E2A56">
        <w:rPr>
          <w:rFonts w:ascii="Times New Roman" w:hAnsi="Times New Roman" w:cs="Times New Roman"/>
          <w:sz w:val="28"/>
          <w:szCs w:val="28"/>
        </w:rPr>
        <w:t>ств пр</w:t>
      </w:r>
      <w:proofErr w:type="gramEnd"/>
      <w:r w:rsidRPr="008E2A56">
        <w:rPr>
          <w:rFonts w:ascii="Times New Roman" w:hAnsi="Times New Roman" w:cs="Times New Roman"/>
          <w:sz w:val="28"/>
          <w:szCs w:val="28"/>
        </w:rPr>
        <w:t>едметов, явлений и отвлечение их от несущественных, второстепенных свойств предметов, явлений материального мира</w:t>
      </w:r>
      <w:proofErr w:type="gramStart"/>
      <w:r w:rsidRPr="008E2A56">
        <w:rPr>
          <w:rFonts w:ascii="Times New Roman" w:hAnsi="Times New Roman" w:cs="Times New Roman"/>
          <w:sz w:val="28"/>
          <w:szCs w:val="28"/>
        </w:rPr>
        <w:t>.</w:t>
      </w:r>
      <w:r w:rsidR="00ED30D9">
        <w:rPr>
          <w:rFonts w:ascii="Times New Roman" w:hAnsi="Times New Roman" w:cs="Times New Roman"/>
          <w:sz w:val="28"/>
          <w:szCs w:val="28"/>
        </w:rPr>
        <w:t>(</w:t>
      </w:r>
      <w:proofErr w:type="gramEnd"/>
      <w:r w:rsidR="00ED30D9">
        <w:rPr>
          <w:rFonts w:ascii="Times New Roman" w:hAnsi="Times New Roman" w:cs="Times New Roman"/>
          <w:sz w:val="28"/>
          <w:szCs w:val="28"/>
        </w:rPr>
        <w:t>абстрагирование)</w:t>
      </w:r>
    </w:p>
    <w:p w:rsid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6. Отображение в сознании человека отдельных предметов и явлений как целого.</w:t>
      </w:r>
    </w:p>
    <w:p w:rsidR="00ED30D9" w:rsidRPr="008E2A56" w:rsidRDefault="00ED30D9" w:rsidP="008E2A56">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(восприятие)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proofErr w:type="gramStart"/>
      <w:r w:rsidRPr="008E2A56">
        <w:rPr>
          <w:rFonts w:ascii="Times New Roman" w:hAnsi="Times New Roman" w:cs="Times New Roman"/>
          <w:sz w:val="28"/>
          <w:szCs w:val="28"/>
        </w:rPr>
        <w:t>.</w:t>
      </w:r>
      <w:r w:rsidR="00AE1CDC">
        <w:rPr>
          <w:rFonts w:ascii="Times New Roman" w:hAnsi="Times New Roman" w:cs="Times New Roman"/>
          <w:sz w:val="28"/>
          <w:szCs w:val="28"/>
        </w:rPr>
        <w:t>(</w:t>
      </w:r>
      <w:proofErr w:type="gramEnd"/>
      <w:r w:rsidR="00AE1CDC">
        <w:rPr>
          <w:rFonts w:ascii="Times New Roman" w:hAnsi="Times New Roman" w:cs="Times New Roman"/>
          <w:sz w:val="28"/>
          <w:szCs w:val="28"/>
        </w:rPr>
        <w:t>превращение)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8. </w:t>
      </w:r>
      <w:r>
        <w:rPr>
          <w:rFonts w:ascii="Times New Roman" w:hAnsi="Times New Roman" w:cs="Times New Roman"/>
          <w:sz w:val="28"/>
          <w:szCs w:val="28"/>
        </w:rPr>
        <w:t>Мысль, которая утверждает ил</w:t>
      </w:r>
      <w:r w:rsidRPr="008E2A56">
        <w:rPr>
          <w:rFonts w:ascii="Times New Roman" w:hAnsi="Times New Roman" w:cs="Times New Roman"/>
          <w:sz w:val="28"/>
          <w:szCs w:val="28"/>
        </w:rPr>
        <w:t>и отрицает что-либо относительно предметов и их признаков</w:t>
      </w:r>
      <w:proofErr w:type="gramStart"/>
      <w:r w:rsidRPr="008E2A56">
        <w:rPr>
          <w:rFonts w:ascii="Times New Roman" w:hAnsi="Times New Roman" w:cs="Times New Roman"/>
          <w:sz w:val="28"/>
          <w:szCs w:val="28"/>
        </w:rPr>
        <w:t>.</w:t>
      </w:r>
      <w:proofErr w:type="gramEnd"/>
      <w:r w:rsidR="00AE1CDC">
        <w:rPr>
          <w:rFonts w:ascii="Times New Roman" w:hAnsi="Times New Roman" w:cs="Times New Roman"/>
          <w:sz w:val="28"/>
          <w:szCs w:val="28"/>
        </w:rPr>
        <w:t xml:space="preserve"> (</w:t>
      </w:r>
      <w:proofErr w:type="spellStart"/>
      <w:proofErr w:type="gramStart"/>
      <w:r w:rsidR="00AE1CDC">
        <w:rPr>
          <w:rFonts w:ascii="Times New Roman" w:hAnsi="Times New Roman" w:cs="Times New Roman"/>
          <w:sz w:val="28"/>
          <w:szCs w:val="28"/>
        </w:rPr>
        <w:t>с</w:t>
      </w:r>
      <w:proofErr w:type="gramEnd"/>
      <w:r w:rsidR="00AE1CDC">
        <w:rPr>
          <w:rFonts w:ascii="Times New Roman" w:hAnsi="Times New Roman" w:cs="Times New Roman"/>
          <w:sz w:val="28"/>
          <w:szCs w:val="28"/>
        </w:rPr>
        <w:t>ждение</w:t>
      </w:r>
      <w:proofErr w:type="spellEnd"/>
      <w:r w:rsidR="00AE1CDC">
        <w:rPr>
          <w:rFonts w:ascii="Times New Roman" w:hAnsi="Times New Roman" w:cs="Times New Roman"/>
          <w:sz w:val="28"/>
          <w:szCs w:val="28"/>
        </w:rPr>
        <w:t>)</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Логическое действие, посредством которого из двух или нескольких суждений получается новое суждение</w:t>
      </w:r>
      <w:proofErr w:type="gramStart"/>
      <w:r w:rsidRPr="008E2A56">
        <w:rPr>
          <w:rFonts w:ascii="Times New Roman" w:hAnsi="Times New Roman" w:cs="Times New Roman"/>
          <w:sz w:val="28"/>
          <w:szCs w:val="28"/>
        </w:rPr>
        <w:t>.</w:t>
      </w:r>
      <w:r w:rsidR="00AE1CDC">
        <w:rPr>
          <w:rFonts w:ascii="Times New Roman" w:hAnsi="Times New Roman" w:cs="Times New Roman"/>
          <w:sz w:val="28"/>
          <w:szCs w:val="28"/>
        </w:rPr>
        <w:t>(</w:t>
      </w:r>
      <w:proofErr w:type="spellStart"/>
      <w:proofErr w:type="gramEnd"/>
      <w:r w:rsidR="00AE1CDC">
        <w:rPr>
          <w:rFonts w:ascii="Times New Roman" w:hAnsi="Times New Roman" w:cs="Times New Roman"/>
          <w:sz w:val="28"/>
          <w:szCs w:val="28"/>
        </w:rPr>
        <w:t>умозакючение</w:t>
      </w:r>
      <w:proofErr w:type="spellEnd"/>
      <w:r w:rsidR="00AE1CDC">
        <w:rPr>
          <w:rFonts w:ascii="Times New Roman" w:hAnsi="Times New Roman" w:cs="Times New Roman"/>
          <w:sz w:val="28"/>
          <w:szCs w:val="28"/>
        </w:rPr>
        <w:t>)</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Логический прием, посредством которого подлежащее суждение превращается в сказуемое, а сказуемое – в подлежащее</w:t>
      </w:r>
      <w:proofErr w:type="gramStart"/>
      <w:r w:rsidRPr="008E2A56">
        <w:rPr>
          <w:rFonts w:ascii="Times New Roman" w:hAnsi="Times New Roman" w:cs="Times New Roman"/>
          <w:sz w:val="28"/>
          <w:szCs w:val="28"/>
        </w:rPr>
        <w:t>.</w:t>
      </w:r>
      <w:bookmarkStart w:id="0" w:name="_GoBack"/>
      <w:bookmarkEnd w:id="0"/>
      <w:r w:rsidR="00AE1CDC">
        <w:rPr>
          <w:rFonts w:ascii="Times New Roman" w:hAnsi="Times New Roman" w:cs="Times New Roman"/>
          <w:sz w:val="28"/>
          <w:szCs w:val="28"/>
        </w:rPr>
        <w:t>(</w:t>
      </w:r>
      <w:proofErr w:type="gramEnd"/>
      <w:r w:rsidR="00AE1CDC">
        <w:rPr>
          <w:rFonts w:ascii="Times New Roman" w:hAnsi="Times New Roman" w:cs="Times New Roman"/>
          <w:sz w:val="28"/>
          <w:szCs w:val="28"/>
        </w:rPr>
        <w:t>обращение)</w:t>
      </w:r>
    </w:p>
    <w:p w:rsidR="008E2A56" w:rsidRDefault="008E2A56" w:rsidP="008E2A56">
      <w:pPr>
        <w:jc w:val="both"/>
        <w:rPr>
          <w:rFonts w:ascii="Times New Roman" w:hAnsi="Times New Roman" w:cs="Times New Roman"/>
          <w:b/>
          <w:sz w:val="28"/>
          <w:szCs w:val="28"/>
        </w:rPr>
      </w:pP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1.2.</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Ответьте на вопросы теста:</w:t>
      </w:r>
    </w:p>
    <w:p w:rsidR="008E2A56" w:rsidRDefault="008E2A56" w:rsidP="008E2A56">
      <w:pPr>
        <w:spacing w:after="0" w:line="240" w:lineRule="auto"/>
        <w:jc w:val="both"/>
        <w:rPr>
          <w:rFonts w:ascii="Times New Roman" w:hAnsi="Times New Roman" w:cs="Times New Roman"/>
          <w:sz w:val="28"/>
          <w:szCs w:val="28"/>
        </w:rPr>
      </w:pPr>
      <w:r w:rsidRPr="00AE1CDC">
        <w:rPr>
          <w:rFonts w:ascii="Times New Roman" w:hAnsi="Times New Roman" w:cs="Times New Roman"/>
          <w:sz w:val="28"/>
          <w:szCs w:val="28"/>
        </w:rPr>
        <w:lastRenderedPageBreak/>
        <w:t xml:space="preserve">Логика </w:t>
      </w:r>
      <w:r w:rsidR="00AE1CDC" w:rsidRPr="00AE1CDC">
        <w:rPr>
          <w:rFonts w:ascii="Times New Roman" w:hAnsi="Times New Roman" w:cs="Times New Roman"/>
          <w:sz w:val="28"/>
          <w:szCs w:val="28"/>
        </w:rPr>
        <w:t>–</w:t>
      </w:r>
      <w:r w:rsidRPr="00AE1CDC">
        <w:rPr>
          <w:rFonts w:ascii="Times New Roman" w:hAnsi="Times New Roman" w:cs="Times New Roman"/>
          <w:sz w:val="28"/>
          <w:szCs w:val="28"/>
        </w:rPr>
        <w:t xml:space="preserve"> это</w:t>
      </w:r>
      <w:r w:rsidR="00AE1CDC" w:rsidRPr="00AE1CDC">
        <w:rPr>
          <w:rFonts w:ascii="Times New Roman" w:hAnsi="Times New Roman" w:cs="Times New Roman"/>
          <w:sz w:val="28"/>
          <w:szCs w:val="28"/>
        </w:rPr>
        <w:t xml:space="preserve"> </w:t>
      </w:r>
      <w:r w:rsidR="00AE1CDC">
        <w:rPr>
          <w:rFonts w:ascii="Times New Roman" w:hAnsi="Times New Roman" w:cs="Times New Roman"/>
          <w:sz w:val="28"/>
          <w:szCs w:val="28"/>
        </w:rPr>
        <w:t>о</w:t>
      </w:r>
      <w:r w:rsidRPr="00AE1CDC">
        <w:rPr>
          <w:rFonts w:ascii="Times New Roman" w:hAnsi="Times New Roman" w:cs="Times New Roman"/>
          <w:sz w:val="28"/>
          <w:szCs w:val="28"/>
        </w:rPr>
        <w:t>дин из разделов философии</w:t>
      </w:r>
    </w:p>
    <w:p w:rsidR="008E2A56" w:rsidRPr="00AE1CDC" w:rsidRDefault="008E2A56" w:rsidP="00AE1CDC">
      <w:pPr>
        <w:spacing w:after="0" w:line="240" w:lineRule="auto"/>
        <w:jc w:val="both"/>
        <w:rPr>
          <w:rFonts w:ascii="Times New Roman" w:hAnsi="Times New Roman" w:cs="Times New Roman"/>
          <w:sz w:val="28"/>
          <w:szCs w:val="28"/>
        </w:rPr>
      </w:pPr>
      <w:r w:rsidRPr="00AE1CDC">
        <w:rPr>
          <w:rFonts w:ascii="Times New Roman" w:hAnsi="Times New Roman" w:cs="Times New Roman"/>
          <w:sz w:val="28"/>
          <w:szCs w:val="28"/>
        </w:rPr>
        <w:t xml:space="preserve">Импликация </w:t>
      </w:r>
      <w:r w:rsidR="00AE1CDC" w:rsidRPr="00AE1CDC">
        <w:rPr>
          <w:rFonts w:ascii="Times New Roman" w:hAnsi="Times New Roman" w:cs="Times New Roman"/>
          <w:sz w:val="28"/>
          <w:szCs w:val="28"/>
        </w:rPr>
        <w:t>–</w:t>
      </w:r>
      <w:r w:rsidRPr="00AE1CDC">
        <w:rPr>
          <w:rFonts w:ascii="Times New Roman" w:hAnsi="Times New Roman" w:cs="Times New Roman"/>
          <w:sz w:val="28"/>
          <w:szCs w:val="28"/>
        </w:rPr>
        <w:t xml:space="preserve"> это</w:t>
      </w:r>
      <w:r w:rsidR="00AE1CDC" w:rsidRPr="00AE1CDC">
        <w:rPr>
          <w:rFonts w:ascii="Times New Roman" w:hAnsi="Times New Roman" w:cs="Times New Roman"/>
          <w:sz w:val="28"/>
          <w:szCs w:val="28"/>
        </w:rPr>
        <w:t xml:space="preserve"> </w:t>
      </w:r>
      <w:r w:rsidRPr="00AE1CDC">
        <w:rPr>
          <w:rFonts w:ascii="Times New Roman" w:hAnsi="Times New Roman" w:cs="Times New Roman"/>
          <w:sz w:val="28"/>
          <w:szCs w:val="28"/>
        </w:rPr>
        <w:t>Связь «если…то…»;</w:t>
      </w:r>
    </w:p>
    <w:p w:rsidR="008E2A56" w:rsidRPr="00AE1CDC" w:rsidRDefault="00AE1CDC" w:rsidP="00AE1CDC">
      <w:pPr>
        <w:spacing w:after="0" w:line="240" w:lineRule="auto"/>
        <w:jc w:val="both"/>
        <w:rPr>
          <w:rFonts w:ascii="Times New Roman" w:hAnsi="Times New Roman" w:cs="Times New Roman"/>
          <w:sz w:val="28"/>
          <w:szCs w:val="28"/>
        </w:rPr>
      </w:pPr>
      <w:r w:rsidRPr="00AE1CDC">
        <w:rPr>
          <w:rFonts w:ascii="Times New Roman" w:hAnsi="Times New Roman" w:cs="Times New Roman"/>
          <w:sz w:val="28"/>
          <w:szCs w:val="28"/>
        </w:rPr>
        <w:t>Высказывание – это п</w:t>
      </w:r>
      <w:r w:rsidR="008E2A56" w:rsidRPr="00AE1CDC">
        <w:rPr>
          <w:rFonts w:ascii="Times New Roman" w:hAnsi="Times New Roman" w:cs="Times New Roman"/>
          <w:sz w:val="28"/>
          <w:szCs w:val="28"/>
        </w:rPr>
        <w:t>редложение, выражающее суждение;</w:t>
      </w:r>
    </w:p>
    <w:p w:rsidR="008E2A56" w:rsidRPr="007323DE" w:rsidRDefault="007323DE" w:rsidP="007323DE">
      <w:pPr>
        <w:tabs>
          <w:tab w:val="left" w:pos="284"/>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8E2A56" w:rsidRPr="007323DE">
        <w:rPr>
          <w:rFonts w:ascii="Times New Roman" w:hAnsi="Times New Roman" w:cs="Times New Roman"/>
          <w:sz w:val="28"/>
          <w:szCs w:val="28"/>
        </w:rPr>
        <w:t xml:space="preserve">Конъюнкция </w:t>
      </w:r>
      <w:r w:rsidRPr="007323DE">
        <w:rPr>
          <w:rFonts w:ascii="Times New Roman" w:hAnsi="Times New Roman" w:cs="Times New Roman"/>
          <w:sz w:val="28"/>
          <w:szCs w:val="28"/>
        </w:rPr>
        <w:t>–</w:t>
      </w:r>
      <w:r w:rsidR="008E2A56" w:rsidRPr="007323DE">
        <w:rPr>
          <w:rFonts w:ascii="Times New Roman" w:hAnsi="Times New Roman" w:cs="Times New Roman"/>
          <w:sz w:val="28"/>
          <w:szCs w:val="28"/>
        </w:rPr>
        <w:t xml:space="preserve"> это</w:t>
      </w:r>
      <w:r w:rsidRPr="007323DE">
        <w:rPr>
          <w:rFonts w:ascii="Times New Roman" w:hAnsi="Times New Roman" w:cs="Times New Roman"/>
          <w:sz w:val="28"/>
          <w:szCs w:val="28"/>
        </w:rPr>
        <w:t xml:space="preserve"> </w:t>
      </w:r>
      <w:r w:rsidR="008E2A56" w:rsidRPr="007323DE">
        <w:rPr>
          <w:rFonts w:ascii="Times New Roman" w:hAnsi="Times New Roman" w:cs="Times New Roman"/>
          <w:sz w:val="28"/>
          <w:szCs w:val="28"/>
        </w:rPr>
        <w:t>Объединение</w:t>
      </w:r>
    </w:p>
    <w:p w:rsidR="008E2A56" w:rsidRPr="007323DE" w:rsidRDefault="008E2A56" w:rsidP="007323DE">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Из предложенных посылок: </w:t>
      </w:r>
      <w:proofErr w:type="gramStart"/>
      <w:r w:rsidRPr="008E2A56">
        <w:rPr>
          <w:rFonts w:ascii="Times New Roman" w:hAnsi="Times New Roman" w:cs="Times New Roman"/>
          <w:bCs/>
          <w:sz w:val="28"/>
          <w:szCs w:val="28"/>
        </w:rPr>
        <w:t>«Память компьютера делится на внутреннюю и внешнюю»; «Данная память не является внешней» вытекает заключение:</w:t>
      </w:r>
      <w:proofErr w:type="gramEnd"/>
      <w:r w:rsidR="007323DE">
        <w:rPr>
          <w:rFonts w:ascii="Times New Roman" w:hAnsi="Times New Roman" w:cs="Times New Roman"/>
          <w:bCs/>
          <w:sz w:val="28"/>
          <w:szCs w:val="28"/>
        </w:rPr>
        <w:t xml:space="preserve"> </w:t>
      </w:r>
      <w:r w:rsidRPr="007323DE">
        <w:rPr>
          <w:rFonts w:ascii="Times New Roman" w:hAnsi="Times New Roman" w:cs="Times New Roman"/>
          <w:sz w:val="28"/>
          <w:szCs w:val="28"/>
        </w:rPr>
        <w:t>«Данная</w:t>
      </w:r>
      <w:r w:rsidR="007323DE" w:rsidRPr="007323DE">
        <w:rPr>
          <w:rFonts w:ascii="Times New Roman" w:hAnsi="Times New Roman" w:cs="Times New Roman"/>
          <w:sz w:val="28"/>
          <w:szCs w:val="28"/>
        </w:rPr>
        <w:t xml:space="preserve"> память не является внутренней»</w:t>
      </w:r>
      <w:r w:rsidRPr="007323DE">
        <w:rPr>
          <w:rFonts w:ascii="Times New Roman" w:hAnsi="Times New Roman" w:cs="Times New Roman"/>
          <w:sz w:val="28"/>
          <w:szCs w:val="28"/>
        </w:rPr>
        <w:t xml:space="preserve"> </w:t>
      </w:r>
    </w:p>
    <w:p w:rsidR="008E2A56" w:rsidRPr="007323DE" w:rsidRDefault="008E2A56" w:rsidP="007323DE">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r w:rsidRPr="008E2A56">
        <w:rPr>
          <w:rFonts w:ascii="Times New Roman" w:hAnsi="Times New Roman" w:cs="Times New Roman"/>
          <w:sz w:val="28"/>
          <w:szCs w:val="28"/>
        </w:rPr>
        <w:t>۸ </w:t>
      </w:r>
      <w:r w:rsidRPr="008E2A56">
        <w:rPr>
          <w:rFonts w:ascii="Times New Roman" w:hAnsi="Times New Roman" w:cs="Times New Roman"/>
          <w:bCs/>
          <w:sz w:val="28"/>
          <w:szCs w:val="28"/>
        </w:rPr>
        <w:t xml:space="preserve">в логике обозначается следующая </w:t>
      </w:r>
      <w:proofErr w:type="spellStart"/>
      <w:r w:rsidRPr="008E2A56">
        <w:rPr>
          <w:rFonts w:ascii="Times New Roman" w:hAnsi="Times New Roman" w:cs="Times New Roman"/>
          <w:bCs/>
          <w:sz w:val="28"/>
          <w:szCs w:val="28"/>
        </w:rPr>
        <w:t>операция</w:t>
      </w:r>
      <w:proofErr w:type="gramStart"/>
      <w:r w:rsidRPr="008E2A56">
        <w:rPr>
          <w:rFonts w:ascii="Times New Roman" w:hAnsi="Times New Roman" w:cs="Times New Roman"/>
          <w:bCs/>
          <w:sz w:val="28"/>
          <w:szCs w:val="28"/>
        </w:rPr>
        <w:t>:</w:t>
      </w:r>
      <w:r w:rsidRPr="007323DE">
        <w:rPr>
          <w:rFonts w:ascii="Times New Roman" w:hAnsi="Times New Roman" w:cs="Times New Roman"/>
          <w:sz w:val="28"/>
          <w:szCs w:val="28"/>
        </w:rPr>
        <w:t>к</w:t>
      </w:r>
      <w:proofErr w:type="gramEnd"/>
      <w:r w:rsidRPr="007323DE">
        <w:rPr>
          <w:rFonts w:ascii="Times New Roman" w:hAnsi="Times New Roman" w:cs="Times New Roman"/>
          <w:sz w:val="28"/>
          <w:szCs w:val="28"/>
        </w:rPr>
        <w:t>онъюнкция</w:t>
      </w:r>
      <w:proofErr w:type="spellEnd"/>
      <w:r w:rsidRPr="007323DE">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7323DE" w:rsidRDefault="008E2A56" w:rsidP="007323DE">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Логическая операция с использованием ключе</w:t>
      </w:r>
      <w:r w:rsidRPr="008E2A56">
        <w:rPr>
          <w:rFonts w:ascii="Times New Roman" w:hAnsi="Times New Roman" w:cs="Times New Roman"/>
          <w:bCs/>
          <w:sz w:val="28"/>
          <w:szCs w:val="28"/>
        </w:rPr>
        <w:softHyphen/>
        <w:t xml:space="preserve">вых слов «тогда и только тогда, когда ...» </w:t>
      </w:r>
      <w:proofErr w:type="spellStart"/>
      <w:r w:rsidRPr="008E2A56">
        <w:rPr>
          <w:rFonts w:ascii="Times New Roman" w:hAnsi="Times New Roman" w:cs="Times New Roman"/>
          <w:bCs/>
          <w:sz w:val="28"/>
          <w:szCs w:val="28"/>
        </w:rPr>
        <w:t>называется</w:t>
      </w:r>
      <w:proofErr w:type="gramStart"/>
      <w:r w:rsidRPr="008E2A56">
        <w:rPr>
          <w:rFonts w:ascii="Times New Roman" w:hAnsi="Times New Roman" w:cs="Times New Roman"/>
          <w:bCs/>
          <w:sz w:val="28"/>
          <w:szCs w:val="28"/>
        </w:rPr>
        <w:t>:</w:t>
      </w:r>
      <w:r w:rsidRPr="007323DE">
        <w:rPr>
          <w:rFonts w:ascii="Times New Roman" w:hAnsi="Times New Roman" w:cs="Times New Roman"/>
          <w:sz w:val="28"/>
          <w:szCs w:val="28"/>
        </w:rPr>
        <w:t>к</w:t>
      </w:r>
      <w:proofErr w:type="gramEnd"/>
      <w:r w:rsidRPr="007323DE">
        <w:rPr>
          <w:rFonts w:ascii="Times New Roman" w:hAnsi="Times New Roman" w:cs="Times New Roman"/>
          <w:sz w:val="28"/>
          <w:szCs w:val="28"/>
        </w:rPr>
        <w:t>онъюнкцией</w:t>
      </w:r>
      <w:proofErr w:type="spellEnd"/>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эквиваленция</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Инверсия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proofErr w:type="spellStart"/>
      <w:r w:rsidRPr="008E2A56">
        <w:rPr>
          <w:rFonts w:ascii="Times New Roman" w:hAnsi="Times New Roman" w:cs="Times New Roman"/>
          <w:bCs/>
          <w:sz w:val="28"/>
          <w:szCs w:val="28"/>
        </w:rPr>
        <w:t>v</w:t>
      </w:r>
      <w:proofErr w:type="spellEnd"/>
      <w:r w:rsidRPr="008E2A56">
        <w:rPr>
          <w:rFonts w:ascii="Times New Roman" w:hAnsi="Times New Roman" w:cs="Times New Roman"/>
          <w:bCs/>
          <w:sz w:val="28"/>
          <w:szCs w:val="28"/>
        </w:rPr>
        <w:t>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Выбрать пример, не являющийся высказыванием:</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«Никакая причина не извиняет невежливость»;</w:t>
      </w: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«Если совет разумен, то следует выполнить его»;</w:t>
      </w:r>
    </w:p>
    <w:p w:rsid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«Обязательно стань отличником»</w:t>
      </w:r>
      <w:r>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Какое из нижеприведенных предложений не является высказыванием:</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lastRenderedPageBreak/>
        <w:t>все ученики нашей школы любят информатику</w:t>
      </w:r>
      <w:r>
        <w:rPr>
          <w:rFonts w:ascii="Times New Roman" w:hAnsi="Times New Roman" w:cs="Times New Roman"/>
          <w:sz w:val="28"/>
          <w:szCs w:val="28"/>
        </w:rPr>
        <w:t>;</w:t>
      </w: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некоторые люди имеют голубые глаза;</w:t>
      </w:r>
    </w:p>
    <w:p w:rsid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вы были вчера на выставке?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284" w:hanging="142"/>
        <w:jc w:val="both"/>
        <w:rPr>
          <w:rFonts w:ascii="Times New Roman" w:hAnsi="Times New Roman" w:cs="Times New Roman"/>
          <w:bCs/>
          <w:sz w:val="28"/>
          <w:szCs w:val="28"/>
        </w:rPr>
      </w:pPr>
      <w:r w:rsidRPr="008E2A56">
        <w:rPr>
          <w:rFonts w:ascii="Times New Roman" w:hAnsi="Times New Roman" w:cs="Times New Roman"/>
          <w:bCs/>
          <w:sz w:val="28"/>
          <w:szCs w:val="28"/>
        </w:rPr>
        <w:t>«Наступил сентябрь, и начался учебный год» — это суждение: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простое и истинное; </w:t>
      </w: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сложное и истинное;</w:t>
      </w:r>
    </w:p>
    <w:p w:rsid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простое и ложное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Дизъюнкция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«или»</w:t>
      </w:r>
      <w:r>
        <w:rPr>
          <w:rFonts w:ascii="Times New Roman" w:hAnsi="Times New Roman" w:cs="Times New Roman"/>
          <w:sz w:val="28"/>
          <w:szCs w:val="28"/>
        </w:rPr>
        <w:t>;</w:t>
      </w: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3633D6" w:rsidRDefault="003633D6" w:rsidP="008E2A56">
      <w:pPr>
        <w:spacing w:after="0" w:line="240" w:lineRule="auto"/>
        <w:ind w:left="720"/>
        <w:jc w:val="both"/>
        <w:rPr>
          <w:rFonts w:ascii="Times New Roman" w:hAnsi="Times New Roman" w:cs="Times New Roman"/>
          <w:b/>
          <w:i/>
          <w:sz w:val="28"/>
          <w:szCs w:val="28"/>
        </w:rPr>
      </w:pPr>
    </w:p>
    <w:p w:rsidR="008E2A56" w:rsidRPr="008468CF" w:rsidRDefault="008E2A56" w:rsidP="008468C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8468CF" w:rsidRDefault="008468CF" w:rsidP="008468CF">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8468CF" w:rsidTr="00AD21A7">
        <w:tc>
          <w:tcPr>
            <w:tcW w:w="707"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15.</w:t>
            </w:r>
          </w:p>
        </w:tc>
      </w:tr>
      <w:tr w:rsidR="008468CF" w:rsidTr="00AD21A7">
        <w:tc>
          <w:tcPr>
            <w:tcW w:w="707"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3</w:t>
            </w:r>
          </w:p>
        </w:tc>
        <w:tc>
          <w:tcPr>
            <w:tcW w:w="757"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2</w:t>
            </w:r>
          </w:p>
        </w:tc>
        <w:tc>
          <w:tcPr>
            <w:tcW w:w="670"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468CF" w:rsidRDefault="008468CF" w:rsidP="00AD21A7">
            <w:pPr>
              <w:jc w:val="both"/>
              <w:rPr>
                <w:rFonts w:ascii="Times New Roman" w:hAnsi="Times New Roman" w:cs="Times New Roman"/>
                <w:sz w:val="28"/>
                <w:szCs w:val="28"/>
              </w:rPr>
            </w:pPr>
            <w:r>
              <w:rPr>
                <w:rFonts w:ascii="Times New Roman" w:hAnsi="Times New Roman" w:cs="Times New Roman"/>
                <w:sz w:val="28"/>
                <w:szCs w:val="28"/>
              </w:rPr>
              <w:t>1</w:t>
            </w:r>
          </w:p>
        </w:tc>
      </w:tr>
    </w:tbl>
    <w:p w:rsidR="008468CF" w:rsidRPr="008E2A56" w:rsidRDefault="008468CF" w:rsidP="008468CF">
      <w:pPr>
        <w:spacing w:after="0" w:line="240" w:lineRule="auto"/>
        <w:ind w:left="720"/>
        <w:jc w:val="center"/>
        <w:rPr>
          <w:rFonts w:ascii="Times New Roman" w:hAnsi="Times New Roman" w:cs="Times New Roman"/>
          <w:sz w:val="28"/>
          <w:szCs w:val="28"/>
        </w:rPr>
      </w:pP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Проанализируйте текст: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 xml:space="preserve">Предположение, которым пользуются в науке для объяснения каких-либо явлений, но </w:t>
      </w:r>
      <w:proofErr w:type="gramStart"/>
      <w:r w:rsidRPr="00F25EBD">
        <w:rPr>
          <w:rFonts w:ascii="Times New Roman" w:hAnsi="Times New Roman" w:cs="Times New Roman"/>
          <w:sz w:val="28"/>
        </w:rPr>
        <w:t>достоверность</w:t>
      </w:r>
      <w:proofErr w:type="gramEnd"/>
      <w:r w:rsidRPr="00F25EBD">
        <w:rPr>
          <w:rFonts w:ascii="Times New Roman" w:hAnsi="Times New Roman" w:cs="Times New Roman"/>
          <w:sz w:val="28"/>
        </w:rPr>
        <w:t xml:space="preserve"> которого ещё не доказана опытным путём, называется гипотезой.</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Таким образом, при постановке гипотезы мы умозаключаем о причине по её действию.</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lastRenderedPageBreak/>
        <w:t>Что значит проверить какую-нибудь гипотезу? Проверить гипотезу значит: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89776E"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89776E" w:rsidRPr="0089776E" w:rsidRDefault="0089776E" w:rsidP="0089776E">
      <w:pPr>
        <w:spacing w:after="0" w:line="240" w:lineRule="auto"/>
        <w:ind w:firstLine="567"/>
        <w:jc w:val="both"/>
        <w:rPr>
          <w:rFonts w:ascii="Times New Roman" w:hAnsi="Times New Roman" w:cs="Times New Roman"/>
          <w:sz w:val="28"/>
        </w:rPr>
      </w:pPr>
    </w:p>
    <w:p w:rsidR="0089776E" w:rsidRPr="00A31285" w:rsidRDefault="0089776E" w:rsidP="0089776E">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89776E" w:rsidRDefault="0089776E" w:rsidP="0089776E">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Задания по социологии для учащихся 10-11-х классов</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2.1.</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Решите кроссворд:</w:t>
      </w:r>
    </w:p>
    <w:p w:rsidR="0089776E" w:rsidRDefault="008D43E9" w:rsidP="008E2A56">
      <w:pPr>
        <w:jc w:val="both"/>
        <w:rPr>
          <w:rFonts w:ascii="Times New Roman" w:hAnsi="Times New Roman" w:cs="Times New Roman"/>
          <w:b/>
          <w:sz w:val="28"/>
          <w:szCs w:val="28"/>
        </w:rPr>
      </w:pPr>
      <w:r w:rsidRPr="008D43E9">
        <w:rPr>
          <w:rFonts w:ascii="Times New Roman" w:hAnsi="Times New Roman" w:cs="Times New Roman"/>
          <w:b/>
          <w:noProof/>
          <w:sz w:val="28"/>
          <w:szCs w:val="28"/>
          <w:lang w:eastAsia="ru-RU"/>
        </w:rPr>
        <w:lastRenderedPageBreak/>
        <w:drawing>
          <wp:inline distT="0" distB="0" distL="0" distR="0">
            <wp:extent cx="5940425" cy="6626226"/>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С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6626226"/>
                    </a:xfrm>
                    <a:prstGeom prst="rect">
                      <a:avLst/>
                    </a:prstGeom>
                  </pic:spPr>
                </pic:pic>
              </a:graphicData>
            </a:graphic>
          </wp:inline>
        </w:drawing>
      </w:r>
    </w:p>
    <w:p w:rsidR="008D43E9" w:rsidRDefault="008D43E9" w:rsidP="008E2A56">
      <w:pPr>
        <w:jc w:val="both"/>
        <w:rPr>
          <w:rFonts w:ascii="Times New Roman" w:hAnsi="Times New Roman" w:cs="Times New Roman"/>
          <w:b/>
          <w:sz w:val="28"/>
          <w:szCs w:val="28"/>
        </w:rPr>
      </w:pP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горизонтали:</w:t>
      </w:r>
    </w:p>
    <w:p w:rsidR="008D43E9" w:rsidRPr="008468CF" w:rsidRDefault="008D43E9" w:rsidP="008468CF">
      <w:pPr>
        <w:pStyle w:val="a5"/>
        <w:numPr>
          <w:ilvl w:val="0"/>
          <w:numId w:val="47"/>
        </w:numPr>
        <w:spacing w:after="0" w:line="240" w:lineRule="auto"/>
        <w:jc w:val="both"/>
        <w:rPr>
          <w:rFonts w:ascii="Times New Roman" w:hAnsi="Times New Roman" w:cs="Times New Roman"/>
          <w:sz w:val="28"/>
          <w:szCs w:val="28"/>
        </w:rPr>
      </w:pPr>
      <w:r w:rsidRPr="008468CF">
        <w:rPr>
          <w:rFonts w:ascii="Times New Roman" w:hAnsi="Times New Roman" w:cs="Times New Roman"/>
          <w:sz w:val="28"/>
          <w:szCs w:val="28"/>
        </w:rPr>
        <w:t>Человек как социальное существо с присущими ему чертами и отношениями, проявляющимися во взаимодействии с людьми, обществом, государством.</w:t>
      </w:r>
    </w:p>
    <w:p w:rsidR="008468CF" w:rsidRPr="008468CF" w:rsidRDefault="008468CF" w:rsidP="008468CF">
      <w:pPr>
        <w:pStyle w:val="a5"/>
        <w:spacing w:after="0" w:line="240" w:lineRule="auto"/>
        <w:ind w:left="279"/>
        <w:jc w:val="both"/>
        <w:rPr>
          <w:rFonts w:ascii="Times New Roman" w:hAnsi="Times New Roman" w:cs="Times New Roman"/>
          <w:sz w:val="28"/>
          <w:szCs w:val="28"/>
        </w:rPr>
      </w:pPr>
      <w:r>
        <w:rPr>
          <w:rFonts w:ascii="Times New Roman" w:hAnsi="Times New Roman" w:cs="Times New Roman"/>
          <w:sz w:val="28"/>
          <w:szCs w:val="28"/>
        </w:rPr>
        <w:t>Личность</w:t>
      </w:r>
    </w:p>
    <w:p w:rsidR="008D43E9" w:rsidRPr="008468CF" w:rsidRDefault="008D43E9" w:rsidP="008468CF">
      <w:pPr>
        <w:pStyle w:val="a5"/>
        <w:numPr>
          <w:ilvl w:val="0"/>
          <w:numId w:val="47"/>
        </w:numPr>
        <w:spacing w:after="0" w:line="240" w:lineRule="auto"/>
        <w:jc w:val="both"/>
        <w:rPr>
          <w:rFonts w:ascii="Times New Roman" w:hAnsi="Times New Roman" w:cs="Times New Roman"/>
          <w:sz w:val="28"/>
          <w:szCs w:val="28"/>
        </w:rPr>
      </w:pPr>
      <w:r w:rsidRPr="008468CF">
        <w:rPr>
          <w:rFonts w:ascii="Times New Roman" w:hAnsi="Times New Roman" w:cs="Times New Roman"/>
          <w:sz w:val="28"/>
          <w:szCs w:val="28"/>
        </w:rPr>
        <w:t>Представители социальных групп, занимающих промежуточное положение по отношению к признанным, господствующим культурам, образу жизни социальных общностей.</w:t>
      </w:r>
    </w:p>
    <w:p w:rsidR="008468CF" w:rsidRPr="008468CF" w:rsidRDefault="008468CF" w:rsidP="008468CF">
      <w:pPr>
        <w:pStyle w:val="a5"/>
        <w:spacing w:after="0" w:line="240" w:lineRule="auto"/>
        <w:ind w:left="279"/>
        <w:jc w:val="both"/>
        <w:rPr>
          <w:rFonts w:ascii="Times New Roman" w:hAnsi="Times New Roman" w:cs="Times New Roman"/>
          <w:sz w:val="28"/>
          <w:szCs w:val="28"/>
        </w:rPr>
      </w:pPr>
      <w:r>
        <w:rPr>
          <w:rFonts w:ascii="Times New Roman" w:hAnsi="Times New Roman" w:cs="Times New Roman"/>
          <w:sz w:val="28"/>
          <w:szCs w:val="28"/>
        </w:rPr>
        <w:t>Маргиналы</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lastRenderedPageBreak/>
        <w:t>3. Общее название не принадлежащих ни к какому классу слоев общества</w:t>
      </w:r>
      <w:proofErr w:type="gramStart"/>
      <w:r w:rsidRPr="008D43E9">
        <w:rPr>
          <w:rFonts w:ascii="Times New Roman" w:hAnsi="Times New Roman" w:cs="Times New Roman"/>
          <w:sz w:val="28"/>
          <w:szCs w:val="28"/>
        </w:rPr>
        <w:t>.</w:t>
      </w:r>
      <w:proofErr w:type="gramEnd"/>
      <w:r w:rsidR="00AD21A7" w:rsidRPr="00AD21A7">
        <w:t xml:space="preserve"> </w:t>
      </w:r>
      <w:proofErr w:type="gramStart"/>
      <w:r w:rsidR="00AD21A7">
        <w:rPr>
          <w:rFonts w:ascii="Times New Roman" w:hAnsi="Times New Roman" w:cs="Times New Roman"/>
          <w:sz w:val="28"/>
          <w:szCs w:val="28"/>
        </w:rPr>
        <w:t>д</w:t>
      </w:r>
      <w:proofErr w:type="gramEnd"/>
      <w:r w:rsidR="00AD21A7">
        <w:rPr>
          <w:rFonts w:ascii="Times New Roman" w:hAnsi="Times New Roman" w:cs="Times New Roman"/>
          <w:sz w:val="28"/>
          <w:szCs w:val="28"/>
        </w:rPr>
        <w:t>еклассированные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4. Целенаправленное отношение человека к какому-либо объекту его </w:t>
      </w:r>
      <w:proofErr w:type="spellStart"/>
      <w:r w:rsidRPr="008D43E9">
        <w:rPr>
          <w:rFonts w:ascii="Times New Roman" w:hAnsi="Times New Roman" w:cs="Times New Roman"/>
          <w:sz w:val="28"/>
          <w:szCs w:val="28"/>
        </w:rPr>
        <w:t>потребности</w:t>
      </w:r>
      <w:proofErr w:type="gramStart"/>
      <w:r w:rsidRPr="008D43E9">
        <w:rPr>
          <w:rFonts w:ascii="Times New Roman" w:hAnsi="Times New Roman" w:cs="Times New Roman"/>
          <w:sz w:val="28"/>
          <w:szCs w:val="28"/>
        </w:rPr>
        <w:t>.</w:t>
      </w:r>
      <w:r w:rsidR="00AD21A7">
        <w:rPr>
          <w:rFonts w:ascii="Times New Roman" w:hAnsi="Times New Roman" w:cs="Times New Roman"/>
          <w:sz w:val="28"/>
          <w:szCs w:val="28"/>
        </w:rPr>
        <w:t>И</w:t>
      </w:r>
      <w:proofErr w:type="gramEnd"/>
      <w:r w:rsidR="00AD21A7">
        <w:rPr>
          <w:rFonts w:ascii="Times New Roman" w:hAnsi="Times New Roman" w:cs="Times New Roman"/>
          <w:sz w:val="28"/>
          <w:szCs w:val="28"/>
        </w:rPr>
        <w:t>нтерес</w:t>
      </w:r>
      <w:proofErr w:type="spellEnd"/>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Совокупность способов взаимодействия и форм объединения людей, в которых выражается</w:t>
      </w:r>
      <w:r>
        <w:rPr>
          <w:rFonts w:ascii="Times New Roman" w:hAnsi="Times New Roman" w:cs="Times New Roman"/>
          <w:sz w:val="28"/>
          <w:szCs w:val="28"/>
        </w:rPr>
        <w:t xml:space="preserve"> </w:t>
      </w:r>
      <w:r w:rsidRPr="008D43E9">
        <w:rPr>
          <w:rFonts w:ascii="Times New Roman" w:hAnsi="Times New Roman" w:cs="Times New Roman"/>
          <w:sz w:val="28"/>
          <w:szCs w:val="28"/>
        </w:rPr>
        <w:t>их всесторонняя взаимозависимость.</w:t>
      </w:r>
      <w:r w:rsidR="00AD21A7">
        <w:rPr>
          <w:rFonts w:ascii="Times New Roman" w:hAnsi="Times New Roman" w:cs="Times New Roman"/>
          <w:sz w:val="28"/>
          <w:szCs w:val="28"/>
        </w:rPr>
        <w:t xml:space="preserve">  Общество</w:t>
      </w:r>
    </w:p>
    <w:p w:rsid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Приспособление к существующим взглядам, мнениям, настроениями.</w:t>
      </w:r>
    </w:p>
    <w:p w:rsidR="00AD21A7" w:rsidRDefault="00AD21A7" w:rsidP="008D43E9">
      <w:pPr>
        <w:spacing w:after="0" w:line="240" w:lineRule="auto"/>
        <w:ind w:left="-851" w:firstLine="425"/>
        <w:jc w:val="both"/>
        <w:rPr>
          <w:rFonts w:ascii="Times New Roman" w:hAnsi="Times New Roman" w:cs="Times New Roman"/>
          <w:sz w:val="28"/>
          <w:szCs w:val="28"/>
        </w:rPr>
      </w:pPr>
      <w:proofErr w:type="spellStart"/>
      <w:r>
        <w:rPr>
          <w:rFonts w:ascii="Times New Roman" w:hAnsi="Times New Roman" w:cs="Times New Roman"/>
          <w:sz w:val="28"/>
          <w:szCs w:val="28"/>
        </w:rPr>
        <w:t>Конфортизм</w:t>
      </w:r>
      <w:proofErr w:type="spellEnd"/>
    </w:p>
    <w:p w:rsidR="00AD21A7" w:rsidRPr="008D43E9" w:rsidRDefault="00AD21A7" w:rsidP="00AD21A7">
      <w:pPr>
        <w:spacing w:after="0" w:line="240" w:lineRule="auto"/>
        <w:jc w:val="both"/>
        <w:rPr>
          <w:rFonts w:ascii="Times New Roman" w:hAnsi="Times New Roman" w:cs="Times New Roman"/>
          <w:sz w:val="28"/>
          <w:szCs w:val="28"/>
        </w:rPr>
      </w:pPr>
    </w:p>
    <w:p w:rsid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Форма духовной деятельности людей, направленная на производство знаний о природе, обществе, и о самопознании, имеющая непосредственную цель постижения истины и открытия объективных законов.</w:t>
      </w:r>
    </w:p>
    <w:p w:rsidR="00AD21A7" w:rsidRPr="008D43E9" w:rsidRDefault="00AD21A7" w:rsidP="008D43E9">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Наука</w:t>
      </w:r>
    </w:p>
    <w:p w:rsid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Форма общественного сознания, состоящая из системы ценностей и требований, регулирующих поведение людей.</w:t>
      </w:r>
    </w:p>
    <w:p w:rsidR="00AD21A7" w:rsidRPr="008D43E9" w:rsidRDefault="00AD21A7" w:rsidP="008D43E9">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Мораль</w:t>
      </w:r>
    </w:p>
    <w:p w:rsid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9. Практическая деятельность людей, направленная на освоение и создание эстетических ценностей.</w:t>
      </w:r>
    </w:p>
    <w:p w:rsidR="00AD21A7" w:rsidRPr="008D43E9" w:rsidRDefault="00AD21A7" w:rsidP="008D43E9">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Мораль</w:t>
      </w:r>
    </w:p>
    <w:p w:rsid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10. Коренное, качественное изменение всех или больши</w:t>
      </w:r>
      <w:r>
        <w:rPr>
          <w:rFonts w:ascii="Times New Roman" w:hAnsi="Times New Roman" w:cs="Times New Roman"/>
          <w:sz w:val="28"/>
          <w:szCs w:val="28"/>
        </w:rPr>
        <w:t>нства сторон общественной жизни</w:t>
      </w:r>
      <w:r w:rsidRPr="008D43E9">
        <w:rPr>
          <w:rFonts w:ascii="Times New Roman" w:hAnsi="Times New Roman" w:cs="Times New Roman"/>
          <w:sz w:val="28"/>
          <w:szCs w:val="28"/>
        </w:rPr>
        <w:t>, затрагивающее основы существующего социального строя.</w:t>
      </w:r>
    </w:p>
    <w:p w:rsidR="00AD21A7" w:rsidRPr="008D43E9" w:rsidRDefault="00AD21A7" w:rsidP="008D43E9">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Типология</w:t>
      </w:r>
    </w:p>
    <w:p w:rsid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11. Процесс интеграции государств и народов</w:t>
      </w:r>
      <w:r w:rsidR="00AD21A7">
        <w:rPr>
          <w:rFonts w:ascii="Times New Roman" w:hAnsi="Times New Roman" w:cs="Times New Roman"/>
          <w:sz w:val="28"/>
          <w:szCs w:val="28"/>
        </w:rPr>
        <w:t xml:space="preserve"> в разных областях деятельности.</w:t>
      </w:r>
    </w:p>
    <w:p w:rsidR="00AD21A7" w:rsidRPr="008D43E9" w:rsidRDefault="00AD21A7" w:rsidP="008D43E9">
      <w:pPr>
        <w:spacing w:after="0" w:line="240" w:lineRule="auto"/>
        <w:ind w:left="-851" w:firstLine="425"/>
        <w:jc w:val="both"/>
        <w:rPr>
          <w:rFonts w:ascii="Times New Roman" w:hAnsi="Times New Roman" w:cs="Times New Roman"/>
          <w:sz w:val="28"/>
          <w:szCs w:val="28"/>
        </w:rPr>
      </w:pPr>
      <w:proofErr w:type="spellStart"/>
      <w:r>
        <w:rPr>
          <w:rFonts w:ascii="Times New Roman" w:hAnsi="Times New Roman" w:cs="Times New Roman"/>
          <w:sz w:val="28"/>
          <w:szCs w:val="28"/>
        </w:rPr>
        <w:t>Глоболизция</w:t>
      </w:r>
      <w:proofErr w:type="spellEnd"/>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12. Взаимные отношения, деловая или дружеская связь между людьми.</w:t>
      </w:r>
    </w:p>
    <w:p w:rsidR="008D43E9" w:rsidRPr="008D43E9" w:rsidRDefault="00AD21A7" w:rsidP="008D43E9">
      <w:pPr>
        <w:tabs>
          <w:tab w:val="left" w:pos="1545"/>
        </w:tabs>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Общение</w:t>
      </w: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вертикали:</w:t>
      </w:r>
    </w:p>
    <w:p w:rsidR="008D43E9" w:rsidRPr="00840245" w:rsidRDefault="008D43E9" w:rsidP="00840245">
      <w:pPr>
        <w:pStyle w:val="a5"/>
        <w:numPr>
          <w:ilvl w:val="0"/>
          <w:numId w:val="48"/>
        </w:numPr>
        <w:spacing w:after="0" w:line="240" w:lineRule="auto"/>
        <w:jc w:val="both"/>
        <w:rPr>
          <w:rFonts w:ascii="Times New Roman" w:hAnsi="Times New Roman" w:cs="Times New Roman"/>
          <w:sz w:val="28"/>
          <w:szCs w:val="28"/>
        </w:rPr>
      </w:pPr>
      <w:r w:rsidRPr="00840245">
        <w:rPr>
          <w:rFonts w:ascii="Times New Roman" w:hAnsi="Times New Roman" w:cs="Times New Roman"/>
          <w:sz w:val="28"/>
          <w:szCs w:val="28"/>
        </w:rPr>
        <w:t>Нужда человека в том, что составляет необходимое условие его существования.</w:t>
      </w:r>
    </w:p>
    <w:p w:rsidR="00840245" w:rsidRPr="00840245" w:rsidRDefault="00840245" w:rsidP="00840245">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840245">
        <w:rPr>
          <w:rFonts w:ascii="Times New Roman" w:hAnsi="Times New Roman" w:cs="Times New Roman"/>
          <w:sz w:val="28"/>
          <w:szCs w:val="28"/>
        </w:rPr>
        <w:t>Потребность</w:t>
      </w:r>
    </w:p>
    <w:p w:rsid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2. Совокупность искусственных объектов, созданных человеком в процессе преобразования природы.</w:t>
      </w:r>
      <w:r w:rsidR="00840245">
        <w:rPr>
          <w:rFonts w:ascii="Times New Roman" w:hAnsi="Times New Roman" w:cs="Times New Roman"/>
          <w:sz w:val="28"/>
          <w:szCs w:val="28"/>
        </w:rPr>
        <w:t xml:space="preserve"> </w:t>
      </w:r>
    </w:p>
    <w:p w:rsidR="00840245" w:rsidRPr="008D43E9" w:rsidRDefault="00840245" w:rsidP="008D43E9">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Культура</w:t>
      </w:r>
    </w:p>
    <w:p w:rsid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Наук</w:t>
      </w:r>
      <w:r>
        <w:rPr>
          <w:rFonts w:ascii="Times New Roman" w:hAnsi="Times New Roman" w:cs="Times New Roman"/>
          <w:sz w:val="28"/>
          <w:szCs w:val="28"/>
        </w:rPr>
        <w:t>а о народонаселении, его структ</w:t>
      </w:r>
      <w:r w:rsidRPr="008D43E9">
        <w:rPr>
          <w:rFonts w:ascii="Times New Roman" w:hAnsi="Times New Roman" w:cs="Times New Roman"/>
          <w:sz w:val="28"/>
          <w:szCs w:val="28"/>
        </w:rPr>
        <w:t>уре и динамике.</w:t>
      </w:r>
    </w:p>
    <w:p w:rsidR="00840245" w:rsidRPr="008D43E9" w:rsidRDefault="00840245" w:rsidP="008D43E9">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Демография</w:t>
      </w:r>
    </w:p>
    <w:p w:rsid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Оппозиция и альтернатива по отношению к господствующей в обществе культуре.</w:t>
      </w:r>
    </w:p>
    <w:p w:rsidR="00840245" w:rsidRPr="008D43E9" w:rsidRDefault="00840245" w:rsidP="008D43E9">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Контркультура</w:t>
      </w:r>
    </w:p>
    <w:p w:rsid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w:t>
      </w:r>
    </w:p>
    <w:p w:rsidR="00840245" w:rsidRPr="008D43E9" w:rsidRDefault="00840245" w:rsidP="008D43E9">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Образование</w:t>
      </w:r>
    </w:p>
    <w:p w:rsid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Процесс перехода от традиционного, аграрного общества к обществам современным, индустриальным.</w:t>
      </w:r>
    </w:p>
    <w:p w:rsidR="00840245" w:rsidRPr="008D43E9" w:rsidRDefault="00840245" w:rsidP="008D43E9">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Модернизация</w:t>
      </w:r>
    </w:p>
    <w:p w:rsid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lastRenderedPageBreak/>
        <w:t>7. Процесс освоения индивидом социальных норм и культурных ценностей общества.</w:t>
      </w:r>
    </w:p>
    <w:p w:rsidR="00840245" w:rsidRPr="008D43E9" w:rsidRDefault="00840245" w:rsidP="008D43E9">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Социализация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Исторически сложившаяся и распространенная в обществе форма действий, повторяющаяся в определенных обстоятельствах.</w:t>
      </w:r>
    </w:p>
    <w:p w:rsidR="008D43E9" w:rsidRDefault="008D43E9" w:rsidP="008E2A56">
      <w:pPr>
        <w:jc w:val="both"/>
        <w:rPr>
          <w:rFonts w:ascii="Times New Roman" w:hAnsi="Times New Roman" w:cs="Times New Roman"/>
          <w:b/>
          <w:sz w:val="28"/>
          <w:szCs w:val="28"/>
        </w:rPr>
      </w:pPr>
    </w:p>
    <w:p w:rsidR="008D43E9" w:rsidRDefault="008D43E9" w:rsidP="008D43E9">
      <w:pPr>
        <w:jc w:val="center"/>
        <w:rPr>
          <w:rFonts w:ascii="Times New Roman" w:hAnsi="Times New Roman" w:cs="Times New Roman"/>
          <w:b/>
          <w:sz w:val="28"/>
          <w:szCs w:val="28"/>
        </w:rPr>
      </w:pPr>
      <w:r>
        <w:rPr>
          <w:rFonts w:ascii="Times New Roman" w:hAnsi="Times New Roman" w:cs="Times New Roman"/>
          <w:b/>
          <w:sz w:val="28"/>
          <w:szCs w:val="28"/>
        </w:rPr>
        <w:t>Задание 2.2.</w:t>
      </w:r>
    </w:p>
    <w:p w:rsidR="008D43E9" w:rsidRPr="008D43E9" w:rsidRDefault="008D43E9" w:rsidP="008D43E9">
      <w:pPr>
        <w:jc w:val="center"/>
        <w:rPr>
          <w:rFonts w:ascii="Times New Roman" w:hAnsi="Times New Roman" w:cs="Times New Roman"/>
          <w:b/>
          <w:i/>
          <w:sz w:val="28"/>
          <w:szCs w:val="28"/>
        </w:rPr>
      </w:pPr>
      <w:r w:rsidRPr="008D43E9">
        <w:rPr>
          <w:rFonts w:ascii="Times New Roman" w:hAnsi="Times New Roman" w:cs="Times New Roman"/>
          <w:b/>
          <w:i/>
          <w:sz w:val="28"/>
          <w:szCs w:val="28"/>
        </w:rPr>
        <w:t>Ответьте на вопросы теста:</w:t>
      </w: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Социология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Наука о языке</w:t>
      </w:r>
      <w:r>
        <w:rPr>
          <w:rFonts w:ascii="Times New Roman" w:hAnsi="Times New Roman" w:cs="Times New Roman"/>
          <w:sz w:val="28"/>
          <w:szCs w:val="28"/>
        </w:rPr>
        <w:t>;</w:t>
      </w:r>
      <w:r w:rsidRPr="008D43E9">
        <w:rPr>
          <w:rFonts w:ascii="Times New Roman" w:hAnsi="Times New Roman" w:cs="Times New Roman"/>
          <w:sz w:val="28"/>
          <w:szCs w:val="28"/>
        </w:rPr>
        <w:t xml:space="preserve"> </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Наука о познании мира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Наука об обществе</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Общество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Объединение людей</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Раздел философии</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Раздел психологии</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Термин социология впервые был применен:</w:t>
      </w:r>
    </w:p>
    <w:p w:rsidR="008D43E9" w:rsidRPr="008D43E9" w:rsidRDefault="008D43E9" w:rsidP="008D43E9">
      <w:pPr>
        <w:pStyle w:val="a7"/>
        <w:spacing w:before="0" w:beforeAutospacing="0" w:after="0" w:afterAutospacing="0"/>
        <w:ind w:left="1065"/>
        <w:rPr>
          <w:sz w:val="28"/>
          <w:szCs w:val="28"/>
        </w:rPr>
      </w:pPr>
      <w:r w:rsidRPr="008D43E9">
        <w:rPr>
          <w:rStyle w:val="apple-converted-space"/>
          <w:sz w:val="28"/>
          <w:szCs w:val="28"/>
        </w:rPr>
        <w:t> </w:t>
      </w:r>
    </w:p>
    <w:p w:rsidR="008D43E9" w:rsidRPr="008D43E9" w:rsidRDefault="008D43E9" w:rsidP="008D43E9">
      <w:pPr>
        <w:pStyle w:val="a7"/>
        <w:spacing w:before="0" w:beforeAutospacing="0" w:after="0" w:afterAutospacing="0"/>
        <w:ind w:left="720"/>
        <w:rPr>
          <w:sz w:val="28"/>
          <w:szCs w:val="28"/>
        </w:rPr>
      </w:pPr>
      <w:r w:rsidRPr="008D43E9">
        <w:rPr>
          <w:sz w:val="28"/>
          <w:szCs w:val="28"/>
        </w:rPr>
        <w:t>а) Платоном</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 xml:space="preserve">б) </w:t>
      </w:r>
      <w:proofErr w:type="spellStart"/>
      <w:r w:rsidRPr="008D43E9">
        <w:rPr>
          <w:sz w:val="28"/>
          <w:szCs w:val="28"/>
        </w:rPr>
        <w:t>Парсонсом</w:t>
      </w:r>
      <w:proofErr w:type="spellEnd"/>
      <w:r>
        <w:rPr>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Контом</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К какому времени относится формирование социологии как науки:</w:t>
      </w:r>
    </w:p>
    <w:p w:rsidR="008D43E9" w:rsidRPr="008D43E9" w:rsidRDefault="008D43E9" w:rsidP="008D43E9">
      <w:pPr>
        <w:spacing w:after="0" w:line="240" w:lineRule="auto"/>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а) </w:t>
      </w:r>
      <w:proofErr w:type="spellStart"/>
      <w:r w:rsidRPr="008D43E9">
        <w:rPr>
          <w:rFonts w:ascii="Times New Roman" w:hAnsi="Times New Roman" w:cs="Times New Roman"/>
          <w:sz w:val="28"/>
          <w:szCs w:val="28"/>
        </w:rPr>
        <w:t>Х</w:t>
      </w:r>
      <w:proofErr w:type="gramStart"/>
      <w:r w:rsidRPr="008D43E9">
        <w:rPr>
          <w:rFonts w:ascii="Times New Roman" w:hAnsi="Times New Roman" w:cs="Times New Roman"/>
          <w:sz w:val="28"/>
          <w:szCs w:val="28"/>
        </w:rPr>
        <w:t>V</w:t>
      </w:r>
      <w:proofErr w:type="gramEnd"/>
      <w:r w:rsidRPr="008D43E9">
        <w:rPr>
          <w:rFonts w:ascii="Times New Roman" w:hAnsi="Times New Roman" w:cs="Times New Roman"/>
          <w:sz w:val="28"/>
          <w:szCs w:val="28"/>
        </w:rPr>
        <w:t>-ХVIвв</w:t>
      </w:r>
      <w:proofErr w:type="spellEnd"/>
      <w:r w:rsidRPr="008D43E9">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б) </w:t>
      </w:r>
      <w:proofErr w:type="spellStart"/>
      <w:r w:rsidRPr="008D43E9">
        <w:rPr>
          <w:rFonts w:ascii="Times New Roman" w:hAnsi="Times New Roman" w:cs="Times New Roman"/>
          <w:sz w:val="28"/>
          <w:szCs w:val="28"/>
        </w:rPr>
        <w:t>XVII-XVIII</w:t>
      </w:r>
      <w:proofErr w:type="gramStart"/>
      <w:r w:rsidRPr="008D43E9">
        <w:rPr>
          <w:rFonts w:ascii="Times New Roman" w:hAnsi="Times New Roman" w:cs="Times New Roman"/>
          <w:sz w:val="28"/>
          <w:szCs w:val="28"/>
        </w:rPr>
        <w:t>вв</w:t>
      </w:r>
      <w:proofErr w:type="spellEnd"/>
      <w:proofErr w:type="gramEnd"/>
      <w:r w:rsidRPr="008D43E9">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в) Х</w:t>
      </w:r>
      <w:proofErr w:type="gramStart"/>
      <w:r w:rsidRPr="008D43E9">
        <w:rPr>
          <w:rFonts w:ascii="Times New Roman" w:hAnsi="Times New Roman" w:cs="Times New Roman"/>
          <w:sz w:val="28"/>
          <w:szCs w:val="28"/>
        </w:rPr>
        <w:t>I</w:t>
      </w:r>
      <w:proofErr w:type="gramEnd"/>
      <w:r w:rsidRPr="008D43E9">
        <w:rPr>
          <w:rFonts w:ascii="Times New Roman" w:hAnsi="Times New Roman" w:cs="Times New Roman"/>
          <w:sz w:val="28"/>
          <w:szCs w:val="28"/>
        </w:rPr>
        <w:t>Х-ХХ вв.</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Концепция социальной стратификации изучает:</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межличностные отношения в студенческой группе</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иерархическое строение общества</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межгосударственные отношения</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Социальная структура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Разделение общества на классы</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Внутреннее устройство общества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Связи между членами общества</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Традиционное общество характеризуется:</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наличием многопартийной политической системы</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б) преобладанием профессий умственного труда</w:t>
      </w:r>
      <w:r>
        <w:rPr>
          <w:sz w:val="28"/>
          <w:szCs w:val="28"/>
        </w:rPr>
        <w:t>;</w:t>
      </w:r>
    </w:p>
    <w:p w:rsidR="008D43E9" w:rsidRDefault="008D43E9" w:rsidP="008D43E9">
      <w:pPr>
        <w:pStyle w:val="a7"/>
        <w:spacing w:before="0" w:beforeAutospacing="0" w:after="0" w:afterAutospacing="0"/>
        <w:ind w:left="720"/>
        <w:rPr>
          <w:bCs/>
          <w:sz w:val="28"/>
          <w:szCs w:val="28"/>
        </w:rPr>
      </w:pPr>
      <w:r w:rsidRPr="008D43E9">
        <w:rPr>
          <w:sz w:val="28"/>
          <w:szCs w:val="28"/>
        </w:rPr>
        <w:t>в)</w:t>
      </w:r>
      <w:r>
        <w:rPr>
          <w:sz w:val="28"/>
          <w:szCs w:val="28"/>
        </w:rPr>
        <w:t xml:space="preserve"> </w:t>
      </w:r>
      <w:r w:rsidRPr="008D43E9">
        <w:rPr>
          <w:bCs/>
          <w:sz w:val="28"/>
          <w:szCs w:val="28"/>
        </w:rPr>
        <w:t>различиями прав социальных общностей</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Как Вы думаете, какое общество менее стабильно:</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общество «закрытого типа»</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 xml:space="preserve">б) </w:t>
      </w:r>
      <w:proofErr w:type="spellStart"/>
      <w:r w:rsidRPr="008D43E9">
        <w:rPr>
          <w:bCs/>
          <w:sz w:val="28"/>
          <w:szCs w:val="28"/>
        </w:rPr>
        <w:t>многоэтническое</w:t>
      </w:r>
      <w:proofErr w:type="spellEnd"/>
      <w:r w:rsidRPr="008D43E9">
        <w:rPr>
          <w:bCs/>
          <w:sz w:val="28"/>
          <w:szCs w:val="28"/>
        </w:rPr>
        <w:t xml:space="preserve"> общество</w:t>
      </w:r>
      <w:r>
        <w:rPr>
          <w:bCs/>
          <w:sz w:val="28"/>
          <w:szCs w:val="28"/>
        </w:rPr>
        <w:t>;</w:t>
      </w:r>
    </w:p>
    <w:p w:rsidR="008D43E9" w:rsidRDefault="008D43E9" w:rsidP="008D43E9">
      <w:pPr>
        <w:pStyle w:val="a7"/>
        <w:spacing w:before="0" w:beforeAutospacing="0" w:after="0" w:afterAutospacing="0"/>
        <w:ind w:left="720"/>
        <w:rPr>
          <w:bCs/>
          <w:sz w:val="28"/>
          <w:szCs w:val="28"/>
        </w:rPr>
      </w:pPr>
      <w:r w:rsidRPr="008D43E9">
        <w:rPr>
          <w:bCs/>
          <w:sz w:val="28"/>
          <w:szCs w:val="28"/>
        </w:rPr>
        <w:t>в) общество, в котором имеются видимые социально-экономические различия между группами</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характеристикам села:</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постоянное проживание в нем жителей</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расширенный выпуск тканей</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местное самоуправление</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нижеприведенного можно отнести к социальным процессам, идущим в крупных городах:</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ремонт дорог и тротуаров</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решение администрации городов о запрете на выгул собак без намордников</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формирование финансово-промышленных гру</w:t>
      </w:r>
      <w:proofErr w:type="gramStart"/>
      <w:r w:rsidRPr="008D43E9">
        <w:rPr>
          <w:bCs/>
          <w:sz w:val="28"/>
          <w:szCs w:val="28"/>
        </w:rPr>
        <w:t>пп в сф</w:t>
      </w:r>
      <w:proofErr w:type="gramEnd"/>
      <w:r w:rsidRPr="008D43E9">
        <w:rPr>
          <w:bCs/>
          <w:sz w:val="28"/>
          <w:szCs w:val="28"/>
        </w:rPr>
        <w:t>ере городского хозяйства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математическим моделированием</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экспериментом</w:t>
      </w:r>
      <w:r w:rsidR="0048632D">
        <w:rPr>
          <w:sz w:val="28"/>
          <w:szCs w:val="28"/>
        </w:rPr>
        <w:t>;</w:t>
      </w:r>
    </w:p>
    <w:p w:rsidR="008D43E9" w:rsidRDefault="008D43E9" w:rsidP="0048632D">
      <w:pPr>
        <w:pStyle w:val="a7"/>
        <w:spacing w:before="0" w:beforeAutospacing="0" w:after="0" w:afterAutospacing="0"/>
        <w:ind w:left="720"/>
        <w:rPr>
          <w:bCs/>
          <w:sz w:val="28"/>
          <w:szCs w:val="28"/>
          <w:u w:val="single"/>
        </w:rPr>
      </w:pPr>
      <w:r w:rsidRPr="008D43E9">
        <w:rPr>
          <w:sz w:val="28"/>
          <w:szCs w:val="28"/>
        </w:rPr>
        <w:t xml:space="preserve">в) </w:t>
      </w:r>
      <w:r w:rsidRPr="003633D6">
        <w:rPr>
          <w:bCs/>
          <w:sz w:val="28"/>
          <w:szCs w:val="28"/>
        </w:rPr>
        <w:t>изучение документов (</w:t>
      </w:r>
      <w:proofErr w:type="spellStart"/>
      <w:r w:rsidRPr="003633D6">
        <w:rPr>
          <w:bCs/>
          <w:sz w:val="28"/>
          <w:szCs w:val="28"/>
        </w:rPr>
        <w:t>контент-анализ</w:t>
      </w:r>
      <w:proofErr w:type="spellEnd"/>
      <w:r w:rsidRPr="003633D6">
        <w:rPr>
          <w:bCs/>
          <w:sz w:val="28"/>
          <w:szCs w:val="28"/>
        </w:rPr>
        <w:t>)</w:t>
      </w:r>
      <w:r w:rsidR="0048632D" w:rsidRPr="003633D6">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элементам культуры:</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городская свалка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программа политической партии</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полезные ископаемые и сибирская тайга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 xml:space="preserve">Результаты инженерной деятельности больше всего влияют </w:t>
      </w:r>
      <w:proofErr w:type="gramStart"/>
      <w:r w:rsidRPr="008D43E9">
        <w:rPr>
          <w:sz w:val="28"/>
          <w:szCs w:val="28"/>
        </w:rPr>
        <w:t>на</w:t>
      </w:r>
      <w:proofErr w:type="gramEnd"/>
      <w:r w:rsidRPr="008D43E9">
        <w:rPr>
          <w:sz w:val="28"/>
          <w:szCs w:val="28"/>
        </w:rPr>
        <w:t>:</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политическую систему общества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межгосударственные отношения</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функциональную структуру предприятия</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Семья из четырех человек (родители и дети-школьники) за несколько лет сумела купить 4-х комнатную квартиру, мебель, съездила дважды по турпутевкам в круиз по Волге, дети посещают платные курсы по информатике. К какому социальному классу ее можно отнести: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 xml:space="preserve">а) среднему </w:t>
      </w:r>
      <w:r w:rsidR="0048632D">
        <w:rPr>
          <w:sz w:val="28"/>
          <w:szCs w:val="28"/>
        </w:rPr>
        <w:t>–</w:t>
      </w:r>
      <w:r w:rsidRPr="008D43E9">
        <w:rPr>
          <w:sz w:val="28"/>
          <w:szCs w:val="28"/>
        </w:rPr>
        <w:t xml:space="preserve"> высшему</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bCs/>
          <w:sz w:val="28"/>
          <w:szCs w:val="28"/>
        </w:rPr>
        <w:t xml:space="preserve">б) среднему </w:t>
      </w:r>
      <w:r w:rsidR="0048632D">
        <w:rPr>
          <w:bCs/>
          <w:sz w:val="28"/>
          <w:szCs w:val="28"/>
        </w:rPr>
        <w:t>–</w:t>
      </w:r>
      <w:r w:rsidRPr="008D43E9">
        <w:rPr>
          <w:bCs/>
          <w:sz w:val="28"/>
          <w:szCs w:val="28"/>
        </w:rPr>
        <w:t xml:space="preserve"> среднему</w:t>
      </w:r>
      <w:r w:rsidR="0048632D">
        <w:rPr>
          <w:bCs/>
          <w:sz w:val="28"/>
          <w:szCs w:val="28"/>
        </w:rPr>
        <w:t>;</w:t>
      </w:r>
    </w:p>
    <w:p w:rsidR="008D43E9" w:rsidRDefault="008D43E9" w:rsidP="0048632D">
      <w:pPr>
        <w:pStyle w:val="a7"/>
        <w:spacing w:before="0" w:beforeAutospacing="0" w:after="0" w:afterAutospacing="0"/>
        <w:ind w:left="720"/>
        <w:rPr>
          <w:sz w:val="28"/>
          <w:szCs w:val="28"/>
        </w:rPr>
      </w:pPr>
      <w:r w:rsidRPr="008D43E9">
        <w:rPr>
          <w:sz w:val="28"/>
          <w:szCs w:val="28"/>
        </w:rPr>
        <w:t>в) предпринимательскому</w:t>
      </w:r>
      <w:r w:rsidR="0048632D">
        <w:rPr>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городскому образу жизни: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снижение значимости соседских отношений</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неустойчивость социального статуса</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единство культурных норм</w:t>
      </w:r>
      <w:r w:rsidR="0048632D">
        <w:rPr>
          <w:bCs/>
          <w:sz w:val="28"/>
          <w:szCs w:val="28"/>
        </w:rPr>
        <w:t>.</w:t>
      </w:r>
    </w:p>
    <w:p w:rsidR="00554FF2" w:rsidRPr="008D43E9" w:rsidRDefault="00554FF2" w:rsidP="0048632D">
      <w:pPr>
        <w:pStyle w:val="a7"/>
        <w:spacing w:before="0" w:beforeAutospacing="0" w:after="0" w:afterAutospacing="0"/>
        <w:ind w:left="720"/>
        <w:rPr>
          <w:sz w:val="28"/>
          <w:szCs w:val="28"/>
        </w:rPr>
      </w:pPr>
    </w:p>
    <w:p w:rsidR="00554FF2" w:rsidRPr="008E2A56" w:rsidRDefault="00554FF2" w:rsidP="00554FF2">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554FF2" w:rsidRDefault="00554FF2" w:rsidP="00554FF2">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554FF2" w:rsidTr="00756439">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554FF2" w:rsidTr="00756439">
        <w:tc>
          <w:tcPr>
            <w:tcW w:w="707" w:type="dxa"/>
          </w:tcPr>
          <w:p w:rsidR="00554FF2" w:rsidRDefault="00840245"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554FF2" w:rsidRDefault="00840245"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554FF2" w:rsidRDefault="00840245"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840245"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FC2456"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554FF2" w:rsidRDefault="00FC2456"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7" w:type="dxa"/>
          </w:tcPr>
          <w:p w:rsidR="00554FF2" w:rsidRDefault="00FC2456"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FC2456"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FC2456"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57" w:type="dxa"/>
          </w:tcPr>
          <w:p w:rsidR="00554FF2" w:rsidRDefault="008D41B6" w:rsidP="00756439">
            <w:pPr>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,В</w:t>
            </w:r>
            <w:proofErr w:type="gramEnd"/>
          </w:p>
        </w:tc>
        <w:tc>
          <w:tcPr>
            <w:tcW w:w="670" w:type="dxa"/>
          </w:tcPr>
          <w:p w:rsidR="00554FF2" w:rsidRDefault="008D41B6"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554FF2" w:rsidRDefault="008D41B6"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554FF2" w:rsidRDefault="008D41B6"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554FF2" w:rsidRDefault="00840245"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554FF2" w:rsidRDefault="008D41B6" w:rsidP="00756439">
            <w:pPr>
              <w:jc w:val="both"/>
              <w:rPr>
                <w:rFonts w:ascii="Times New Roman" w:hAnsi="Times New Roman" w:cs="Times New Roman"/>
                <w:sz w:val="28"/>
                <w:szCs w:val="28"/>
              </w:rPr>
            </w:pPr>
            <w:r>
              <w:rPr>
                <w:rFonts w:ascii="Times New Roman" w:hAnsi="Times New Roman" w:cs="Times New Roman"/>
                <w:sz w:val="28"/>
                <w:szCs w:val="28"/>
              </w:rPr>
              <w:t>Б</w:t>
            </w:r>
          </w:p>
        </w:tc>
      </w:tr>
    </w:tbl>
    <w:p w:rsidR="008D43E9" w:rsidRDefault="008D43E9"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2.3.</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Проанализируйте текст:</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w:t>
      </w:r>
      <w:r w:rsidRPr="00863EDB">
        <w:rPr>
          <w:rFonts w:ascii="Times New Roman" w:hAnsi="Times New Roman" w:cs="Times New Roman"/>
          <w:sz w:val="28"/>
        </w:rPr>
        <w:br/>
        <w:t xml:space="preserve">Они различаются масштабом. Одни нормы возникают и существуют только в малых группах — молодежных </w:t>
      </w:r>
      <w:r w:rsidR="00796B97">
        <w:rPr>
          <w:rFonts w:ascii="Times New Roman" w:hAnsi="Times New Roman" w:cs="Times New Roman"/>
          <w:sz w:val="28"/>
        </w:rPr>
        <w:t>«</w:t>
      </w:r>
      <w:proofErr w:type="gramStart"/>
      <w:r w:rsidRPr="00863EDB">
        <w:rPr>
          <w:rFonts w:ascii="Times New Roman" w:hAnsi="Times New Roman" w:cs="Times New Roman"/>
          <w:sz w:val="28"/>
        </w:rPr>
        <w:t>тусовках</w:t>
      </w:r>
      <w:proofErr w:type="gramEnd"/>
      <w:r w:rsidR="00796B97">
        <w:rPr>
          <w:rFonts w:ascii="Times New Roman" w:hAnsi="Times New Roman" w:cs="Times New Roman"/>
          <w:sz w:val="28"/>
        </w:rPr>
        <w:t>»</w:t>
      </w:r>
      <w:r w:rsidRPr="00863EDB">
        <w:rPr>
          <w:rFonts w:ascii="Times New Roman" w:hAnsi="Times New Roman" w:cs="Times New Roman"/>
          <w:sz w:val="28"/>
        </w:rPr>
        <w:t>, компании друзей, семье, рабочих бригадах, спортивных командах.</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554FF2"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Все социальные нормы можно классифицировать в зависимости от того, насколько строго соблюдается их исполнение. За нарушение одних норм </w:t>
      </w:r>
      <w:r w:rsidRPr="00863EDB">
        <w:rPr>
          <w:rFonts w:ascii="Times New Roman" w:hAnsi="Times New Roman" w:cs="Times New Roman"/>
          <w:sz w:val="28"/>
        </w:rPr>
        <w:lastRenderedPageBreak/>
        <w:t>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w:t>
      </w:r>
      <w:r>
        <w:rPr>
          <w:rFonts w:ascii="Times New Roman" w:hAnsi="Times New Roman" w:cs="Times New Roman"/>
          <w:sz w:val="28"/>
        </w:rPr>
        <w:t>аключение, даже смертная казнь.</w:t>
      </w:r>
    </w:p>
    <w:p w:rsidR="00554FF2" w:rsidRPr="00863EDB" w:rsidRDefault="00554FF2" w:rsidP="00554FF2">
      <w:pPr>
        <w:spacing w:after="0" w:line="240" w:lineRule="auto"/>
        <w:ind w:firstLine="567"/>
        <w:jc w:val="both"/>
        <w:rPr>
          <w:rFonts w:ascii="Times New Roman" w:hAnsi="Times New Roman" w:cs="Times New Roman"/>
          <w:sz w:val="28"/>
        </w:rPr>
      </w:pPr>
      <w:proofErr w:type="gramStart"/>
      <w:r w:rsidRPr="00863EDB">
        <w:rPr>
          <w:rFonts w:ascii="Times New Roman" w:hAnsi="Times New Roman" w:cs="Times New Roman"/>
          <w:sz w:val="28"/>
        </w:rPr>
        <w:t>Если расположить все нормы в нарастающем порядке, в зависимости от меры наказания, то их последовательность примет такой вид: обычаи, манеры, этикет, традиции, групповые привычки, нравы, законы, табу.</w:t>
      </w:r>
      <w:proofErr w:type="gramEnd"/>
      <w:r w:rsidRPr="00863EDB">
        <w:rPr>
          <w:rFonts w:ascii="Times New Roman" w:hAnsi="Times New Roman" w:cs="Times New Roman"/>
          <w:sz w:val="28"/>
        </w:rPr>
        <w:t xml:space="preserve"> 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554FF2" w:rsidRDefault="00554FF2" w:rsidP="008D43E9">
      <w:pPr>
        <w:tabs>
          <w:tab w:val="left" w:pos="2145"/>
        </w:tabs>
        <w:jc w:val="both"/>
        <w:rPr>
          <w:rFonts w:ascii="Times New Roman" w:hAnsi="Times New Roman" w:cs="Times New Roman"/>
          <w:b/>
          <w:sz w:val="28"/>
          <w:szCs w:val="28"/>
        </w:rPr>
      </w:pPr>
    </w:p>
    <w:p w:rsidR="00554FF2" w:rsidRPr="00A31285" w:rsidRDefault="00554FF2" w:rsidP="00554FF2">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554FF2" w:rsidRDefault="00554FF2" w:rsidP="00554FF2">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Задания по философии для учащихся 10-11-х классов</w:t>
      </w: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3.1.</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Решите кроссворд:</w:t>
      </w:r>
    </w:p>
    <w:p w:rsidR="00554FF2" w:rsidRDefault="00554FF2" w:rsidP="008D43E9">
      <w:pPr>
        <w:tabs>
          <w:tab w:val="left" w:pos="2145"/>
        </w:tabs>
        <w:jc w:val="both"/>
        <w:rPr>
          <w:rFonts w:ascii="Times New Roman" w:hAnsi="Times New Roman" w:cs="Times New Roman"/>
          <w:b/>
          <w:sz w:val="28"/>
          <w:szCs w:val="28"/>
        </w:rPr>
      </w:pPr>
      <w:r w:rsidRPr="00554FF2">
        <w:rPr>
          <w:rFonts w:ascii="Times New Roman" w:hAnsi="Times New Roman" w:cs="Times New Roman"/>
          <w:b/>
          <w:noProof/>
          <w:sz w:val="28"/>
          <w:szCs w:val="28"/>
          <w:lang w:eastAsia="ru-RU"/>
        </w:rPr>
        <w:lastRenderedPageBreak/>
        <w:drawing>
          <wp:inline distT="0" distB="0" distL="0" distR="0">
            <wp:extent cx="5940425" cy="7047229"/>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Ф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7047229"/>
                    </a:xfrm>
                    <a:prstGeom prst="rect">
                      <a:avLst/>
                    </a:prstGeom>
                  </pic:spPr>
                </pic:pic>
              </a:graphicData>
            </a:graphic>
          </wp:inline>
        </w:drawing>
      </w:r>
    </w:p>
    <w:p w:rsidR="00554FF2" w:rsidRDefault="00554FF2" w:rsidP="008D43E9">
      <w:pPr>
        <w:tabs>
          <w:tab w:val="left" w:pos="2145"/>
        </w:tabs>
        <w:jc w:val="both"/>
        <w:rPr>
          <w:rFonts w:ascii="Times New Roman" w:hAnsi="Times New Roman" w:cs="Times New Roman"/>
          <w:b/>
          <w:sz w:val="28"/>
          <w:szCs w:val="28"/>
        </w:rPr>
      </w:pP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горизонтали:</w:t>
      </w:r>
    </w:p>
    <w:p w:rsid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Неразумная и непостижимая предопределенность событий и поступков.</w:t>
      </w:r>
    </w:p>
    <w:p w:rsidR="008D41B6" w:rsidRPr="00554FF2" w:rsidRDefault="008D41B6" w:rsidP="00554FF2">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Предопределенность</w:t>
      </w:r>
    </w:p>
    <w:p w:rsid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Совершенный образец чего-либо, высшая цель стремлений, деятельности.</w:t>
      </w:r>
    </w:p>
    <w:p w:rsidR="008D41B6" w:rsidRPr="00554FF2" w:rsidRDefault="00E272F7" w:rsidP="00554FF2">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 xml:space="preserve"> Идеал </w:t>
      </w:r>
    </w:p>
    <w:p w:rsid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Раздел философии, учение о бытие, в котором исследуются всеобщие основы, принципы бытия, его структура и закономерности. </w:t>
      </w:r>
    </w:p>
    <w:p w:rsidR="00E272F7" w:rsidRPr="00554FF2" w:rsidRDefault="00E272F7" w:rsidP="00554FF2">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Онтология</w:t>
      </w:r>
    </w:p>
    <w:p w:rsid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lastRenderedPageBreak/>
        <w:t xml:space="preserve">4. Философское направление, которое исходит из того, что мир материален, существует объективно, </w:t>
      </w:r>
      <w:proofErr w:type="gramStart"/>
      <w:r w:rsidRPr="00554FF2">
        <w:rPr>
          <w:rFonts w:ascii="Times New Roman" w:hAnsi="Times New Roman" w:cs="Times New Roman"/>
          <w:sz w:val="28"/>
          <w:szCs w:val="28"/>
        </w:rPr>
        <w:t>вне</w:t>
      </w:r>
      <w:proofErr w:type="gramEnd"/>
      <w:r w:rsidRPr="00554FF2">
        <w:rPr>
          <w:rFonts w:ascii="Times New Roman" w:hAnsi="Times New Roman" w:cs="Times New Roman"/>
          <w:sz w:val="28"/>
          <w:szCs w:val="28"/>
        </w:rPr>
        <w:t xml:space="preserve"> и независимо от сознания</w:t>
      </w:r>
    </w:p>
    <w:p w:rsidR="00E272F7" w:rsidRPr="00554FF2" w:rsidRDefault="00E272F7" w:rsidP="00554FF2">
      <w:pPr>
        <w:spacing w:after="0" w:line="240" w:lineRule="auto"/>
        <w:ind w:left="-851" w:firstLine="425"/>
        <w:jc w:val="both"/>
        <w:rPr>
          <w:rFonts w:ascii="Times New Roman" w:hAnsi="Times New Roman" w:cs="Times New Roman"/>
          <w:sz w:val="28"/>
          <w:szCs w:val="28"/>
        </w:rPr>
      </w:pPr>
      <w:proofErr w:type="spellStart"/>
      <w:r>
        <w:rPr>
          <w:rFonts w:ascii="Times New Roman" w:hAnsi="Times New Roman" w:cs="Times New Roman"/>
          <w:sz w:val="28"/>
          <w:szCs w:val="28"/>
        </w:rPr>
        <w:t>Матереализм</w:t>
      </w:r>
      <w:proofErr w:type="spellEnd"/>
      <w:r>
        <w:rPr>
          <w:rFonts w:ascii="Times New Roman" w:hAnsi="Times New Roman" w:cs="Times New Roman"/>
          <w:sz w:val="28"/>
          <w:szCs w:val="28"/>
        </w:rPr>
        <w:t xml:space="preserve">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Стремление, способ</w:t>
      </w:r>
      <w:r>
        <w:rPr>
          <w:rFonts w:ascii="Times New Roman" w:hAnsi="Times New Roman" w:cs="Times New Roman"/>
          <w:sz w:val="28"/>
          <w:szCs w:val="28"/>
        </w:rPr>
        <w:t>ность осуществлять свои желания</w:t>
      </w:r>
      <w:r w:rsidRPr="00554FF2">
        <w:rPr>
          <w:rFonts w:ascii="Times New Roman" w:hAnsi="Times New Roman" w:cs="Times New Roman"/>
          <w:sz w:val="28"/>
          <w:szCs w:val="28"/>
        </w:rPr>
        <w:t xml:space="preserve">, достигать поставленных целей. </w:t>
      </w:r>
      <w:r w:rsidR="00E272F7">
        <w:rPr>
          <w:rFonts w:ascii="Times New Roman" w:hAnsi="Times New Roman" w:cs="Times New Roman"/>
          <w:sz w:val="28"/>
          <w:szCs w:val="28"/>
        </w:rPr>
        <w:t>Цель</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6. Высшая форма отражения объективной действительности, свойственная лишь человеку</w:t>
      </w:r>
      <w:proofErr w:type="gramStart"/>
      <w:r w:rsidRPr="00554FF2">
        <w:rPr>
          <w:rFonts w:ascii="Times New Roman" w:hAnsi="Times New Roman" w:cs="Times New Roman"/>
          <w:sz w:val="28"/>
          <w:szCs w:val="28"/>
        </w:rPr>
        <w:t>.</w:t>
      </w:r>
      <w:proofErr w:type="gramEnd"/>
      <w:r w:rsidR="00E272F7">
        <w:rPr>
          <w:rFonts w:ascii="Times New Roman" w:hAnsi="Times New Roman" w:cs="Times New Roman"/>
          <w:sz w:val="28"/>
          <w:szCs w:val="28"/>
        </w:rPr>
        <w:t xml:space="preserve"> </w:t>
      </w:r>
      <w:proofErr w:type="gramStart"/>
      <w:r w:rsidR="00E272F7">
        <w:rPr>
          <w:rFonts w:ascii="Times New Roman" w:hAnsi="Times New Roman" w:cs="Times New Roman"/>
          <w:sz w:val="28"/>
          <w:szCs w:val="28"/>
        </w:rPr>
        <w:t>с</w:t>
      </w:r>
      <w:proofErr w:type="gramEnd"/>
      <w:r w:rsidR="00E272F7">
        <w:rPr>
          <w:rFonts w:ascii="Times New Roman" w:hAnsi="Times New Roman" w:cs="Times New Roman"/>
          <w:sz w:val="28"/>
          <w:szCs w:val="28"/>
        </w:rPr>
        <w:t>ознание</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7. Наиболее общая нормативно-оценочная категория этики, обозначающая нравственное, должное, благо</w:t>
      </w:r>
      <w:proofErr w:type="gramStart"/>
      <w:r w:rsidRPr="00554FF2">
        <w:rPr>
          <w:rFonts w:ascii="Times New Roman" w:hAnsi="Times New Roman" w:cs="Times New Roman"/>
          <w:sz w:val="28"/>
          <w:szCs w:val="28"/>
        </w:rPr>
        <w:t>.</w:t>
      </w:r>
      <w:proofErr w:type="gramEnd"/>
      <w:r w:rsidR="00E272F7">
        <w:rPr>
          <w:rFonts w:ascii="Times New Roman" w:hAnsi="Times New Roman" w:cs="Times New Roman"/>
          <w:sz w:val="28"/>
          <w:szCs w:val="28"/>
        </w:rPr>
        <w:t xml:space="preserve"> </w:t>
      </w:r>
      <w:proofErr w:type="gramStart"/>
      <w:r w:rsidR="00E272F7">
        <w:rPr>
          <w:rFonts w:ascii="Times New Roman" w:hAnsi="Times New Roman" w:cs="Times New Roman"/>
          <w:sz w:val="28"/>
          <w:szCs w:val="28"/>
        </w:rPr>
        <w:t>д</w:t>
      </w:r>
      <w:proofErr w:type="gramEnd"/>
      <w:r w:rsidR="00E272F7">
        <w:rPr>
          <w:rFonts w:ascii="Times New Roman" w:hAnsi="Times New Roman" w:cs="Times New Roman"/>
          <w:sz w:val="28"/>
          <w:szCs w:val="28"/>
        </w:rPr>
        <w:t>обро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Объективно правильное знание о чем-либо.</w:t>
      </w:r>
      <w:r w:rsidR="00E272F7">
        <w:rPr>
          <w:rFonts w:ascii="Times New Roman" w:hAnsi="Times New Roman" w:cs="Times New Roman"/>
          <w:sz w:val="28"/>
          <w:szCs w:val="28"/>
        </w:rPr>
        <w:t xml:space="preserve"> Истина</w:t>
      </w:r>
    </w:p>
    <w:p w:rsid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Философское учение, признающее первичность сознания, мышления.</w:t>
      </w:r>
    </w:p>
    <w:p w:rsidR="00E272F7" w:rsidRPr="00554FF2" w:rsidRDefault="00E272F7" w:rsidP="00554FF2">
      <w:pPr>
        <w:spacing w:after="0" w:line="240" w:lineRule="auto"/>
        <w:ind w:left="-851" w:firstLine="425"/>
        <w:jc w:val="both"/>
        <w:rPr>
          <w:rFonts w:ascii="Times New Roman" w:hAnsi="Times New Roman" w:cs="Times New Roman"/>
          <w:sz w:val="28"/>
          <w:szCs w:val="28"/>
        </w:rPr>
      </w:pPr>
      <w:r w:rsidRPr="00E272F7">
        <w:rPr>
          <w:rFonts w:ascii="Times New Roman" w:hAnsi="Times New Roman" w:cs="Times New Roman"/>
          <w:sz w:val="28"/>
          <w:szCs w:val="28"/>
        </w:rPr>
        <w:t>Идеализм</w:t>
      </w:r>
    </w:p>
    <w:p w:rsid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10. Философия природы, умозрительное истолкование природы, рассматриваемое в ее последовательности. </w:t>
      </w:r>
    </w:p>
    <w:p w:rsidR="00E272F7" w:rsidRPr="00554FF2" w:rsidRDefault="00E272F7" w:rsidP="00554FF2">
      <w:pPr>
        <w:spacing w:after="0" w:line="240" w:lineRule="auto"/>
        <w:ind w:left="-851" w:firstLine="425"/>
        <w:jc w:val="both"/>
        <w:rPr>
          <w:rFonts w:ascii="Times New Roman" w:hAnsi="Times New Roman" w:cs="Times New Roman"/>
          <w:sz w:val="28"/>
          <w:szCs w:val="28"/>
        </w:rPr>
      </w:pPr>
      <w:r w:rsidRPr="00E272F7">
        <w:rPr>
          <w:rFonts w:ascii="Times New Roman" w:hAnsi="Times New Roman" w:cs="Times New Roman"/>
          <w:sz w:val="28"/>
          <w:szCs w:val="28"/>
        </w:rPr>
        <w:t>Натурфилософия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11. Изображение идеального общественного строя, лишенное научного обоснования.</w:t>
      </w:r>
      <w:r w:rsidR="00E272F7">
        <w:rPr>
          <w:rFonts w:ascii="Times New Roman" w:hAnsi="Times New Roman" w:cs="Times New Roman"/>
          <w:sz w:val="28"/>
          <w:szCs w:val="28"/>
        </w:rPr>
        <w:t xml:space="preserve"> Утопия</w:t>
      </w:r>
    </w:p>
    <w:p w:rsidR="00554FF2" w:rsidRPr="00554FF2" w:rsidRDefault="00554FF2" w:rsidP="00554FF2">
      <w:pPr>
        <w:tabs>
          <w:tab w:val="left" w:pos="1545"/>
        </w:tabs>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ab/>
      </w: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вертикали: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Термин, обозначающий признание и исполнение предписаний, имеющий целью достижение духовно-нравственного совершенства при помощи подавления телесно-чувственных влечений и желаний</w:t>
      </w:r>
      <w:proofErr w:type="gramStart"/>
      <w:r w:rsidRPr="00554FF2">
        <w:rPr>
          <w:rFonts w:ascii="Times New Roman" w:hAnsi="Times New Roman" w:cs="Times New Roman"/>
          <w:sz w:val="28"/>
          <w:szCs w:val="28"/>
        </w:rPr>
        <w:t>.</w:t>
      </w:r>
      <w:proofErr w:type="gramEnd"/>
      <w:r w:rsidR="00E272F7">
        <w:rPr>
          <w:rFonts w:ascii="Times New Roman" w:hAnsi="Times New Roman" w:cs="Times New Roman"/>
          <w:sz w:val="28"/>
          <w:szCs w:val="28"/>
        </w:rPr>
        <w:t xml:space="preserve"> Аскетизм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Система воззрения, признающая ценность человека как личности, его право  на свободу, счастье и развитие.</w:t>
      </w:r>
      <w:r w:rsidR="00FB1033">
        <w:rPr>
          <w:rFonts w:ascii="Times New Roman" w:hAnsi="Times New Roman" w:cs="Times New Roman"/>
          <w:sz w:val="28"/>
          <w:szCs w:val="28"/>
        </w:rPr>
        <w:t xml:space="preserve"> Гуманизм </w:t>
      </w:r>
    </w:p>
    <w:p w:rsid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Столкновение противоположных интересов, взглядов или мнений. </w:t>
      </w:r>
    </w:p>
    <w:p w:rsidR="00FB1033" w:rsidRPr="00554FF2" w:rsidRDefault="00FB1033" w:rsidP="00554FF2">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Конфликт </w:t>
      </w:r>
    </w:p>
    <w:p w:rsid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4. Философское учение, согласно которому существует несколько независимых начал бытия или оснований знания.</w:t>
      </w:r>
    </w:p>
    <w:p w:rsidR="00FB1033" w:rsidRPr="00554FF2" w:rsidRDefault="00FB1033" w:rsidP="00554FF2">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Плюрализм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Система взглядов человека на мир и свое место в нем.</w:t>
      </w:r>
      <w:r w:rsidR="00FB1033">
        <w:rPr>
          <w:rFonts w:ascii="Times New Roman" w:hAnsi="Times New Roman" w:cs="Times New Roman"/>
          <w:sz w:val="28"/>
          <w:szCs w:val="28"/>
        </w:rPr>
        <w:t xml:space="preserve"> Мировоззрение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6. Система взглядов группы людей, отражающая ее коренные интересы. </w:t>
      </w:r>
      <w:r w:rsidR="00FB1033">
        <w:rPr>
          <w:rFonts w:ascii="Times New Roman" w:hAnsi="Times New Roman" w:cs="Times New Roman"/>
          <w:sz w:val="28"/>
          <w:szCs w:val="28"/>
        </w:rPr>
        <w:t xml:space="preserve">Идеология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7. Форма отрицания, опровержения религиозных представлений. </w:t>
      </w:r>
      <w:r w:rsidR="00FB1033">
        <w:rPr>
          <w:rFonts w:ascii="Times New Roman" w:hAnsi="Times New Roman" w:cs="Times New Roman"/>
          <w:sz w:val="28"/>
          <w:szCs w:val="28"/>
        </w:rPr>
        <w:t xml:space="preserve">Атеизм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Философское направление, признающее разум основой познания и поведения людей.</w:t>
      </w:r>
      <w:r w:rsidR="00FB1033">
        <w:rPr>
          <w:rFonts w:ascii="Times New Roman" w:hAnsi="Times New Roman" w:cs="Times New Roman"/>
          <w:sz w:val="28"/>
          <w:szCs w:val="28"/>
        </w:rPr>
        <w:t xml:space="preserve"> Сенсуализм </w:t>
      </w:r>
    </w:p>
    <w:p w:rsid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Идеология отрицания, непринятия общественных норм, идеалов и ценностей.</w:t>
      </w:r>
      <w:r w:rsidR="00FB1033">
        <w:rPr>
          <w:rFonts w:ascii="Times New Roman" w:hAnsi="Times New Roman" w:cs="Times New Roman"/>
          <w:sz w:val="28"/>
          <w:szCs w:val="28"/>
        </w:rPr>
        <w:t xml:space="preserve"> </w:t>
      </w:r>
    </w:p>
    <w:p w:rsidR="00FB1033" w:rsidRPr="00554FF2" w:rsidRDefault="00FB1033" w:rsidP="00554FF2">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Нигилизм </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3.2.</w:t>
      </w:r>
    </w:p>
    <w:p w:rsid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Ответьте на вопросы теста:</w:t>
      </w:r>
    </w:p>
    <w:p w:rsidR="00554FF2" w:rsidRDefault="00554FF2" w:rsidP="00554FF2">
      <w:pPr>
        <w:pStyle w:val="a5"/>
        <w:numPr>
          <w:ilvl w:val="0"/>
          <w:numId w:val="46"/>
        </w:numPr>
        <w:shd w:val="clear" w:color="auto" w:fill="FFFFFF"/>
        <w:spacing w:after="0" w:line="240" w:lineRule="auto"/>
        <w:jc w:val="both"/>
        <w:rPr>
          <w:rFonts w:ascii="Times New Roman" w:hAnsi="Times New Roman" w:cs="Times New Roman"/>
          <w:bCs/>
          <w:color w:val="000000"/>
          <w:sz w:val="28"/>
          <w:szCs w:val="28"/>
        </w:rPr>
      </w:pPr>
      <w:r w:rsidRPr="00554FF2">
        <w:rPr>
          <w:rFonts w:ascii="Times New Roman" w:hAnsi="Times New Roman" w:cs="Times New Roman"/>
          <w:bCs/>
          <w:color w:val="000000"/>
          <w:sz w:val="28"/>
          <w:szCs w:val="28"/>
        </w:rPr>
        <w:t xml:space="preserve">Философия </w:t>
      </w:r>
      <w:r>
        <w:rPr>
          <w:rFonts w:ascii="Times New Roman" w:hAnsi="Times New Roman" w:cs="Times New Roman"/>
          <w:bCs/>
          <w:color w:val="000000"/>
          <w:sz w:val="28"/>
          <w:szCs w:val="28"/>
        </w:rPr>
        <w:t xml:space="preserve">- </w:t>
      </w:r>
      <w:r w:rsidRPr="00554FF2">
        <w:rPr>
          <w:rFonts w:ascii="Times New Roman" w:hAnsi="Times New Roman" w:cs="Times New Roman"/>
          <w:bCs/>
          <w:color w:val="000000"/>
          <w:sz w:val="28"/>
          <w:szCs w:val="28"/>
        </w:rPr>
        <w:t>это:</w:t>
      </w:r>
    </w:p>
    <w:p w:rsid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А) Форма познания мира;</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554FF2">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554FF2">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554FF2">
      <w:pPr>
        <w:pStyle w:val="a5"/>
        <w:numPr>
          <w:ilvl w:val="0"/>
          <w:numId w:val="46"/>
        </w:numPr>
        <w:spacing w:after="0" w:line="240" w:lineRule="auto"/>
        <w:jc w:val="both"/>
        <w:rPr>
          <w:rFonts w:ascii="Times New Roman" w:hAnsi="Times New Roman" w:cs="Times New Roman"/>
          <w:sz w:val="28"/>
          <w:szCs w:val="28"/>
        </w:rPr>
      </w:pPr>
      <w:r w:rsidRPr="00554FF2">
        <w:rPr>
          <w:rFonts w:ascii="Times New Roman" w:hAnsi="Times New Roman" w:cs="Times New Roman"/>
          <w:sz w:val="28"/>
          <w:szCs w:val="28"/>
        </w:rPr>
        <w:t xml:space="preserve">Идеализм </w:t>
      </w:r>
      <w:r>
        <w:rPr>
          <w:rFonts w:ascii="Times New Roman" w:hAnsi="Times New Roman" w:cs="Times New Roman"/>
          <w:sz w:val="28"/>
          <w:szCs w:val="28"/>
        </w:rPr>
        <w:t xml:space="preserve">- </w:t>
      </w:r>
      <w:r w:rsidRPr="00554FF2">
        <w:rPr>
          <w:rFonts w:ascii="Times New Roman" w:hAnsi="Times New Roman" w:cs="Times New Roman"/>
          <w:sz w:val="28"/>
          <w:szCs w:val="28"/>
        </w:rPr>
        <w:t>это:</w:t>
      </w:r>
    </w:p>
    <w:p w:rsidR="00554FF2" w:rsidRPr="00554FF2" w:rsidRDefault="00554FF2" w:rsidP="00554FF2">
      <w:pPr>
        <w:pStyle w:val="a5"/>
        <w:spacing w:after="0" w:line="240" w:lineRule="auto"/>
        <w:jc w:val="both"/>
        <w:rPr>
          <w:rFonts w:ascii="Times New Roman" w:hAnsi="Times New Roman" w:cs="Times New Roman"/>
          <w:sz w:val="28"/>
          <w:szCs w:val="28"/>
        </w:rPr>
      </w:pPr>
    </w:p>
    <w:p w:rsidR="00554FF2" w:rsidRDefault="00554FF2" w:rsidP="00554FF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Атрибут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Pr="008A1CB8" w:rsidRDefault="008A1CB8" w:rsidP="008A1CB8">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Неотъемлемое свойство объекта или явления;</w:t>
      </w: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Фундаментальное понятие человеческого мышления</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Оценка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Философская позиция</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Древнеримский философ</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Установление значимости чего-либо.</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8A1CB8" w:rsidP="008A1CB8">
      <w:pPr>
        <w:pStyle w:val="a5"/>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554FF2" w:rsidRPr="008A1CB8">
        <w:rPr>
          <w:rFonts w:ascii="Times New Roman" w:hAnsi="Times New Roman" w:cs="Times New Roman"/>
          <w:sz w:val="28"/>
          <w:szCs w:val="28"/>
        </w:rPr>
        <w:t xml:space="preserve">атериализм </w:t>
      </w:r>
      <w:r>
        <w:rPr>
          <w:rFonts w:ascii="Times New Roman" w:hAnsi="Times New Roman" w:cs="Times New Roman"/>
          <w:sz w:val="28"/>
          <w:szCs w:val="28"/>
        </w:rPr>
        <w:t xml:space="preserve">- </w:t>
      </w:r>
      <w:r w:rsidR="00554FF2"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Представление;</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Мечта</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Фантазия</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Направление, отрицающее существование Бога, называется: </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скептицизм</w:t>
      </w:r>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агностицизм</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8A1CB8"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В) атеизм.</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Впервые употребил слово «философия» и назвал себя «философом»: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Пифагор;</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proofErr w:type="spellStart"/>
      <w:r>
        <w:rPr>
          <w:rFonts w:ascii="Times New Roman" w:hAnsi="Times New Roman"/>
          <w:color w:val="000000"/>
          <w:sz w:val="28"/>
          <w:szCs w:val="28"/>
        </w:rPr>
        <w:t>Па</w:t>
      </w:r>
      <w:r w:rsidR="00554FF2" w:rsidRPr="00554FF2">
        <w:rPr>
          <w:rFonts w:ascii="Times New Roman" w:hAnsi="Times New Roman"/>
          <w:color w:val="000000"/>
          <w:sz w:val="28"/>
          <w:szCs w:val="28"/>
        </w:rPr>
        <w:t>рменид</w:t>
      </w:r>
      <w:proofErr w:type="spellEnd"/>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В) </w:t>
      </w:r>
      <w:r w:rsidR="00554FF2" w:rsidRPr="00554FF2">
        <w:rPr>
          <w:rFonts w:ascii="Times New Roman" w:hAnsi="Times New Roman"/>
          <w:color w:val="000000"/>
          <w:sz w:val="28"/>
          <w:szCs w:val="28"/>
        </w:rPr>
        <w:t>Цицерон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color w:val="000000"/>
          <w:sz w:val="28"/>
          <w:szCs w:val="28"/>
        </w:rPr>
      </w:pPr>
      <w:r w:rsidRPr="008A1CB8">
        <w:rPr>
          <w:rFonts w:ascii="Times New Roman" w:hAnsi="Times New Roman" w:cs="Times New Roman"/>
          <w:color w:val="000000"/>
          <w:sz w:val="28"/>
          <w:szCs w:val="28"/>
        </w:rPr>
        <w:t>Древнекитайский философ</w:t>
      </w:r>
      <w:r w:rsidR="008A1CB8">
        <w:rPr>
          <w:rFonts w:ascii="Times New Roman" w:hAnsi="Times New Roman" w:cs="Times New Roman"/>
          <w:color w:val="000000"/>
          <w:sz w:val="28"/>
          <w:szCs w:val="28"/>
        </w:rPr>
        <w:t>:</w:t>
      </w:r>
    </w:p>
    <w:p w:rsidR="008A1CB8" w:rsidRPr="008A1CB8" w:rsidRDefault="008A1CB8" w:rsidP="008A1CB8">
      <w:pPr>
        <w:pStyle w:val="a5"/>
        <w:spacing w:after="0" w:line="240" w:lineRule="auto"/>
        <w:jc w:val="both"/>
        <w:rPr>
          <w:rFonts w:ascii="Times New Roman" w:hAnsi="Times New Roman" w:cs="Times New Roman"/>
          <w:color w:val="000000"/>
          <w:sz w:val="28"/>
          <w:szCs w:val="28"/>
        </w:rPr>
      </w:pP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Платон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Б) Конфуций;</w:t>
      </w:r>
    </w:p>
    <w:p w:rsidR="00554FF2" w:rsidRDefault="008A1CB8" w:rsidP="008A1CB8">
      <w:pPr>
        <w:pStyle w:val="1"/>
        <w:spacing w:after="0" w:line="240" w:lineRule="auto"/>
        <w:jc w:val="both"/>
        <w:rPr>
          <w:rFonts w:ascii="Times New Roman" w:hAnsi="Times New Roman"/>
          <w:sz w:val="28"/>
          <w:szCs w:val="28"/>
        </w:rPr>
      </w:pPr>
      <w:r>
        <w:rPr>
          <w:rFonts w:ascii="Times New Roman" w:hAnsi="Times New Roman"/>
          <w:sz w:val="28"/>
          <w:szCs w:val="28"/>
        </w:rPr>
        <w:t xml:space="preserve">В) </w:t>
      </w:r>
      <w:hyperlink r:id="rId9" w:history="1">
        <w:proofErr w:type="spellStart"/>
        <w:r w:rsidR="00554FF2" w:rsidRPr="00554FF2">
          <w:rPr>
            <w:rFonts w:ascii="Times New Roman" w:hAnsi="Times New Roman"/>
            <w:color w:val="000000"/>
            <w:sz w:val="28"/>
            <w:szCs w:val="28"/>
          </w:rPr>
          <w:t>Цай</w:t>
        </w:r>
        <w:proofErr w:type="spellEnd"/>
        <w:r w:rsidR="00554FF2" w:rsidRPr="00554FF2">
          <w:rPr>
            <w:rFonts w:ascii="Times New Roman" w:hAnsi="Times New Roman"/>
            <w:color w:val="000000"/>
            <w:sz w:val="28"/>
            <w:szCs w:val="28"/>
          </w:rPr>
          <w:t xml:space="preserve"> </w:t>
        </w:r>
        <w:proofErr w:type="spellStart"/>
        <w:r w:rsidR="00554FF2" w:rsidRPr="00554FF2">
          <w:rPr>
            <w:rFonts w:ascii="Times New Roman" w:hAnsi="Times New Roman"/>
            <w:color w:val="000000"/>
            <w:sz w:val="28"/>
            <w:szCs w:val="28"/>
          </w:rPr>
          <w:t>Инвэнь</w:t>
        </w:r>
        <w:proofErr w:type="spellEnd"/>
      </w:hyperlink>
      <w:r>
        <w:rPr>
          <w:rFonts w:ascii="Times New Roman" w:hAnsi="Times New Roman"/>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8A1CB8" w:rsidRDefault="00554FF2" w:rsidP="008A1CB8">
      <w:pPr>
        <w:pStyle w:val="a5"/>
        <w:numPr>
          <w:ilvl w:val="0"/>
          <w:numId w:val="46"/>
        </w:numPr>
        <w:spacing w:after="0" w:line="240" w:lineRule="auto"/>
        <w:ind w:left="426"/>
        <w:jc w:val="both"/>
        <w:rPr>
          <w:rFonts w:ascii="Times New Roman" w:hAnsi="Times New Roman" w:cs="Times New Roman"/>
          <w:sz w:val="28"/>
          <w:szCs w:val="28"/>
        </w:rPr>
      </w:pPr>
      <w:r w:rsidRPr="008A1CB8">
        <w:rPr>
          <w:rFonts w:ascii="Times New Roman" w:hAnsi="Times New Roman" w:cs="Times New Roman"/>
          <w:bCs/>
          <w:sz w:val="28"/>
          <w:szCs w:val="28"/>
        </w:rPr>
        <w:t>Что не относится к историческим типам мировоззрения</w:t>
      </w:r>
      <w:r w:rsidR="008A1CB8">
        <w:rPr>
          <w:rFonts w:ascii="Times New Roman" w:hAnsi="Times New Roman" w:cs="Times New Roman"/>
          <w:bCs/>
          <w:sz w:val="28"/>
          <w:szCs w:val="28"/>
        </w:rPr>
        <w:t>?</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А) </w:t>
      </w:r>
      <w:r w:rsidR="00554FF2" w:rsidRPr="00554FF2">
        <w:rPr>
          <w:rFonts w:ascii="Times New Roman" w:hAnsi="Times New Roman"/>
          <w:sz w:val="28"/>
          <w:szCs w:val="28"/>
        </w:rPr>
        <w:t>миф</w:t>
      </w:r>
      <w:r>
        <w:rPr>
          <w:rFonts w:ascii="Times New Roman" w:hAnsi="Times New Roman"/>
          <w:sz w:val="28"/>
          <w:szCs w:val="28"/>
        </w:rPr>
        <w:t>;</w:t>
      </w:r>
    </w:p>
    <w:p w:rsidR="008A1CB8"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Б) наука;</w:t>
      </w:r>
    </w:p>
    <w:p w:rsid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В) </w:t>
      </w:r>
      <w:r w:rsidR="00554FF2" w:rsidRPr="00554FF2">
        <w:rPr>
          <w:rFonts w:ascii="Times New Roman" w:hAnsi="Times New Roman"/>
          <w:sz w:val="28"/>
          <w:szCs w:val="28"/>
        </w:rPr>
        <w:t>философия</w:t>
      </w:r>
      <w:r>
        <w:rPr>
          <w:rFonts w:ascii="Times New Roman" w:hAnsi="Times New Roman"/>
          <w:sz w:val="28"/>
          <w:szCs w:val="28"/>
        </w:rPr>
        <w:t>.</w:t>
      </w:r>
    </w:p>
    <w:p w:rsidR="008A1CB8" w:rsidRPr="00554FF2" w:rsidRDefault="008A1CB8" w:rsidP="008A1CB8">
      <w:pPr>
        <w:pStyle w:val="1"/>
        <w:spacing w:after="0" w:line="240" w:lineRule="auto"/>
        <w:ind w:left="709"/>
        <w:jc w:val="both"/>
        <w:rPr>
          <w:rFonts w:ascii="Times New Roman" w:hAnsi="Times New Roman"/>
          <w:sz w:val="28"/>
          <w:szCs w:val="28"/>
        </w:rPr>
      </w:pPr>
    </w:p>
    <w:p w:rsidR="00554FF2" w:rsidRDefault="00554FF2" w:rsidP="008A1CB8">
      <w:pPr>
        <w:pStyle w:val="a5"/>
        <w:numPr>
          <w:ilvl w:val="0"/>
          <w:numId w:val="46"/>
        </w:numPr>
        <w:spacing w:after="0" w:line="240" w:lineRule="auto"/>
        <w:ind w:left="567"/>
        <w:jc w:val="both"/>
        <w:rPr>
          <w:rFonts w:ascii="Times New Roman" w:hAnsi="Times New Roman" w:cs="Times New Roman"/>
          <w:sz w:val="28"/>
          <w:szCs w:val="28"/>
        </w:rPr>
      </w:pPr>
      <w:r w:rsidRPr="008A1CB8">
        <w:rPr>
          <w:rFonts w:ascii="Times New Roman" w:hAnsi="Times New Roman" w:cs="Times New Roman"/>
          <w:sz w:val="28"/>
          <w:szCs w:val="28"/>
        </w:rPr>
        <w:t xml:space="preserve">Солипсизм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Разновидность материализма, отрицающая роль сознания в развитии мира</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Разновидность идеализма, утверждающая, что все предметы и явления существуют лишь в сознании носителя;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Одна из национальных религий</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Pr="008A1CB8" w:rsidRDefault="00554FF2" w:rsidP="00BC064F">
      <w:pPr>
        <w:pStyle w:val="a5"/>
        <w:numPr>
          <w:ilvl w:val="0"/>
          <w:numId w:val="46"/>
        </w:numPr>
        <w:shd w:val="clear" w:color="auto" w:fill="FFFFFF"/>
        <w:spacing w:after="0" w:line="240" w:lineRule="auto"/>
        <w:ind w:left="567"/>
        <w:jc w:val="both"/>
        <w:rPr>
          <w:rFonts w:ascii="Times New Roman" w:hAnsi="Times New Roman" w:cs="Times New Roman"/>
          <w:bCs/>
          <w:color w:val="000000"/>
          <w:sz w:val="28"/>
          <w:szCs w:val="28"/>
        </w:rPr>
      </w:pPr>
      <w:r w:rsidRPr="008A1CB8">
        <w:rPr>
          <w:rFonts w:ascii="Times New Roman" w:hAnsi="Times New Roman" w:cs="Times New Roman"/>
          <w:bCs/>
          <w:color w:val="000000"/>
          <w:sz w:val="28"/>
          <w:szCs w:val="28"/>
        </w:rPr>
        <w:t xml:space="preserve">Философия зародилась </w:t>
      </w:r>
      <w:proofErr w:type="gramStart"/>
      <w:r w:rsidRPr="008A1CB8">
        <w:rPr>
          <w:rFonts w:ascii="Times New Roman" w:hAnsi="Times New Roman" w:cs="Times New Roman"/>
          <w:bCs/>
          <w:color w:val="000000"/>
          <w:sz w:val="28"/>
          <w:szCs w:val="28"/>
        </w:rPr>
        <w:t>в</w:t>
      </w:r>
      <w:proofErr w:type="gramEnd"/>
      <w:r w:rsidRPr="008A1CB8">
        <w:rPr>
          <w:rFonts w:ascii="Times New Roman" w:hAnsi="Times New Roman" w:cs="Times New Roman"/>
          <w:bCs/>
          <w:color w:val="000000"/>
          <w:sz w:val="28"/>
          <w:szCs w:val="28"/>
        </w:rPr>
        <w:t>:</w:t>
      </w:r>
    </w:p>
    <w:p w:rsidR="008A1CB8" w:rsidRPr="008A1CB8" w:rsidRDefault="008A1CB8" w:rsidP="008A1CB8">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8A1CB8"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554FF2" w:rsidRPr="00554FF2">
        <w:rPr>
          <w:rFonts w:ascii="Times New Roman" w:hAnsi="Times New Roman" w:cs="Times New Roman"/>
          <w:bCs/>
          <w:color w:val="000000"/>
          <w:sz w:val="28"/>
          <w:szCs w:val="28"/>
          <w:lang w:val="en-US"/>
        </w:rPr>
        <w:t>V</w:t>
      </w:r>
      <w:r w:rsidR="00554FF2" w:rsidRPr="00BC064F">
        <w:rPr>
          <w:rFonts w:ascii="Times New Roman" w:hAnsi="Times New Roman" w:cs="Times New Roman"/>
          <w:bCs/>
          <w:color w:val="000000"/>
          <w:sz w:val="28"/>
          <w:szCs w:val="28"/>
        </w:rPr>
        <w:t xml:space="preserve"> </w:t>
      </w:r>
      <w:proofErr w:type="gramStart"/>
      <w:r w:rsidR="00554FF2" w:rsidRPr="00554FF2">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w:t>
      </w:r>
    </w:p>
    <w:p w:rsidR="00554FF2"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554FF2" w:rsidRPr="00554FF2">
        <w:rPr>
          <w:rFonts w:ascii="Times New Roman" w:hAnsi="Times New Roman" w:cs="Times New Roman"/>
          <w:bCs/>
          <w:color w:val="000000"/>
          <w:sz w:val="28"/>
          <w:szCs w:val="28"/>
          <w:lang w:val="en-US"/>
        </w:rPr>
        <w:t>III</w:t>
      </w:r>
      <w:r w:rsidR="00554FF2" w:rsidRPr="00554FF2">
        <w:rPr>
          <w:rFonts w:ascii="Times New Roman" w:hAnsi="Times New Roman" w:cs="Times New Roman"/>
          <w:bCs/>
          <w:color w:val="000000"/>
          <w:sz w:val="28"/>
          <w:szCs w:val="28"/>
        </w:rPr>
        <w:t xml:space="preserve"> веке</w:t>
      </w:r>
      <w:r w:rsidR="00796B97">
        <w:rPr>
          <w:rFonts w:ascii="Times New Roman" w:hAnsi="Times New Roman" w:cs="Times New Roman"/>
          <w:bCs/>
          <w:color w:val="000000"/>
          <w:sz w:val="28"/>
          <w:szCs w:val="28"/>
        </w:rPr>
        <w:t xml:space="preserve"> </w:t>
      </w:r>
      <w:proofErr w:type="gramStart"/>
      <w:r w:rsidR="00796B97">
        <w:rPr>
          <w:rFonts w:ascii="Times New Roman" w:hAnsi="Times New Roman" w:cs="Times New Roman"/>
          <w:bCs/>
          <w:color w:val="000000"/>
          <w:sz w:val="28"/>
          <w:szCs w:val="28"/>
        </w:rPr>
        <w:t>до</w:t>
      </w:r>
      <w:proofErr w:type="gramEnd"/>
      <w:r w:rsidR="00796B97">
        <w:rPr>
          <w:rFonts w:ascii="Times New Roman" w:hAnsi="Times New Roman" w:cs="Times New Roman"/>
          <w:bCs/>
          <w:color w:val="000000"/>
          <w:sz w:val="28"/>
          <w:szCs w:val="28"/>
        </w:rPr>
        <w:t xml:space="preserve"> н.э.</w:t>
      </w:r>
      <w:r>
        <w:rPr>
          <w:rFonts w:ascii="Times New Roman" w:hAnsi="Times New Roman" w:cs="Times New Roman"/>
          <w:bCs/>
          <w:color w:val="000000"/>
          <w:sz w:val="28"/>
          <w:szCs w:val="28"/>
        </w:rPr>
        <w:t>;</w:t>
      </w:r>
    </w:p>
    <w:p w:rsid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w:rsidR="00BC064F" w:rsidRP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Источник удовольстви</w:t>
      </w:r>
      <w:r w:rsidR="00BC064F">
        <w:rPr>
          <w:rFonts w:ascii="Times New Roman" w:hAnsi="Times New Roman" w:cs="Times New Roman"/>
          <w:sz w:val="28"/>
          <w:szCs w:val="28"/>
        </w:rPr>
        <w:t>я</w:t>
      </w:r>
      <w:r w:rsidRPr="00BC064F">
        <w:rPr>
          <w:rFonts w:ascii="Times New Roman" w:hAnsi="Times New Roman" w:cs="Times New Roman"/>
          <w:sz w:val="28"/>
          <w:szCs w:val="28"/>
        </w:rPr>
        <w:t xml:space="preserve"> по Эпикуру:</w:t>
      </w:r>
    </w:p>
    <w:p w:rsidR="00BC064F" w:rsidRPr="00BC064F" w:rsidRDefault="00BC064F" w:rsidP="00BC064F">
      <w:pPr>
        <w:pStyle w:val="a5"/>
        <w:spacing w:after="0" w:line="240" w:lineRule="auto"/>
        <w:jc w:val="both"/>
        <w:rPr>
          <w:rFonts w:ascii="Times New Roman" w:hAnsi="Times New Roman" w:cs="Times New Roman"/>
          <w:sz w:val="28"/>
          <w:szCs w:val="28"/>
        </w:rPr>
      </w:pPr>
    </w:p>
    <w:p w:rsidR="00BC064F"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Страдания</w:t>
      </w:r>
      <w:r>
        <w:rPr>
          <w:rFonts w:ascii="Times New Roman" w:hAnsi="Times New Roman" w:cs="Times New Roman"/>
          <w:sz w:val="28"/>
          <w:szCs w:val="28"/>
        </w:rPr>
        <w:t>;</w:t>
      </w: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Занятие наукой, лицезрение произведений искусства;</w:t>
      </w:r>
      <w:r w:rsidR="00554FF2" w:rsidRPr="00554FF2">
        <w:rPr>
          <w:rFonts w:ascii="Times New Roman" w:hAnsi="Times New Roman" w:cs="Times New Roman"/>
          <w:sz w:val="28"/>
          <w:szCs w:val="28"/>
        </w:rPr>
        <w:t xml:space="preserve"> </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Помощь другим людям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426"/>
        <w:jc w:val="both"/>
        <w:rPr>
          <w:rFonts w:ascii="Times New Roman" w:hAnsi="Times New Roman" w:cs="Times New Roman"/>
          <w:sz w:val="28"/>
          <w:szCs w:val="28"/>
        </w:rPr>
      </w:pPr>
      <w:r w:rsidRPr="00BC064F">
        <w:rPr>
          <w:rFonts w:ascii="Times New Roman" w:hAnsi="Times New Roman" w:cs="Times New Roman"/>
          <w:sz w:val="28"/>
          <w:szCs w:val="28"/>
        </w:rPr>
        <w:t xml:space="preserve">Мировоззрение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Default="00BC064F" w:rsidP="00BC064F">
      <w:pPr>
        <w:pStyle w:val="a5"/>
        <w:spacing w:after="0" w:line="240" w:lineRule="auto"/>
        <w:ind w:left="426"/>
        <w:jc w:val="both"/>
        <w:rPr>
          <w:rFonts w:ascii="Times New Roman" w:hAnsi="Times New Roman" w:cs="Times New Roman"/>
          <w:sz w:val="28"/>
          <w:szCs w:val="28"/>
        </w:rPr>
      </w:pPr>
    </w:p>
    <w:p w:rsidR="00BC064F"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Система взглядов на мир;</w:t>
      </w:r>
    </w:p>
    <w:p w:rsidR="00554FF2" w:rsidRPr="00554FF2"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Разновидность материализма</w:t>
      </w:r>
      <w:r>
        <w:rPr>
          <w:rFonts w:ascii="Times New Roman" w:hAnsi="Times New Roman" w:cs="Times New Roman"/>
          <w:sz w:val="28"/>
          <w:szCs w:val="28"/>
        </w:rPr>
        <w:t>;</w:t>
      </w:r>
    </w:p>
    <w:p w:rsidR="00554FF2" w:rsidRDefault="00BC064F" w:rsidP="00BC064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 xml:space="preserve">Апейрон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Pr="00BC064F" w:rsidRDefault="00BC064F" w:rsidP="00BC064F">
      <w:pPr>
        <w:pStyle w:val="a5"/>
        <w:spacing w:after="0" w:line="240" w:lineRule="auto"/>
        <w:jc w:val="both"/>
        <w:rPr>
          <w:rFonts w:ascii="Times New Roman" w:hAnsi="Times New Roman" w:cs="Times New Roman"/>
          <w:sz w:val="28"/>
          <w:szCs w:val="28"/>
        </w:rPr>
      </w:pP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Первопричина мира по Пифагору</w:t>
      </w:r>
      <w:r>
        <w:rPr>
          <w:rFonts w:ascii="Times New Roman" w:hAnsi="Times New Roman" w:cs="Times New Roman"/>
          <w:sz w:val="28"/>
          <w:szCs w:val="28"/>
        </w:rPr>
        <w:t>;</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Первопричина мира по Гераклиту</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Первопричина мира по Анаксимандру.</w:t>
      </w: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Pr="008E2A56" w:rsidRDefault="00BC064F" w:rsidP="00BC064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BC064F" w:rsidRDefault="00BC064F" w:rsidP="00BC064F">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BC064F" w:rsidTr="00756439">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BC064F" w:rsidTr="00756439">
        <w:tc>
          <w:tcPr>
            <w:tcW w:w="707" w:type="dxa"/>
          </w:tcPr>
          <w:p w:rsidR="00BC064F" w:rsidRDefault="00B835A2"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BC064F" w:rsidRDefault="00B835A2"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7" w:type="dxa"/>
          </w:tcPr>
          <w:p w:rsidR="00BC064F" w:rsidRDefault="00D46132"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D46132"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BC064F" w:rsidRDefault="00D46132"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D46132"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BC064F" w:rsidRDefault="00D46132"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BC064F" w:rsidRDefault="00D46132"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D46132"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57" w:type="dxa"/>
          </w:tcPr>
          <w:p w:rsidR="00BC064F" w:rsidRDefault="00AA2E98"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670" w:type="dxa"/>
          </w:tcPr>
          <w:p w:rsidR="00BC064F" w:rsidRDefault="00AA2E98"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9" w:type="dxa"/>
          </w:tcPr>
          <w:p w:rsidR="00BC064F" w:rsidRDefault="00AA2E98"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BC064F" w:rsidRDefault="00AA2E98"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9" w:type="dxa"/>
          </w:tcPr>
          <w:p w:rsidR="00BC064F" w:rsidRDefault="00AA2E98"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AA2E98" w:rsidP="00756439">
            <w:pPr>
              <w:jc w:val="both"/>
              <w:rPr>
                <w:rFonts w:ascii="Times New Roman" w:hAnsi="Times New Roman" w:cs="Times New Roman"/>
                <w:sz w:val="28"/>
                <w:szCs w:val="28"/>
              </w:rPr>
            </w:pPr>
            <w:r>
              <w:rPr>
                <w:rFonts w:ascii="Times New Roman" w:hAnsi="Times New Roman" w:cs="Times New Roman"/>
                <w:sz w:val="28"/>
                <w:szCs w:val="28"/>
              </w:rPr>
              <w:t>В</w:t>
            </w:r>
          </w:p>
        </w:tc>
      </w:tr>
    </w:tbl>
    <w:p w:rsidR="00BC064F" w:rsidRPr="00554FF2" w:rsidRDefault="00BC064F" w:rsidP="00554FF2">
      <w:pPr>
        <w:tabs>
          <w:tab w:val="left" w:pos="2145"/>
        </w:tabs>
        <w:jc w:val="center"/>
        <w:rPr>
          <w:rFonts w:ascii="Times New Roman" w:hAnsi="Times New Roman" w:cs="Times New Roman"/>
          <w:b/>
          <w:i/>
          <w:sz w:val="28"/>
          <w:szCs w:val="28"/>
        </w:rPr>
      </w:pPr>
    </w:p>
    <w:p w:rsidR="00554FF2"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3.3.</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Проанализируйте текст:</w:t>
      </w:r>
    </w:p>
    <w:p w:rsidR="00BC064F" w:rsidRPr="0060799D" w:rsidRDefault="00BC064F" w:rsidP="00BC064F">
      <w:pPr>
        <w:ind w:firstLine="567"/>
        <w:jc w:val="both"/>
        <w:rPr>
          <w:rFonts w:ascii="Times New Roman" w:hAnsi="Times New Roman" w:cs="Times New Roman"/>
          <w:sz w:val="28"/>
        </w:rPr>
      </w:pPr>
      <w:r w:rsidRPr="0060799D">
        <w:rPr>
          <w:rFonts w:ascii="Times New Roman" w:hAnsi="Times New Roman" w:cs="Times New Roman"/>
          <w:sz w:val="28"/>
        </w:rPr>
        <w:t xml:space="preserve">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w:t>
      </w:r>
      <w:proofErr w:type="gramStart"/>
      <w:r w:rsidRPr="0060799D">
        <w:rPr>
          <w:rFonts w:ascii="Times New Roman" w:hAnsi="Times New Roman" w:cs="Times New Roman"/>
          <w:sz w:val="28"/>
        </w:rPr>
        <w:t>другому</w:t>
      </w:r>
      <w:proofErr w:type="gramEnd"/>
      <w:r w:rsidRPr="0060799D">
        <w:rPr>
          <w:rFonts w:ascii="Times New Roman" w:hAnsi="Times New Roman" w:cs="Times New Roman"/>
          <w:sz w:val="28"/>
        </w:rPr>
        <w:t>,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w:t>
      </w:r>
      <w:r>
        <w:rPr>
          <w:rFonts w:ascii="Times New Roman" w:hAnsi="Times New Roman" w:cs="Times New Roman"/>
          <w:sz w:val="28"/>
        </w:rPr>
        <w:t xml:space="preserve">енное состояние господствует в </w:t>
      </w:r>
      <w:r w:rsidRPr="0060799D">
        <w:rPr>
          <w:rFonts w:ascii="Times New Roman" w:hAnsi="Times New Roman" w:cs="Times New Roman"/>
          <w:sz w:val="28"/>
        </w:rPr>
        <w:t>неизменном виде.</w:t>
      </w:r>
    </w:p>
    <w:p w:rsidR="00BC064F" w:rsidRPr="0060799D" w:rsidRDefault="00BC064F" w:rsidP="00BC064F">
      <w:pPr>
        <w:rPr>
          <w:rFonts w:ascii="Times New Roman" w:hAnsi="Times New Roman" w:cs="Times New Roman"/>
          <w:sz w:val="28"/>
        </w:rPr>
      </w:pPr>
    </w:p>
    <w:p w:rsidR="00BC064F" w:rsidRPr="00A31285" w:rsidRDefault="00BC064F" w:rsidP="00BC064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C064F" w:rsidRDefault="00BC064F" w:rsidP="00BC064F">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Задания по политологии для учащихся 10-11-х классов</w:t>
      </w: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Задание 4.1.</w:t>
      </w:r>
    </w:p>
    <w:p w:rsidR="00BC064F" w:rsidRPr="00BC064F" w:rsidRDefault="00BC064F" w:rsidP="00BC064F">
      <w:pPr>
        <w:jc w:val="center"/>
        <w:rPr>
          <w:rFonts w:ascii="Times New Roman" w:hAnsi="Times New Roman" w:cs="Times New Roman"/>
          <w:b/>
          <w:i/>
          <w:sz w:val="28"/>
        </w:rPr>
      </w:pPr>
      <w:r w:rsidRPr="00BC064F">
        <w:rPr>
          <w:rFonts w:ascii="Times New Roman" w:hAnsi="Times New Roman" w:cs="Times New Roman"/>
          <w:b/>
          <w:i/>
          <w:sz w:val="28"/>
        </w:rPr>
        <w:t>Решите кроссворд:</w:t>
      </w:r>
    </w:p>
    <w:p w:rsidR="00BC064F" w:rsidRDefault="00BC064F" w:rsidP="00BC064F">
      <w:pPr>
        <w:rPr>
          <w:rFonts w:ascii="Times New Roman" w:hAnsi="Times New Roman" w:cs="Times New Roman"/>
          <w:sz w:val="28"/>
        </w:rPr>
      </w:pPr>
      <w:r w:rsidRPr="00BC064F">
        <w:rPr>
          <w:rFonts w:ascii="Times New Roman" w:hAnsi="Times New Roman" w:cs="Times New Roman"/>
          <w:noProof/>
          <w:sz w:val="28"/>
          <w:lang w:eastAsia="ru-RU"/>
        </w:rPr>
        <w:lastRenderedPageBreak/>
        <w:drawing>
          <wp:inline distT="0" distB="0" distL="0" distR="0">
            <wp:extent cx="5940425" cy="7613650"/>
            <wp:effectExtent l="19050" t="0" r="31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1.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7613650"/>
                    </a:xfrm>
                    <a:prstGeom prst="rect">
                      <a:avLst/>
                    </a:prstGeom>
                  </pic:spPr>
                </pic:pic>
              </a:graphicData>
            </a:graphic>
          </wp:inline>
        </w:drawing>
      </w:r>
    </w:p>
    <w:p w:rsidR="00BC064F" w:rsidRDefault="00BC064F" w:rsidP="00BC064F">
      <w:pPr>
        <w:rPr>
          <w:rFonts w:ascii="Times New Roman" w:hAnsi="Times New Roman" w:cs="Times New Roman"/>
          <w:sz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горизонтали:</w:t>
      </w:r>
    </w:p>
    <w:p w:rsid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Способность одной стороны (индивида или группы) влиять на поведение другой стороны вне зависимости от того, готова ли эта последняя к сотрудничеству или нет.</w:t>
      </w:r>
    </w:p>
    <w:p w:rsidR="00A13F60" w:rsidRPr="00BC064F" w:rsidRDefault="00A13F60" w:rsidP="00BC064F">
      <w:pPr>
        <w:spacing w:after="0" w:line="240" w:lineRule="auto"/>
        <w:ind w:left="-426" w:firstLine="568"/>
        <w:jc w:val="both"/>
        <w:rPr>
          <w:rFonts w:ascii="Times New Roman" w:hAnsi="Times New Roman" w:cs="Times New Roman"/>
          <w:sz w:val="28"/>
          <w:szCs w:val="28"/>
        </w:rPr>
      </w:pPr>
      <w:r>
        <w:rPr>
          <w:rFonts w:ascii="Times New Roman" w:hAnsi="Times New Roman" w:cs="Times New Roman"/>
          <w:sz w:val="28"/>
          <w:szCs w:val="28"/>
        </w:rPr>
        <w:t xml:space="preserve">Власть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2. Какому типу политической идеологии присущи следующие ценности: государство, церковь, семья, частная собственность; укрепление устоев государства; против радикальных реформ и экстремизма; общественное неравенство?</w:t>
      </w:r>
      <w:r w:rsidR="000606D6">
        <w:rPr>
          <w:rFonts w:ascii="Times New Roman" w:hAnsi="Times New Roman" w:cs="Times New Roman"/>
          <w:sz w:val="28"/>
          <w:szCs w:val="28"/>
        </w:rPr>
        <w:t xml:space="preserve"> Ценности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Высший исполнительный орган, возглавляющий единую систему исполнительной власти на всей территории России.</w:t>
      </w:r>
      <w:r w:rsidR="000606D6">
        <w:rPr>
          <w:rFonts w:ascii="Times New Roman" w:hAnsi="Times New Roman" w:cs="Times New Roman"/>
          <w:sz w:val="28"/>
          <w:szCs w:val="28"/>
        </w:rPr>
        <w:t xml:space="preserve"> Правительство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Демонстративное политическое неучастие, безразличие и отсутствие интереса к политике.</w:t>
      </w:r>
      <w:r w:rsidR="000606D6">
        <w:rPr>
          <w:rFonts w:ascii="Times New Roman" w:hAnsi="Times New Roman" w:cs="Times New Roman"/>
          <w:sz w:val="28"/>
          <w:szCs w:val="28"/>
        </w:rPr>
        <w:t xml:space="preserve"> Абсентеизм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Изменение какой-либо существенной стороны общественной жизни, осуществляемое сверху правящими кругами, при сохранении основ существующей социальной структуры.</w:t>
      </w:r>
      <w:r w:rsidR="000606D6">
        <w:rPr>
          <w:rFonts w:ascii="Times New Roman" w:hAnsi="Times New Roman" w:cs="Times New Roman"/>
          <w:sz w:val="28"/>
          <w:szCs w:val="28"/>
        </w:rPr>
        <w:t xml:space="preserve"> Реформа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6. Какое государство называется демократическим, организация и деятельность которого </w:t>
      </w:r>
      <w:proofErr w:type="gramStart"/>
      <w:r w:rsidRPr="00BC064F">
        <w:rPr>
          <w:rFonts w:ascii="Times New Roman" w:hAnsi="Times New Roman" w:cs="Times New Roman"/>
          <w:sz w:val="28"/>
          <w:szCs w:val="28"/>
        </w:rPr>
        <w:t>основаны</w:t>
      </w:r>
      <w:proofErr w:type="gramEnd"/>
      <w:r w:rsidRPr="00BC064F">
        <w:rPr>
          <w:rFonts w:ascii="Times New Roman" w:hAnsi="Times New Roman" w:cs="Times New Roman"/>
          <w:sz w:val="28"/>
          <w:szCs w:val="28"/>
        </w:rPr>
        <w:t xml:space="preserve"> на праве и связаны с правом?</w:t>
      </w:r>
      <w:r w:rsidR="000606D6">
        <w:rPr>
          <w:rFonts w:ascii="Times New Roman" w:hAnsi="Times New Roman" w:cs="Times New Roman"/>
          <w:sz w:val="28"/>
          <w:szCs w:val="28"/>
        </w:rPr>
        <w:t xml:space="preserve"> Правовое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Тип избирательной системы, в котором избранным считается кандидат, набравший установленное законом большинство голосов.</w:t>
      </w:r>
      <w:r w:rsidR="000606D6">
        <w:rPr>
          <w:rFonts w:ascii="Times New Roman" w:hAnsi="Times New Roman" w:cs="Times New Roman"/>
          <w:sz w:val="28"/>
          <w:szCs w:val="28"/>
        </w:rPr>
        <w:t xml:space="preserve"> </w:t>
      </w:r>
      <w:proofErr w:type="spellStart"/>
      <w:r w:rsidR="000606D6">
        <w:rPr>
          <w:rFonts w:ascii="Times New Roman" w:hAnsi="Times New Roman" w:cs="Times New Roman"/>
          <w:sz w:val="28"/>
          <w:szCs w:val="28"/>
        </w:rPr>
        <w:t>Мажориатная</w:t>
      </w:r>
      <w:proofErr w:type="spellEnd"/>
      <w:r w:rsidR="000606D6">
        <w:rPr>
          <w:rFonts w:ascii="Times New Roman" w:hAnsi="Times New Roman" w:cs="Times New Roman"/>
          <w:sz w:val="28"/>
          <w:szCs w:val="28"/>
        </w:rPr>
        <w:t xml:space="preserve">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8. Глава государства, </w:t>
      </w:r>
      <w:proofErr w:type="gramStart"/>
      <w:r w:rsidRPr="00BC064F">
        <w:rPr>
          <w:rFonts w:ascii="Times New Roman" w:hAnsi="Times New Roman" w:cs="Times New Roman"/>
          <w:sz w:val="28"/>
          <w:szCs w:val="28"/>
        </w:rPr>
        <w:t>занимающий</w:t>
      </w:r>
      <w:proofErr w:type="gramEnd"/>
      <w:r w:rsidRPr="00BC064F">
        <w:rPr>
          <w:rFonts w:ascii="Times New Roman" w:hAnsi="Times New Roman" w:cs="Times New Roman"/>
          <w:sz w:val="28"/>
          <w:szCs w:val="28"/>
        </w:rPr>
        <w:t xml:space="preserve"> высшее место в иерархии государственных органов, обеспечивающий стабильность и преемственность механизма государственной власти.</w:t>
      </w:r>
      <w:r w:rsidR="000606D6">
        <w:rPr>
          <w:rFonts w:ascii="Times New Roman" w:hAnsi="Times New Roman" w:cs="Times New Roman"/>
          <w:sz w:val="28"/>
          <w:szCs w:val="28"/>
        </w:rPr>
        <w:t xml:space="preserve"> Президент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Форма политической организации общества, основанная на признании народа источником власти, его права участвовать в решении государственных дел в сочетании с широким кругом прав и свобод.</w:t>
      </w:r>
      <w:r w:rsidR="000606D6">
        <w:rPr>
          <w:rFonts w:ascii="Times New Roman" w:hAnsi="Times New Roman" w:cs="Times New Roman"/>
          <w:sz w:val="28"/>
          <w:szCs w:val="28"/>
        </w:rPr>
        <w:t xml:space="preserve"> Демократия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10. Физическое лицо, не имеющее какого-либо гражданства или подданства и не обладающее доказательствами, которые могли бы установить принадлежность его  к какому-либо гражданству или подданству.</w:t>
      </w:r>
      <w:r w:rsidR="000606D6">
        <w:rPr>
          <w:rFonts w:ascii="Times New Roman" w:hAnsi="Times New Roman" w:cs="Times New Roman"/>
          <w:sz w:val="28"/>
          <w:szCs w:val="28"/>
        </w:rPr>
        <w:t xml:space="preserve"> Апатрид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11. Форма государственно-территориального устройства, при которой объединяются абсолютно независимые субъекты, имеющие независимую систему государственны</w:t>
      </w:r>
      <w:r>
        <w:rPr>
          <w:rFonts w:ascii="Times New Roman" w:hAnsi="Times New Roman" w:cs="Times New Roman"/>
          <w:sz w:val="28"/>
          <w:szCs w:val="28"/>
        </w:rPr>
        <w:t>х</w:t>
      </w:r>
      <w:r w:rsidRPr="00BC064F">
        <w:rPr>
          <w:rFonts w:ascii="Times New Roman" w:hAnsi="Times New Roman" w:cs="Times New Roman"/>
          <w:sz w:val="28"/>
          <w:szCs w:val="28"/>
        </w:rPr>
        <w:t xml:space="preserve"> органов и законодательств, свою валюту, гражданство.</w:t>
      </w:r>
      <w:r w:rsidR="000606D6">
        <w:rPr>
          <w:rFonts w:ascii="Times New Roman" w:hAnsi="Times New Roman" w:cs="Times New Roman"/>
          <w:sz w:val="28"/>
          <w:szCs w:val="28"/>
        </w:rPr>
        <w:t xml:space="preserve"> Территориальная</w:t>
      </w:r>
    </w:p>
    <w:p w:rsidR="00796B97" w:rsidRDefault="00796B97" w:rsidP="00BC064F">
      <w:pPr>
        <w:spacing w:after="0" w:line="240" w:lineRule="auto"/>
        <w:ind w:left="-426" w:firstLine="568"/>
        <w:jc w:val="both"/>
        <w:rPr>
          <w:rFonts w:ascii="Times New Roman" w:hAnsi="Times New Roman" w:cs="Times New Roman"/>
          <w:b/>
          <w:i/>
          <w:sz w:val="28"/>
          <w:szCs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вертикали: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При какой форме правления глава государства является выборным и сменяемым, а его власть считается производной от избирателей или представительного органа?</w:t>
      </w:r>
      <w:r w:rsidR="000606D6">
        <w:rPr>
          <w:rFonts w:ascii="Times New Roman" w:hAnsi="Times New Roman" w:cs="Times New Roman"/>
          <w:sz w:val="28"/>
          <w:szCs w:val="28"/>
        </w:rPr>
        <w:t xml:space="preserve"> Республика </w:t>
      </w:r>
    </w:p>
    <w:p w:rsid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В юридическом смысле – лицо, обладающее правом гражданства.</w:t>
      </w:r>
    </w:p>
    <w:p w:rsidR="000606D6" w:rsidRPr="00BC064F" w:rsidRDefault="000606D6" w:rsidP="00BC064F">
      <w:pPr>
        <w:spacing w:after="0" w:line="240" w:lineRule="auto"/>
        <w:ind w:left="-426" w:firstLine="568"/>
        <w:jc w:val="both"/>
        <w:rPr>
          <w:rFonts w:ascii="Times New Roman" w:hAnsi="Times New Roman" w:cs="Times New Roman"/>
          <w:sz w:val="28"/>
          <w:szCs w:val="28"/>
        </w:rPr>
      </w:pPr>
      <w:r>
        <w:rPr>
          <w:rFonts w:ascii="Times New Roman" w:hAnsi="Times New Roman" w:cs="Times New Roman"/>
          <w:sz w:val="28"/>
          <w:szCs w:val="28"/>
        </w:rPr>
        <w:t xml:space="preserve">Гражданин </w:t>
      </w:r>
    </w:p>
    <w:p w:rsid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Политическая идеология, главными ценностями которой являются демократизм, индивидуализм, гарантированность прав человека; абсолютная ценность человеческой личности;</w:t>
      </w:r>
      <w:r>
        <w:rPr>
          <w:rFonts w:ascii="Times New Roman" w:hAnsi="Times New Roman" w:cs="Times New Roman"/>
          <w:sz w:val="28"/>
          <w:szCs w:val="28"/>
        </w:rPr>
        <w:t xml:space="preserve"> </w:t>
      </w:r>
      <w:r w:rsidRPr="00BC064F">
        <w:rPr>
          <w:rFonts w:ascii="Times New Roman" w:hAnsi="Times New Roman" w:cs="Times New Roman"/>
          <w:sz w:val="28"/>
          <w:szCs w:val="28"/>
        </w:rPr>
        <w:t>общество изменяется при помощи реформ.</w:t>
      </w:r>
    </w:p>
    <w:p w:rsidR="000606D6" w:rsidRPr="00BC064F" w:rsidRDefault="000606D6" w:rsidP="00BC064F">
      <w:pPr>
        <w:spacing w:after="0" w:line="240" w:lineRule="auto"/>
        <w:ind w:left="-426" w:firstLine="568"/>
        <w:jc w:val="both"/>
        <w:rPr>
          <w:rFonts w:ascii="Times New Roman" w:hAnsi="Times New Roman" w:cs="Times New Roman"/>
          <w:sz w:val="28"/>
          <w:szCs w:val="28"/>
        </w:rPr>
      </w:pPr>
      <w:r>
        <w:rPr>
          <w:rFonts w:ascii="Times New Roman" w:hAnsi="Times New Roman" w:cs="Times New Roman"/>
          <w:sz w:val="28"/>
          <w:szCs w:val="28"/>
        </w:rPr>
        <w:t xml:space="preserve">Либерализм </w:t>
      </w:r>
    </w:p>
    <w:p w:rsid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Центральная организация политической системы, обладающая верховной властью на определенной территории, имеющая исключительное право издавать общеобязательные законы.</w:t>
      </w:r>
      <w:r w:rsidR="000606D6">
        <w:rPr>
          <w:rFonts w:ascii="Times New Roman" w:hAnsi="Times New Roman" w:cs="Times New Roman"/>
          <w:sz w:val="28"/>
          <w:szCs w:val="28"/>
        </w:rPr>
        <w:t xml:space="preserve"> </w:t>
      </w:r>
    </w:p>
    <w:p w:rsidR="000606D6" w:rsidRPr="00BC064F" w:rsidRDefault="000606D6" w:rsidP="00BC064F">
      <w:pPr>
        <w:spacing w:after="0" w:line="240" w:lineRule="auto"/>
        <w:ind w:left="-426" w:firstLine="568"/>
        <w:jc w:val="both"/>
        <w:rPr>
          <w:rFonts w:ascii="Times New Roman" w:hAnsi="Times New Roman" w:cs="Times New Roman"/>
          <w:sz w:val="28"/>
          <w:szCs w:val="28"/>
        </w:rPr>
      </w:pPr>
      <w:r>
        <w:rPr>
          <w:rFonts w:ascii="Times New Roman" w:hAnsi="Times New Roman" w:cs="Times New Roman"/>
          <w:sz w:val="28"/>
          <w:szCs w:val="28"/>
        </w:rPr>
        <w:t xml:space="preserve">Государство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5. 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w:t>
      </w:r>
      <w:r w:rsidR="000606D6">
        <w:rPr>
          <w:rFonts w:ascii="Times New Roman" w:hAnsi="Times New Roman" w:cs="Times New Roman"/>
          <w:sz w:val="28"/>
          <w:szCs w:val="28"/>
        </w:rPr>
        <w:t xml:space="preserve"> Партия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6. Форма правления, при которой власть полностью или частично сосредоточена в руках единоличного главы – монарха.</w:t>
      </w:r>
      <w:r w:rsidR="000606D6">
        <w:rPr>
          <w:rFonts w:ascii="Times New Roman" w:hAnsi="Times New Roman" w:cs="Times New Roman"/>
          <w:sz w:val="28"/>
          <w:szCs w:val="28"/>
        </w:rPr>
        <w:t xml:space="preserve"> Монархия</w:t>
      </w:r>
    </w:p>
    <w:p w:rsid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Форма государственно-территориального устройства, представляющая собой объединение нескольких территориальных единиц в одно государство.</w:t>
      </w:r>
    </w:p>
    <w:p w:rsidR="000606D6" w:rsidRPr="00BC064F" w:rsidRDefault="000606D6" w:rsidP="00BC064F">
      <w:pPr>
        <w:spacing w:after="0" w:line="240" w:lineRule="auto"/>
        <w:ind w:left="-426" w:firstLine="568"/>
        <w:jc w:val="both"/>
        <w:rPr>
          <w:rFonts w:ascii="Times New Roman" w:hAnsi="Times New Roman" w:cs="Times New Roman"/>
          <w:sz w:val="28"/>
          <w:szCs w:val="28"/>
        </w:rPr>
      </w:pPr>
      <w:r>
        <w:rPr>
          <w:rFonts w:ascii="Times New Roman" w:hAnsi="Times New Roman" w:cs="Times New Roman"/>
          <w:sz w:val="28"/>
          <w:szCs w:val="28"/>
        </w:rPr>
        <w:t xml:space="preserve">Унитарное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8. При каком политическом режиме существует единственная обязательная официальная идеология?</w:t>
      </w:r>
      <w:r w:rsidR="000606D6">
        <w:rPr>
          <w:rFonts w:ascii="Times New Roman" w:hAnsi="Times New Roman" w:cs="Times New Roman"/>
          <w:sz w:val="28"/>
          <w:szCs w:val="28"/>
        </w:rPr>
        <w:t xml:space="preserve"> </w:t>
      </w:r>
      <w:proofErr w:type="spellStart"/>
      <w:r w:rsidR="000606D6">
        <w:rPr>
          <w:rFonts w:ascii="Times New Roman" w:hAnsi="Times New Roman" w:cs="Times New Roman"/>
          <w:sz w:val="28"/>
          <w:szCs w:val="28"/>
        </w:rPr>
        <w:t>Тотолитарный</w:t>
      </w:r>
      <w:proofErr w:type="spellEnd"/>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Тип избирательной системы, в которой каждая партия получает в представительном органе власти число мандатов, пропорционально количеству голосов, поданных за ее кандидатов на выборах.</w:t>
      </w:r>
      <w:r w:rsidR="000606D6">
        <w:rPr>
          <w:rFonts w:ascii="Times New Roman" w:hAnsi="Times New Roman" w:cs="Times New Roman"/>
          <w:sz w:val="28"/>
          <w:szCs w:val="28"/>
        </w:rPr>
        <w:t xml:space="preserve"> Пропорциональная </w:t>
      </w:r>
    </w:p>
    <w:p w:rsidR="00BC064F" w:rsidRPr="0060799D" w:rsidRDefault="00BC064F" w:rsidP="00BC064F">
      <w:pPr>
        <w:rPr>
          <w:rFonts w:ascii="Times New Roman" w:hAnsi="Times New Roman" w:cs="Times New Roman"/>
          <w:sz w:val="28"/>
        </w:rPr>
      </w:pPr>
    </w:p>
    <w:p w:rsidR="00BC064F"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4.2.</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Ответьте на вопросы теста:</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w:t>
      </w:r>
      <w:r>
        <w:rPr>
          <w:rFonts w:ascii="Times New Roman" w:hAnsi="Times New Roman" w:cs="Times New Roman"/>
          <w:sz w:val="28"/>
          <w:szCs w:val="28"/>
        </w:rPr>
        <w:t xml:space="preserve"> </w:t>
      </w:r>
      <w:r w:rsidRPr="00BC064F">
        <w:rPr>
          <w:rFonts w:ascii="Times New Roman" w:hAnsi="Times New Roman" w:cs="Times New Roman"/>
          <w:sz w:val="28"/>
          <w:szCs w:val="28"/>
        </w:rPr>
        <w:t>Политика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Сфера деятельности людей и партий, направленная на реализацию интересов людей при помощи политической власти</w:t>
      </w:r>
      <w:r>
        <w:rPr>
          <w:rFonts w:ascii="Times New Roman" w:hAnsi="Times New Roman" w:cs="Times New Roman"/>
          <w:sz w:val="28"/>
          <w:szCs w:val="28"/>
        </w:rPr>
        <w:t>;</w:t>
      </w:r>
      <w:r w:rsidRPr="00BC064F">
        <w:rPr>
          <w:rFonts w:ascii="Times New Roman" w:hAnsi="Times New Roman" w:cs="Times New Roman"/>
          <w:sz w:val="28"/>
          <w:szCs w:val="28"/>
        </w:rPr>
        <w:t xml:space="preserve"> </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политическая идеология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2. Абсолютизм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способность индивида навязывать свою волю группам людей</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государства, при которой все три ветви власть принадлежат одному монарху</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правления, характеризующаяся всеобщими выборами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3. Анархизм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учение, отрицающее необходимость власти и государства</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правления, при которой власть передается по наследству</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организация политической власти</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756439" w:rsidRDefault="00BC064F" w:rsidP="00756439">
      <w:pPr>
        <w:pStyle w:val="a5"/>
        <w:numPr>
          <w:ilvl w:val="0"/>
          <w:numId w:val="15"/>
        </w:numPr>
        <w:spacing w:after="0" w:line="240" w:lineRule="auto"/>
        <w:jc w:val="both"/>
        <w:rPr>
          <w:rFonts w:ascii="Times New Roman" w:hAnsi="Times New Roman" w:cs="Times New Roman"/>
          <w:sz w:val="28"/>
          <w:szCs w:val="28"/>
        </w:rPr>
      </w:pPr>
      <w:r w:rsidRPr="00756439">
        <w:rPr>
          <w:rFonts w:ascii="Times New Roman" w:hAnsi="Times New Roman" w:cs="Times New Roman"/>
          <w:sz w:val="28"/>
          <w:szCs w:val="28"/>
        </w:rPr>
        <w:t>Политическая культура – это</w:t>
      </w:r>
    </w:p>
    <w:p w:rsidR="00756439" w:rsidRPr="00756439" w:rsidRDefault="00756439" w:rsidP="00756439">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знания об опыте человечества в области искусства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совокупность знаний о политике, позволяющая выполнять индивиду свои политические роли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власть народа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Ментальность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склад ума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тоталитарный режим</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представлений группы о политической действительности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Гражданское общество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население страны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сфера реализации интересов индивида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многообразие мнений</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7. </w:t>
      </w:r>
      <w:proofErr w:type="spellStart"/>
      <w:r w:rsidRPr="00BC064F">
        <w:rPr>
          <w:rFonts w:ascii="Times New Roman" w:hAnsi="Times New Roman" w:cs="Times New Roman"/>
          <w:sz w:val="28"/>
          <w:szCs w:val="28"/>
        </w:rPr>
        <w:t>Полиархия</w:t>
      </w:r>
      <w:proofErr w:type="spellEnd"/>
      <w:r w:rsidRPr="00BC064F">
        <w:rPr>
          <w:rFonts w:ascii="Times New Roman" w:hAnsi="Times New Roman" w:cs="Times New Roman"/>
          <w:sz w:val="28"/>
          <w:szCs w:val="28"/>
        </w:rPr>
        <w:t xml:space="preserve">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распределение власти между центрами влияния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олигархия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разновидность политической элиты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8. Бюрократия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политические отношения между субъектами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слой профессиональных управленцев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9. Политический блок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объединение людей в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объединение государств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организации государства при коммунизме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10. Легитимность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непризнание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процесс передачи власти в монархических государствах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11. Политический лидер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рядовой участник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обычный гражданин</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человек, способный влиять на общество благодаря наличию у него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lastRenderedPageBreak/>
        <w:t>12. Популизм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А) разновидность политической культуры, которой характерно </w:t>
      </w:r>
      <w:proofErr w:type="spellStart"/>
      <w:r w:rsidRPr="00BC064F">
        <w:rPr>
          <w:rFonts w:ascii="Times New Roman" w:hAnsi="Times New Roman" w:cs="Times New Roman"/>
          <w:sz w:val="28"/>
          <w:szCs w:val="28"/>
        </w:rPr>
        <w:t>аппелирование</w:t>
      </w:r>
      <w:proofErr w:type="spellEnd"/>
      <w:r w:rsidRPr="00BC064F">
        <w:rPr>
          <w:rFonts w:ascii="Times New Roman" w:hAnsi="Times New Roman" w:cs="Times New Roman"/>
          <w:sz w:val="28"/>
          <w:szCs w:val="28"/>
        </w:rPr>
        <w:t xml:space="preserve"> к настроению масс</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попустительское отношение к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недоверие главе государства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13. Политология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наука, изучающая политику</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наука, изучающая языки мира</w:t>
      </w:r>
      <w:r w:rsidR="006D6063">
        <w:rPr>
          <w:rFonts w:ascii="Times New Roman" w:hAnsi="Times New Roman" w:cs="Times New Roman"/>
          <w:sz w:val="28"/>
          <w:szCs w:val="28"/>
        </w:rPr>
        <w:t>;</w:t>
      </w:r>
    </w:p>
    <w:p w:rsidR="006D6063"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наука, изучающая числа и цифры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14. Политический режим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установки общества на дальнейшее развитие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методов организации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15. Элита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круг лиц, принимающий важнейшие политические решения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лица, имеющие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Default="00BC064F" w:rsidP="008D43E9">
      <w:pPr>
        <w:tabs>
          <w:tab w:val="left" w:pos="2145"/>
        </w:tabs>
        <w:jc w:val="both"/>
        <w:rPr>
          <w:rFonts w:ascii="Times New Roman" w:hAnsi="Times New Roman" w:cs="Times New Roman"/>
          <w:b/>
          <w:sz w:val="28"/>
          <w:szCs w:val="28"/>
        </w:rPr>
      </w:pPr>
    </w:p>
    <w:p w:rsidR="006D6063" w:rsidRPr="008E2A56" w:rsidRDefault="006D6063" w:rsidP="006D6063">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6D6063" w:rsidRDefault="006D6063" w:rsidP="006D6063">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6D6063" w:rsidTr="00ED30D9">
        <w:tc>
          <w:tcPr>
            <w:tcW w:w="707"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6D6063" w:rsidRDefault="006D6063" w:rsidP="00ED30D9">
            <w:pPr>
              <w:jc w:val="both"/>
              <w:rPr>
                <w:rFonts w:ascii="Times New Roman" w:hAnsi="Times New Roman" w:cs="Times New Roman"/>
                <w:sz w:val="28"/>
                <w:szCs w:val="28"/>
              </w:rPr>
            </w:pPr>
            <w:r>
              <w:rPr>
                <w:rFonts w:ascii="Times New Roman" w:hAnsi="Times New Roman" w:cs="Times New Roman"/>
                <w:sz w:val="28"/>
                <w:szCs w:val="28"/>
              </w:rPr>
              <w:t>15.</w:t>
            </w:r>
          </w:p>
        </w:tc>
      </w:tr>
      <w:tr w:rsidR="006D6063" w:rsidTr="00ED30D9">
        <w:tc>
          <w:tcPr>
            <w:tcW w:w="707" w:type="dxa"/>
          </w:tcPr>
          <w:p w:rsidR="006D6063" w:rsidRDefault="00AA2E98" w:rsidP="00ED30D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AA2E98" w:rsidP="00ED30D9">
            <w:pPr>
              <w:jc w:val="both"/>
              <w:rPr>
                <w:rFonts w:ascii="Times New Roman" w:hAnsi="Times New Roman" w:cs="Times New Roman"/>
                <w:sz w:val="28"/>
                <w:szCs w:val="28"/>
              </w:rPr>
            </w:pPr>
            <w:r>
              <w:rPr>
                <w:rFonts w:ascii="Times New Roman" w:hAnsi="Times New Roman" w:cs="Times New Roman"/>
                <w:sz w:val="28"/>
                <w:szCs w:val="28"/>
              </w:rPr>
              <w:t>В</w:t>
            </w:r>
          </w:p>
        </w:tc>
        <w:tc>
          <w:tcPr>
            <w:tcW w:w="707" w:type="dxa"/>
          </w:tcPr>
          <w:p w:rsidR="006D6063" w:rsidRDefault="00B83817" w:rsidP="00ED30D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B83817" w:rsidP="00ED30D9">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6D6063" w:rsidRDefault="00B83817" w:rsidP="00ED30D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B83817" w:rsidP="00ED30D9">
            <w:pPr>
              <w:jc w:val="both"/>
              <w:rPr>
                <w:rFonts w:ascii="Times New Roman" w:hAnsi="Times New Roman" w:cs="Times New Roman"/>
                <w:sz w:val="28"/>
                <w:szCs w:val="28"/>
              </w:rPr>
            </w:pPr>
            <w:r>
              <w:rPr>
                <w:rFonts w:ascii="Times New Roman" w:hAnsi="Times New Roman" w:cs="Times New Roman"/>
                <w:sz w:val="28"/>
                <w:szCs w:val="28"/>
              </w:rPr>
              <w:t>Б</w:t>
            </w:r>
          </w:p>
        </w:tc>
        <w:tc>
          <w:tcPr>
            <w:tcW w:w="707" w:type="dxa"/>
          </w:tcPr>
          <w:p w:rsidR="006D6063" w:rsidRDefault="00A13F60" w:rsidP="00ED30D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A13F60" w:rsidP="00ED30D9">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6D6063" w:rsidRDefault="00A13F60" w:rsidP="00ED30D9">
            <w:pPr>
              <w:jc w:val="both"/>
              <w:rPr>
                <w:rFonts w:ascii="Times New Roman" w:hAnsi="Times New Roman" w:cs="Times New Roman"/>
                <w:sz w:val="28"/>
                <w:szCs w:val="28"/>
              </w:rPr>
            </w:pPr>
            <w:r>
              <w:rPr>
                <w:rFonts w:ascii="Times New Roman" w:hAnsi="Times New Roman" w:cs="Times New Roman"/>
                <w:sz w:val="28"/>
                <w:szCs w:val="28"/>
              </w:rPr>
              <w:t>Б</w:t>
            </w:r>
          </w:p>
        </w:tc>
        <w:tc>
          <w:tcPr>
            <w:tcW w:w="757" w:type="dxa"/>
          </w:tcPr>
          <w:p w:rsidR="006D6063" w:rsidRDefault="00A13F60" w:rsidP="00ED30D9">
            <w:pPr>
              <w:jc w:val="both"/>
              <w:rPr>
                <w:rFonts w:ascii="Times New Roman" w:hAnsi="Times New Roman" w:cs="Times New Roman"/>
                <w:sz w:val="28"/>
                <w:szCs w:val="28"/>
              </w:rPr>
            </w:pPr>
            <w:r>
              <w:rPr>
                <w:rFonts w:ascii="Times New Roman" w:hAnsi="Times New Roman" w:cs="Times New Roman"/>
                <w:sz w:val="28"/>
                <w:szCs w:val="28"/>
              </w:rPr>
              <w:t>А</w:t>
            </w:r>
          </w:p>
        </w:tc>
        <w:tc>
          <w:tcPr>
            <w:tcW w:w="670" w:type="dxa"/>
          </w:tcPr>
          <w:p w:rsidR="006D6063" w:rsidRDefault="00A13F60" w:rsidP="00ED30D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6D6063" w:rsidRDefault="00A13F60" w:rsidP="00ED30D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A13F60" w:rsidP="00ED30D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A13F60" w:rsidP="00ED30D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6D6063" w:rsidRDefault="00A13F60" w:rsidP="00ED30D9">
            <w:pPr>
              <w:jc w:val="both"/>
              <w:rPr>
                <w:rFonts w:ascii="Times New Roman" w:hAnsi="Times New Roman" w:cs="Times New Roman"/>
                <w:sz w:val="28"/>
                <w:szCs w:val="28"/>
              </w:rPr>
            </w:pPr>
            <w:r>
              <w:rPr>
                <w:rFonts w:ascii="Times New Roman" w:hAnsi="Times New Roman" w:cs="Times New Roman"/>
                <w:sz w:val="28"/>
                <w:szCs w:val="28"/>
              </w:rPr>
              <w:t>А</w:t>
            </w:r>
          </w:p>
        </w:tc>
      </w:tr>
    </w:tbl>
    <w:p w:rsidR="006D6063" w:rsidRDefault="006D6063" w:rsidP="008D43E9">
      <w:pPr>
        <w:tabs>
          <w:tab w:val="left" w:pos="2145"/>
        </w:tabs>
        <w:jc w:val="both"/>
        <w:rPr>
          <w:rFonts w:ascii="Times New Roman" w:hAnsi="Times New Roman" w:cs="Times New Roman"/>
          <w:b/>
          <w:sz w:val="28"/>
          <w:szCs w:val="28"/>
        </w:rPr>
      </w:pPr>
    </w:p>
    <w:p w:rsidR="006D6063" w:rsidRDefault="006D6063" w:rsidP="006D6063">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4.3.</w:t>
      </w:r>
    </w:p>
    <w:p w:rsidR="006D6063" w:rsidRPr="006D6063" w:rsidRDefault="006D6063" w:rsidP="006D6063">
      <w:pPr>
        <w:tabs>
          <w:tab w:val="left" w:pos="2145"/>
        </w:tabs>
        <w:jc w:val="center"/>
        <w:rPr>
          <w:rFonts w:ascii="Times New Roman" w:hAnsi="Times New Roman" w:cs="Times New Roman"/>
          <w:b/>
          <w:i/>
          <w:sz w:val="28"/>
          <w:szCs w:val="28"/>
        </w:rPr>
      </w:pPr>
      <w:r w:rsidRPr="006D6063">
        <w:rPr>
          <w:rFonts w:ascii="Times New Roman" w:hAnsi="Times New Roman" w:cs="Times New Roman"/>
          <w:b/>
          <w:i/>
          <w:sz w:val="28"/>
          <w:szCs w:val="28"/>
        </w:rPr>
        <w:t>Проанализируйте текст:</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w:t>
      </w:r>
      <w:r>
        <w:rPr>
          <w:rFonts w:ascii="Times New Roman" w:hAnsi="Times New Roman" w:cs="Times New Roman"/>
          <w:sz w:val="28"/>
        </w:rPr>
        <w:t>скрыть его во мраке святилища.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w:t>
      </w:r>
      <w:proofErr w:type="gramStart"/>
      <w:r w:rsidRPr="00CC6021">
        <w:rPr>
          <w:rFonts w:ascii="Times New Roman" w:hAnsi="Times New Roman" w:cs="Times New Roman"/>
          <w:sz w:val="28"/>
        </w:rPr>
        <w:t>приспешников</w:t>
      </w:r>
      <w:proofErr w:type="gramEnd"/>
      <w:r w:rsidRPr="00CC6021">
        <w:rPr>
          <w:rFonts w:ascii="Times New Roman" w:hAnsi="Times New Roman" w:cs="Times New Roman"/>
          <w:sz w:val="28"/>
        </w:rPr>
        <w:t xml:space="preserve"> власти; другие видели ее в голосах заинтересованного или боязливого меньшинства; некоторые даже находили, что воля народа </w:t>
      </w:r>
      <w:r w:rsidRPr="00CC6021">
        <w:rPr>
          <w:rFonts w:ascii="Times New Roman" w:hAnsi="Times New Roman" w:cs="Times New Roman"/>
          <w:sz w:val="28"/>
        </w:rPr>
        <w:lastRenderedPageBreak/>
        <w:t>наиболее полно проявляется в его молчании и что из самого факта его повиновения рождается их право повелевать.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 </w:t>
      </w:r>
    </w:p>
    <w:p w:rsidR="006D6063" w:rsidRPr="00CC6021"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rsidR="006D6063" w:rsidRDefault="006D6063" w:rsidP="008D43E9">
      <w:pPr>
        <w:tabs>
          <w:tab w:val="left" w:pos="2145"/>
        </w:tabs>
        <w:jc w:val="both"/>
        <w:rPr>
          <w:rFonts w:ascii="Times New Roman" w:hAnsi="Times New Roman" w:cs="Times New Roman"/>
          <w:b/>
          <w:sz w:val="28"/>
          <w:szCs w:val="28"/>
        </w:rPr>
      </w:pPr>
    </w:p>
    <w:p w:rsidR="006D6063" w:rsidRPr="00A31285" w:rsidRDefault="006D6063" w:rsidP="006D6063">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6D6063" w:rsidRDefault="006D6063" w:rsidP="006D6063">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6D6063" w:rsidRPr="008E2A56" w:rsidRDefault="006D6063" w:rsidP="008D43E9">
      <w:pPr>
        <w:tabs>
          <w:tab w:val="left" w:pos="2145"/>
        </w:tabs>
        <w:jc w:val="both"/>
        <w:rPr>
          <w:rFonts w:ascii="Times New Roman" w:hAnsi="Times New Roman" w:cs="Times New Roman"/>
          <w:b/>
          <w:sz w:val="28"/>
          <w:szCs w:val="28"/>
        </w:rPr>
      </w:pPr>
    </w:p>
    <w:sectPr w:rsidR="006D6063" w:rsidRPr="008E2A56" w:rsidSect="00BF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7EC5"/>
    <w:multiLevelType w:val="hybridMultilevel"/>
    <w:tmpl w:val="242C1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E4CDC"/>
    <w:multiLevelType w:val="hybridMultilevel"/>
    <w:tmpl w:val="AC74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81494A"/>
    <w:multiLevelType w:val="hybridMultilevel"/>
    <w:tmpl w:val="DEF88DEE"/>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0158F5"/>
    <w:multiLevelType w:val="hybridMultilevel"/>
    <w:tmpl w:val="14D6A41A"/>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127C6148"/>
    <w:multiLevelType w:val="hybridMultilevel"/>
    <w:tmpl w:val="C7FE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A7DF8"/>
    <w:multiLevelType w:val="hybridMultilevel"/>
    <w:tmpl w:val="DC786C54"/>
    <w:lvl w:ilvl="0" w:tplc="78D02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74F7018"/>
    <w:multiLevelType w:val="hybridMultilevel"/>
    <w:tmpl w:val="9FFCF164"/>
    <w:lvl w:ilvl="0" w:tplc="01DA69FE">
      <w:start w:val="1"/>
      <w:numFmt w:val="decimal"/>
      <w:lvlText w:val="%1."/>
      <w:lvlJc w:val="left"/>
      <w:pPr>
        <w:ind w:left="279" w:hanging="70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EC63A9"/>
    <w:multiLevelType w:val="hybridMultilevel"/>
    <w:tmpl w:val="35403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494AB9"/>
    <w:multiLevelType w:val="hybridMultilevel"/>
    <w:tmpl w:val="C22C9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A46B5A"/>
    <w:multiLevelType w:val="hybridMultilevel"/>
    <w:tmpl w:val="305CB40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142AB6"/>
    <w:multiLevelType w:val="hybridMultilevel"/>
    <w:tmpl w:val="7D4A0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0A03F4"/>
    <w:multiLevelType w:val="hybridMultilevel"/>
    <w:tmpl w:val="95320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DC226E"/>
    <w:multiLevelType w:val="hybridMultilevel"/>
    <w:tmpl w:val="155CEF2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9">
    <w:nsid w:val="325D63DB"/>
    <w:multiLevelType w:val="hybridMultilevel"/>
    <w:tmpl w:val="4AA8A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395C40"/>
    <w:multiLevelType w:val="hybridMultilevel"/>
    <w:tmpl w:val="93E0881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1">
    <w:nsid w:val="3A9C3A80"/>
    <w:multiLevelType w:val="hybridMultilevel"/>
    <w:tmpl w:val="225EF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D57A56"/>
    <w:multiLevelType w:val="hybridMultilevel"/>
    <w:tmpl w:val="4F9C9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397421"/>
    <w:multiLevelType w:val="hybridMultilevel"/>
    <w:tmpl w:val="BB84264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177AEA"/>
    <w:multiLevelType w:val="hybridMultilevel"/>
    <w:tmpl w:val="5F221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E1406A"/>
    <w:multiLevelType w:val="hybridMultilevel"/>
    <w:tmpl w:val="4C968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9E5895"/>
    <w:multiLevelType w:val="hybridMultilevel"/>
    <w:tmpl w:val="24680A7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5378C1"/>
    <w:multiLevelType w:val="hybridMultilevel"/>
    <w:tmpl w:val="A5460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99068C"/>
    <w:multiLevelType w:val="hybridMultilevel"/>
    <w:tmpl w:val="CDB64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C522BFA"/>
    <w:multiLevelType w:val="hybridMultilevel"/>
    <w:tmpl w:val="ACA6FC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2F50D7"/>
    <w:multiLevelType w:val="hybridMultilevel"/>
    <w:tmpl w:val="05808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D836D1B"/>
    <w:multiLevelType w:val="hybridMultilevel"/>
    <w:tmpl w:val="DB560E84"/>
    <w:lvl w:ilvl="0" w:tplc="6BD41B3A">
      <w:start w:val="1"/>
      <w:numFmt w:val="decimal"/>
      <w:lvlText w:val="%1."/>
      <w:lvlJc w:val="left"/>
      <w:pPr>
        <w:ind w:left="489" w:hanging="91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2">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24E158B"/>
    <w:multiLevelType w:val="hybridMultilevel"/>
    <w:tmpl w:val="4FF84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6F0656F"/>
    <w:multiLevelType w:val="hybridMultilevel"/>
    <w:tmpl w:val="32EAA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660610"/>
    <w:multiLevelType w:val="hybridMultilevel"/>
    <w:tmpl w:val="68481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884DB8"/>
    <w:multiLevelType w:val="hybridMultilevel"/>
    <w:tmpl w:val="8F541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9C0B1A"/>
    <w:multiLevelType w:val="hybridMultilevel"/>
    <w:tmpl w:val="27BE288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5102B65"/>
    <w:multiLevelType w:val="hybridMultilevel"/>
    <w:tmpl w:val="FF6C726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902E02"/>
    <w:multiLevelType w:val="hybridMultilevel"/>
    <w:tmpl w:val="62A23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390476"/>
    <w:multiLevelType w:val="hybridMultilevel"/>
    <w:tmpl w:val="A9B63F4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4">
    <w:nsid w:val="7C2C77B8"/>
    <w:multiLevelType w:val="hybridMultilevel"/>
    <w:tmpl w:val="271A5BB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D5443A2"/>
    <w:multiLevelType w:val="hybridMultilevel"/>
    <w:tmpl w:val="DE38B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C76986"/>
    <w:multiLevelType w:val="hybridMultilevel"/>
    <w:tmpl w:val="2446D49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FFB0889"/>
    <w:multiLevelType w:val="hybridMultilevel"/>
    <w:tmpl w:val="3CAC1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6"/>
  </w:num>
  <w:num w:numId="3">
    <w:abstractNumId w:val="41"/>
  </w:num>
  <w:num w:numId="4">
    <w:abstractNumId w:val="7"/>
  </w:num>
  <w:num w:numId="5">
    <w:abstractNumId w:val="44"/>
  </w:num>
  <w:num w:numId="6">
    <w:abstractNumId w:val="40"/>
  </w:num>
  <w:num w:numId="7">
    <w:abstractNumId w:val="46"/>
  </w:num>
  <w:num w:numId="8">
    <w:abstractNumId w:val="3"/>
  </w:num>
  <w:num w:numId="9">
    <w:abstractNumId w:val="15"/>
  </w:num>
  <w:num w:numId="10">
    <w:abstractNumId w:val="23"/>
  </w:num>
  <w:num w:numId="11">
    <w:abstractNumId w:val="18"/>
  </w:num>
  <w:num w:numId="12">
    <w:abstractNumId w:val="43"/>
  </w:num>
  <w:num w:numId="13">
    <w:abstractNumId w:val="20"/>
  </w:num>
  <w:num w:numId="14">
    <w:abstractNumId w:val="6"/>
  </w:num>
  <w:num w:numId="15">
    <w:abstractNumId w:val="29"/>
  </w:num>
  <w:num w:numId="16">
    <w:abstractNumId w:val="22"/>
  </w:num>
  <w:num w:numId="17">
    <w:abstractNumId w:val="5"/>
  </w:num>
  <w:num w:numId="18">
    <w:abstractNumId w:val="13"/>
  </w:num>
  <w:num w:numId="19">
    <w:abstractNumId w:val="4"/>
  </w:num>
  <w:num w:numId="20">
    <w:abstractNumId w:val="16"/>
  </w:num>
  <w:num w:numId="21">
    <w:abstractNumId w:val="45"/>
  </w:num>
  <w:num w:numId="22">
    <w:abstractNumId w:val="11"/>
  </w:num>
  <w:num w:numId="23">
    <w:abstractNumId w:val="24"/>
  </w:num>
  <w:num w:numId="24">
    <w:abstractNumId w:val="34"/>
  </w:num>
  <w:num w:numId="25">
    <w:abstractNumId w:val="47"/>
  </w:num>
  <w:num w:numId="26">
    <w:abstractNumId w:val="1"/>
  </w:num>
  <w:num w:numId="27">
    <w:abstractNumId w:val="28"/>
  </w:num>
  <w:num w:numId="28">
    <w:abstractNumId w:val="27"/>
  </w:num>
  <w:num w:numId="29">
    <w:abstractNumId w:val="30"/>
  </w:num>
  <w:num w:numId="30">
    <w:abstractNumId w:val="21"/>
  </w:num>
  <w:num w:numId="31">
    <w:abstractNumId w:val="14"/>
  </w:num>
  <w:num w:numId="32">
    <w:abstractNumId w:val="8"/>
  </w:num>
  <w:num w:numId="33">
    <w:abstractNumId w:val="0"/>
  </w:num>
  <w:num w:numId="34">
    <w:abstractNumId w:val="32"/>
  </w:num>
  <w:num w:numId="35">
    <w:abstractNumId w:val="33"/>
  </w:num>
  <w:num w:numId="36">
    <w:abstractNumId w:val="10"/>
  </w:num>
  <w:num w:numId="37">
    <w:abstractNumId w:val="38"/>
  </w:num>
  <w:num w:numId="38">
    <w:abstractNumId w:val="39"/>
  </w:num>
  <w:num w:numId="39">
    <w:abstractNumId w:val="37"/>
  </w:num>
  <w:num w:numId="40">
    <w:abstractNumId w:val="12"/>
  </w:num>
  <w:num w:numId="41">
    <w:abstractNumId w:val="42"/>
  </w:num>
  <w:num w:numId="42">
    <w:abstractNumId w:val="19"/>
  </w:num>
  <w:num w:numId="43">
    <w:abstractNumId w:val="2"/>
  </w:num>
  <w:num w:numId="44">
    <w:abstractNumId w:val="36"/>
  </w:num>
  <w:num w:numId="45">
    <w:abstractNumId w:val="17"/>
  </w:num>
  <w:num w:numId="46">
    <w:abstractNumId w:val="25"/>
  </w:num>
  <w:num w:numId="47">
    <w:abstractNumId w:val="9"/>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E2A56"/>
    <w:rsid w:val="000606D6"/>
    <w:rsid w:val="00190120"/>
    <w:rsid w:val="003633D6"/>
    <w:rsid w:val="00465D50"/>
    <w:rsid w:val="0048632D"/>
    <w:rsid w:val="005046F4"/>
    <w:rsid w:val="00554FF2"/>
    <w:rsid w:val="006D6063"/>
    <w:rsid w:val="007323DE"/>
    <w:rsid w:val="00756439"/>
    <w:rsid w:val="00796B97"/>
    <w:rsid w:val="007D6DB5"/>
    <w:rsid w:val="00840245"/>
    <w:rsid w:val="008468CF"/>
    <w:rsid w:val="0089776E"/>
    <w:rsid w:val="008A1CB8"/>
    <w:rsid w:val="008D41B6"/>
    <w:rsid w:val="008D43E9"/>
    <w:rsid w:val="008D7B76"/>
    <w:rsid w:val="008E2A56"/>
    <w:rsid w:val="008F1567"/>
    <w:rsid w:val="00965E39"/>
    <w:rsid w:val="00A13F60"/>
    <w:rsid w:val="00AA2E98"/>
    <w:rsid w:val="00AD21A7"/>
    <w:rsid w:val="00AE1CDC"/>
    <w:rsid w:val="00B72198"/>
    <w:rsid w:val="00B835A2"/>
    <w:rsid w:val="00B83817"/>
    <w:rsid w:val="00BB55EE"/>
    <w:rsid w:val="00BC064F"/>
    <w:rsid w:val="00BF7BAB"/>
    <w:rsid w:val="00C5156A"/>
    <w:rsid w:val="00D46132"/>
    <w:rsid w:val="00E272F7"/>
    <w:rsid w:val="00ED30D9"/>
    <w:rsid w:val="00FB1033"/>
    <w:rsid w:val="00FB47AA"/>
    <w:rsid w:val="00FC2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A56"/>
    <w:rPr>
      <w:rFonts w:ascii="Tahoma" w:hAnsi="Tahoma" w:cs="Tahoma"/>
      <w:sz w:val="16"/>
      <w:szCs w:val="16"/>
    </w:rPr>
  </w:style>
  <w:style w:type="paragraph" w:styleId="a5">
    <w:name w:val="List Paragraph"/>
    <w:basedOn w:val="a"/>
    <w:uiPriority w:val="34"/>
    <w:qFormat/>
    <w:rsid w:val="008E2A56"/>
    <w:pPr>
      <w:ind w:left="720"/>
      <w:contextualSpacing/>
    </w:pPr>
  </w:style>
  <w:style w:type="table" w:styleId="a6">
    <w:name w:val="Table Grid"/>
    <w:basedOn w:val="a1"/>
    <w:uiPriority w:val="59"/>
    <w:rsid w:val="008E2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8D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3E9"/>
  </w:style>
  <w:style w:type="paragraph" w:customStyle="1" w:styleId="1">
    <w:name w:val="Абзац списка1"/>
    <w:basedOn w:val="a"/>
    <w:rsid w:val="00554FF2"/>
    <w:pPr>
      <w:spacing w:after="160" w:line="259"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1F5B5-6B33-4BF2-A34B-53EF0402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1</Pages>
  <Words>3959</Words>
  <Characters>22571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Samsung</cp:lastModifiedBy>
  <cp:revision>13</cp:revision>
  <dcterms:created xsi:type="dcterms:W3CDTF">2017-11-13T12:25:00Z</dcterms:created>
  <dcterms:modified xsi:type="dcterms:W3CDTF">2018-02-05T15:41:00Z</dcterms:modified>
</cp:coreProperties>
</file>