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3AB" w:rsidP="005503AB">
      <w:pPr>
        <w:pStyle w:val="a3"/>
        <w:numPr>
          <w:ilvl w:val="0"/>
          <w:numId w:val="1"/>
        </w:numPr>
      </w:pPr>
      <w:r>
        <w:t>Диалект</w:t>
      </w:r>
    </w:p>
    <w:p w:rsidR="00783495" w:rsidRDefault="00783495" w:rsidP="00783495">
      <w:pPr>
        <w:pStyle w:val="a3"/>
        <w:numPr>
          <w:ilvl w:val="0"/>
          <w:numId w:val="1"/>
        </w:numPr>
      </w:pPr>
      <w:r>
        <w:t xml:space="preserve">А) </w:t>
      </w:r>
      <w:r w:rsidRPr="00783495">
        <w:t>кешенең аралашыу сараһы.</w:t>
      </w:r>
    </w:p>
    <w:p w:rsidR="00783495" w:rsidRDefault="00783495" w:rsidP="00783495">
      <w:pPr>
        <w:pStyle w:val="a3"/>
      </w:pPr>
      <w:r>
        <w:t xml:space="preserve">Б) </w:t>
      </w:r>
      <w:r w:rsidRPr="00783495">
        <w:t>кешелектең мәҙәни һәм хеҙмәт тәжрибәһен туплау, һаҡлау</w:t>
      </w:r>
      <w:r>
        <w:t>.</w:t>
      </w:r>
    </w:p>
    <w:p w:rsidR="00783495" w:rsidRDefault="00783495" w:rsidP="00783495">
      <w:pPr>
        <w:pStyle w:val="a3"/>
      </w:pPr>
      <w:r>
        <w:t>В) т</w:t>
      </w:r>
      <w:r w:rsidRPr="00783495">
        <w:t xml:space="preserve">елде донъяны танып </w:t>
      </w:r>
      <w:proofErr w:type="gramStart"/>
      <w:r w:rsidRPr="00783495">
        <w:t>беле</w:t>
      </w:r>
      <w:proofErr w:type="gramEnd"/>
      <w:r w:rsidRPr="00783495">
        <w:t>ү һәм ар</w:t>
      </w:r>
      <w:r>
        <w:t>алашыу ҡоралы булараҡ файҙаланыу</w:t>
      </w:r>
    </w:p>
    <w:p w:rsidR="00783495" w:rsidRDefault="000F2BE4" w:rsidP="005503AB">
      <w:pPr>
        <w:pStyle w:val="a3"/>
        <w:numPr>
          <w:ilvl w:val="0"/>
          <w:numId w:val="1"/>
        </w:numPr>
      </w:pPr>
      <w:r>
        <w:t>Ш</w:t>
      </w:r>
      <w:r w:rsidRPr="000F2BE4">
        <w:t>ағир</w:t>
      </w:r>
      <w:proofErr w:type="gramStart"/>
      <w:r w:rsidRPr="000F2BE4">
        <w:t xml:space="preserve"> А</w:t>
      </w:r>
      <w:proofErr w:type="gramEnd"/>
      <w:r w:rsidRPr="000F2BE4">
        <w:t>ҡмулла</w:t>
      </w:r>
    </w:p>
    <w:p w:rsidR="000F2BE4" w:rsidRDefault="000F2BE4" w:rsidP="005503AB">
      <w:pPr>
        <w:pStyle w:val="a3"/>
        <w:numPr>
          <w:ilvl w:val="0"/>
          <w:numId w:val="1"/>
        </w:numPr>
      </w:pPr>
      <w:r w:rsidRPr="000F2BE4">
        <w:t>Г. фузия</w:t>
      </w:r>
    </w:p>
    <w:p w:rsidR="000F2BE4" w:rsidRDefault="000F2BE4" w:rsidP="005503AB">
      <w:pPr>
        <w:pStyle w:val="a3"/>
        <w:numPr>
          <w:ilvl w:val="0"/>
          <w:numId w:val="1"/>
        </w:numPr>
      </w:pPr>
      <w:r w:rsidRPr="000F2BE4">
        <w:t>А.күплек мәғәнәһе</w:t>
      </w:r>
    </w:p>
    <w:p w:rsidR="000F2BE4" w:rsidRDefault="000F2BE4" w:rsidP="005503AB">
      <w:pPr>
        <w:pStyle w:val="a3"/>
        <w:numPr>
          <w:ilvl w:val="0"/>
          <w:numId w:val="1"/>
        </w:numPr>
      </w:pPr>
      <w:r w:rsidRPr="000F2BE4">
        <w:t>Г. ҡаршы ҡуйыу мәғәнәһен</w:t>
      </w:r>
    </w:p>
    <w:p w:rsidR="000F2BE4" w:rsidRDefault="000F2BE4" w:rsidP="005503AB">
      <w:pPr>
        <w:pStyle w:val="a3"/>
        <w:numPr>
          <w:ilvl w:val="0"/>
          <w:numId w:val="1"/>
        </w:numPr>
      </w:pPr>
      <w:r w:rsidRPr="000F2BE4">
        <w:t>Рамазан-пулеметсы биштәрле ауыр тоҡсайҙы Федотов Нефедычтың трофей мылтығын аҫып</w:t>
      </w:r>
      <w:r>
        <w:t>,</w:t>
      </w:r>
      <w:r w:rsidRPr="000F2BE4">
        <w:t xml:space="preserve"> урман шауына ҡо</w:t>
      </w:r>
      <w:r>
        <w:t>лаҡ һала-һала кү</w:t>
      </w:r>
      <w:proofErr w:type="gramStart"/>
      <w:r>
        <w:t>п</w:t>
      </w:r>
      <w:proofErr w:type="gramEnd"/>
      <w:r>
        <w:t xml:space="preserve"> тә барманылар, </w:t>
      </w:r>
      <w:r w:rsidRPr="000F2BE4">
        <w:t>шартлап ботаҡ һынғаны ишетелде</w:t>
      </w:r>
      <w:r>
        <w:t>,</w:t>
      </w:r>
      <w:r w:rsidRPr="000F2BE4">
        <w:t xml:space="preserve"> юлдарын бүлеп ниндәйҙер ҡарасҡы үтеп (Ә.Хәкимов).</w:t>
      </w:r>
    </w:p>
    <w:p w:rsidR="00785CE7" w:rsidRDefault="00785CE7" w:rsidP="005503AB">
      <w:pPr>
        <w:pStyle w:val="a3"/>
        <w:numPr>
          <w:ilvl w:val="0"/>
          <w:numId w:val="1"/>
        </w:numPr>
      </w:pPr>
      <w:r w:rsidRPr="00785CE7">
        <w:t>Өтө</w:t>
      </w:r>
      <w:proofErr w:type="gramStart"/>
      <w:r w:rsidRPr="00785CE7">
        <w:t>р</w:t>
      </w:r>
      <w:proofErr w:type="gramEnd"/>
      <w:r w:rsidRPr="00785CE7">
        <w:t xml:space="preserve"> ҡуйыла, сөнки хәл ҡылым өтөр менән айырыла</w:t>
      </w:r>
      <w:r>
        <w:t>.</w:t>
      </w:r>
    </w:p>
    <w:p w:rsidR="00785CE7" w:rsidRDefault="00785CE7" w:rsidP="005503AB">
      <w:pPr>
        <w:pStyle w:val="a3"/>
        <w:numPr>
          <w:ilvl w:val="0"/>
          <w:numId w:val="1"/>
        </w:numPr>
      </w:pPr>
      <w:r w:rsidRPr="00785CE7">
        <w:t>Казармала</w:t>
      </w:r>
      <w:r>
        <w:t>,</w:t>
      </w:r>
      <w:r w:rsidRPr="00785CE7">
        <w:t xml:space="preserve"> командирҙар өсөн тәғәйенләнгә</w:t>
      </w:r>
      <w:r>
        <w:t xml:space="preserve">н бүлмәләрҙең, </w:t>
      </w:r>
      <w:r w:rsidRPr="00785CE7">
        <w:t>береһендә ике полк комиссары Ғимаҙиев менән</w:t>
      </w:r>
      <w:proofErr w:type="gramStart"/>
      <w:r w:rsidRPr="00785CE7">
        <w:t xml:space="preserve"> Х</w:t>
      </w:r>
      <w:proofErr w:type="gramEnd"/>
      <w:r w:rsidRPr="00785CE7">
        <w:t>оҙайбирҙин бергә торҙо.</w:t>
      </w:r>
    </w:p>
    <w:p w:rsidR="00785CE7" w:rsidRDefault="00785CE7" w:rsidP="005503AB">
      <w:pPr>
        <w:pStyle w:val="a3"/>
        <w:numPr>
          <w:ilvl w:val="0"/>
          <w:numId w:val="1"/>
        </w:numPr>
      </w:pPr>
      <w:r w:rsidRPr="00785CE7">
        <w:t>Эпентеза</w:t>
      </w:r>
    </w:p>
    <w:p w:rsidR="00785CE7" w:rsidRDefault="000053B6" w:rsidP="000053B6">
      <w:pPr>
        <w:pStyle w:val="a3"/>
        <w:numPr>
          <w:ilvl w:val="0"/>
          <w:numId w:val="1"/>
        </w:numPr>
      </w:pPr>
      <w:r w:rsidRPr="000053B6">
        <w:t>В.</w:t>
      </w:r>
      <w:r>
        <w:t xml:space="preserve"> «</w:t>
      </w:r>
      <w:r w:rsidRPr="000053B6">
        <w:t>Ҡара йөҙҙә</w:t>
      </w:r>
      <w:proofErr w:type="gramStart"/>
      <w:r w:rsidRPr="000053B6">
        <w:t>р</w:t>
      </w:r>
      <w:proofErr w:type="gramEnd"/>
      <w:r>
        <w:t>»</w:t>
      </w:r>
      <w:r w:rsidRPr="000053B6">
        <w:t>,</w:t>
      </w:r>
      <w:r>
        <w:t xml:space="preserve"> «Шағирҙың алтын приискыһында». </w:t>
      </w:r>
    </w:p>
    <w:p w:rsidR="000053B6" w:rsidRDefault="000053B6" w:rsidP="000053B6">
      <w:pPr>
        <w:pStyle w:val="a3"/>
        <w:numPr>
          <w:ilvl w:val="0"/>
          <w:numId w:val="1"/>
        </w:numPr>
      </w:pPr>
      <w:r w:rsidRPr="000053B6">
        <w:t>А.</w:t>
      </w:r>
      <w:r>
        <w:t xml:space="preserve"> </w:t>
      </w:r>
      <w:r w:rsidRPr="000053B6">
        <w:t>Закир, Ғәлимә</w:t>
      </w:r>
    </w:p>
    <w:p w:rsidR="000053B6" w:rsidRDefault="000053B6" w:rsidP="000053B6">
      <w:pPr>
        <w:pStyle w:val="a3"/>
        <w:numPr>
          <w:ilvl w:val="0"/>
          <w:numId w:val="1"/>
        </w:numPr>
      </w:pPr>
      <w:r>
        <w:t>В. «Бала»</w:t>
      </w:r>
      <w:r w:rsidRPr="000053B6">
        <w:t xml:space="preserve"> поэмаһы</w:t>
      </w:r>
    </w:p>
    <w:p w:rsidR="000053B6" w:rsidRDefault="000053B6" w:rsidP="000053B6">
      <w:pPr>
        <w:pStyle w:val="a3"/>
        <w:numPr>
          <w:ilvl w:val="0"/>
          <w:numId w:val="1"/>
        </w:numPr>
      </w:pPr>
      <w:r w:rsidRPr="000053B6">
        <w:t>парлы тартынҡылар</w:t>
      </w:r>
    </w:p>
    <w:p w:rsidR="004F5055" w:rsidRPr="004F5055" w:rsidRDefault="004F5055" w:rsidP="004F5055">
      <w:pPr>
        <w:pStyle w:val="a3"/>
        <w:numPr>
          <w:ilvl w:val="0"/>
          <w:numId w:val="1"/>
        </w:numPr>
      </w:pPr>
      <w:r w:rsidRPr="004F5055">
        <w:t>ымлы</w:t>
      </w:r>
      <w:proofErr w:type="gramStart"/>
      <w:r w:rsidRPr="004F5055">
        <w:t>k</w:t>
      </w:r>
      <w:proofErr w:type="gramEnd"/>
    </w:p>
    <w:p w:rsidR="004F5055" w:rsidRDefault="004F5055" w:rsidP="004F5055">
      <w:pPr>
        <w:pStyle w:val="a3"/>
        <w:numPr>
          <w:ilvl w:val="0"/>
          <w:numId w:val="1"/>
        </w:numPr>
      </w:pPr>
      <w:r>
        <w:t>примыкание</w:t>
      </w:r>
    </w:p>
    <w:p w:rsidR="00CA53BB" w:rsidRPr="00CA53BB" w:rsidRDefault="00CA53BB" w:rsidP="00CA53BB">
      <w:pPr>
        <w:pStyle w:val="a3"/>
        <w:numPr>
          <w:ilvl w:val="0"/>
          <w:numId w:val="1"/>
        </w:numPr>
        <w:rPr>
          <w:lang w:val="tt-RU"/>
        </w:rPr>
      </w:pPr>
      <w:r>
        <w:t>Белдем -</w:t>
      </w:r>
      <w:r>
        <w:rPr>
          <w:lang w:val="tt-RU"/>
        </w:rPr>
        <w:t xml:space="preserve"> ҡылым, ни эшләнем?</w:t>
      </w:r>
      <w:r w:rsidRPr="00CA53BB">
        <w:rPr>
          <w:lang w:val="tt-RU"/>
        </w:rPr>
        <w:t xml:space="preserve"> Һорауына яуап бирә, э</w:t>
      </w:r>
      <w:proofErr w:type="gramStart"/>
      <w:r w:rsidRPr="00CA53BB">
        <w:rPr>
          <w:lang w:val="tt-RU"/>
        </w:rPr>
        <w:t>ш-</w:t>
      </w:r>
      <w:proofErr w:type="gramEnd"/>
      <w:r w:rsidRPr="00CA53BB">
        <w:rPr>
          <w:lang w:val="tt-RU"/>
        </w:rPr>
        <w:t xml:space="preserve"> хәрәкәтте аңлата, башланғыс формаһы- белә</w:t>
      </w:r>
      <w:r>
        <w:rPr>
          <w:lang w:val="tt-RU"/>
        </w:rPr>
        <w:t>,</w:t>
      </w:r>
      <w:r w:rsidRPr="00CA53BB">
        <w:rPr>
          <w:lang w:val="tt-RU"/>
        </w:rPr>
        <w:t xml:space="preserve"> барлыҡта, хәбәр һөйкәлешендә, үт</w:t>
      </w:r>
      <w:r>
        <w:rPr>
          <w:lang w:val="tt-RU"/>
        </w:rPr>
        <w:t>к</w:t>
      </w:r>
      <w:r w:rsidRPr="00CA53BB">
        <w:rPr>
          <w:lang w:val="tt-RU"/>
        </w:rPr>
        <w:t>ә</w:t>
      </w:r>
      <w:r>
        <w:rPr>
          <w:lang w:val="tt-RU"/>
        </w:rPr>
        <w:t xml:space="preserve">н </w:t>
      </w:r>
      <w:r w:rsidRPr="00CA53BB">
        <w:rPr>
          <w:lang w:val="tt-RU"/>
        </w:rPr>
        <w:t xml:space="preserve">заман, </w:t>
      </w:r>
      <w:r>
        <w:rPr>
          <w:lang w:val="tt-RU"/>
        </w:rPr>
        <w:t>1</w:t>
      </w:r>
      <w:r w:rsidRPr="00CA53BB">
        <w:rPr>
          <w:lang w:val="tt-RU"/>
        </w:rPr>
        <w:t>- се зат</w:t>
      </w:r>
      <w:r>
        <w:rPr>
          <w:lang w:val="tt-RU"/>
        </w:rPr>
        <w:t xml:space="preserve">, </w:t>
      </w:r>
      <w:r w:rsidRPr="00CA53BB">
        <w:rPr>
          <w:lang w:val="tt-RU"/>
        </w:rPr>
        <w:t>берлектә, күсемһеҙ, төп йүнәлештә, һөйләмдә хәбәр булып килгән.</w:t>
      </w:r>
    </w:p>
    <w:p w:rsidR="004F5055" w:rsidRDefault="00CA53BB" w:rsidP="004F5055">
      <w:pPr>
        <w:pStyle w:val="a3"/>
        <w:numPr>
          <w:ilvl w:val="0"/>
          <w:numId w:val="1"/>
        </w:numPr>
        <w:rPr>
          <w:lang w:val="tt-RU"/>
        </w:rPr>
      </w:pPr>
      <w:r w:rsidRPr="00CA53BB">
        <w:rPr>
          <w:lang w:val="tt-RU"/>
        </w:rPr>
        <w:t>А.</w:t>
      </w:r>
      <w:r>
        <w:rPr>
          <w:lang w:val="tt-RU"/>
        </w:rPr>
        <w:t xml:space="preserve"> </w:t>
      </w:r>
      <w:r w:rsidRPr="00CA53BB">
        <w:rPr>
          <w:lang w:val="tt-RU"/>
        </w:rPr>
        <w:t>аффиксаль юл</w:t>
      </w:r>
    </w:p>
    <w:p w:rsidR="00CA53BB" w:rsidRDefault="00CA53BB" w:rsidP="004F5055">
      <w:pPr>
        <w:pStyle w:val="a3"/>
        <w:numPr>
          <w:ilvl w:val="0"/>
          <w:numId w:val="1"/>
        </w:numPr>
        <w:rPr>
          <w:lang w:val="tt-RU"/>
        </w:rPr>
      </w:pPr>
      <w:r w:rsidRPr="00CA53BB">
        <w:rPr>
          <w:lang w:val="tt-RU"/>
        </w:rPr>
        <w:t>Б.</w:t>
      </w:r>
      <w:r>
        <w:rPr>
          <w:lang w:val="tt-RU"/>
        </w:rPr>
        <w:t xml:space="preserve"> </w:t>
      </w:r>
      <w:r w:rsidRPr="00CA53BB">
        <w:rPr>
          <w:lang w:val="tt-RU"/>
        </w:rPr>
        <w:t>синтетик юл</w:t>
      </w:r>
    </w:p>
    <w:p w:rsidR="00CA53BB" w:rsidRPr="00CA53BB" w:rsidRDefault="000147FA" w:rsidP="004F5055">
      <w:pPr>
        <w:pStyle w:val="a3"/>
        <w:numPr>
          <w:ilvl w:val="0"/>
          <w:numId w:val="1"/>
        </w:numPr>
        <w:rPr>
          <w:lang w:val="tt-RU"/>
        </w:rPr>
      </w:pPr>
      <w:r w:rsidRPr="000147FA">
        <w:rPr>
          <w:lang w:val="tt-RU"/>
        </w:rPr>
        <w:t>Б.</w:t>
      </w:r>
      <w:r>
        <w:rPr>
          <w:lang w:val="tt-RU"/>
        </w:rPr>
        <w:t xml:space="preserve"> </w:t>
      </w:r>
      <w:r w:rsidRPr="000147FA">
        <w:rPr>
          <w:lang w:val="tt-RU"/>
        </w:rPr>
        <w:t>төшөм килеш</w:t>
      </w:r>
    </w:p>
    <w:p w:rsidR="004F5055" w:rsidRPr="004F5055" w:rsidRDefault="004F5055" w:rsidP="004F5055">
      <w:pPr>
        <w:rPr>
          <w:lang w:val="tt-RU"/>
        </w:rPr>
      </w:pPr>
    </w:p>
    <w:p w:rsidR="00785CE7" w:rsidRPr="00CA53BB" w:rsidRDefault="00785CE7">
      <w:pPr>
        <w:rPr>
          <w:lang w:val="tt-RU"/>
        </w:rPr>
      </w:pPr>
    </w:p>
    <w:sectPr w:rsidR="00785CE7" w:rsidRPr="00CA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33D8B"/>
    <w:multiLevelType w:val="hybridMultilevel"/>
    <w:tmpl w:val="1E02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03AB"/>
    <w:rsid w:val="000053B6"/>
    <w:rsid w:val="000147FA"/>
    <w:rsid w:val="000F2BE4"/>
    <w:rsid w:val="004F5055"/>
    <w:rsid w:val="005503AB"/>
    <w:rsid w:val="00783495"/>
    <w:rsid w:val="00785CE7"/>
    <w:rsid w:val="00CA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2017-12-08T13:34:00Z</dcterms:created>
  <dcterms:modified xsi:type="dcterms:W3CDTF">2017-12-08T15:03:00Z</dcterms:modified>
</cp:coreProperties>
</file>