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F6303" w:rsidRDefault="002B1407" w:rsidP="00946BEA">
      <w:pPr>
        <w:pStyle w:val="a3"/>
        <w:spacing w:after="0" w:line="240" w:lineRule="auto"/>
        <w:ind w:left="0" w:firstLine="709"/>
        <w:jc w:val="both"/>
        <w:rPr>
          <w:rFonts w:ascii="Franklin Gothic Heavy" w:hAnsi="Franklin Gothic Heavy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  <w:r w:rsidR="009F6303">
        <w:rPr>
          <w:rFonts w:ascii="Franklin Gothic Heavy" w:hAnsi="Franklin Gothic Heavy"/>
          <w:sz w:val="28"/>
          <w:szCs w:val="28"/>
          <w:lang w:val="ba-RU"/>
        </w:rPr>
        <w:t>Йырлай алмам (1 зат),й</w:t>
      </w:r>
      <w:r w:rsidR="009F6303" w:rsidRPr="00946BEA">
        <w:rPr>
          <w:rFonts w:ascii="Palatino Linotype" w:hAnsi="Palatino Linotype"/>
          <w:sz w:val="28"/>
          <w:szCs w:val="28"/>
          <w:lang w:val="ba-RU"/>
        </w:rPr>
        <w:t>ә</w:t>
      </w:r>
      <w:r w:rsidR="009F6303">
        <w:rPr>
          <w:rFonts w:ascii="Franklin Gothic Heavy" w:hAnsi="Franklin Gothic Heavy"/>
          <w:sz w:val="28"/>
          <w:szCs w:val="28"/>
          <w:lang w:val="ba-RU"/>
        </w:rPr>
        <w:t>ш</w:t>
      </w:r>
      <w:r w:rsidR="009F6303" w:rsidRPr="00946BEA">
        <w:rPr>
          <w:rFonts w:ascii="Palatino Linotype" w:hAnsi="Palatino Linotype"/>
          <w:sz w:val="28"/>
          <w:szCs w:val="28"/>
          <w:lang w:val="ba-RU"/>
        </w:rPr>
        <w:t>ә</w:t>
      </w:r>
      <w:r w:rsidR="009F6303">
        <w:rPr>
          <w:rFonts w:ascii="Franklin Gothic Heavy" w:hAnsi="Franklin Gothic Heavy"/>
          <w:sz w:val="28"/>
          <w:szCs w:val="28"/>
          <w:lang w:val="ba-RU"/>
        </w:rPr>
        <w:t>й алмам (1 зат),</w:t>
      </w:r>
      <w:r w:rsidR="009F6303" w:rsidRPr="009F6303">
        <w:rPr>
          <w:rFonts w:ascii="Palatino Linotype" w:hAnsi="Palatino Linotype"/>
          <w:i/>
          <w:sz w:val="28"/>
          <w:szCs w:val="28"/>
          <w:lang w:val="ba-RU"/>
        </w:rPr>
        <w:t xml:space="preserve">  </w:t>
      </w:r>
      <w:r w:rsidR="009F6303" w:rsidRPr="00946BEA">
        <w:rPr>
          <w:rFonts w:ascii="Palatino Linotype" w:hAnsi="Palatino Linotype"/>
          <w:i/>
          <w:sz w:val="28"/>
          <w:szCs w:val="28"/>
          <w:lang w:val="ba-RU"/>
        </w:rPr>
        <w:t>үҫкән</w:t>
      </w:r>
      <w:r w:rsidR="009F6303">
        <w:rPr>
          <w:rFonts w:ascii="Franklin Gothic Heavy" w:hAnsi="Franklin Gothic Heavy"/>
          <w:i/>
          <w:sz w:val="28"/>
          <w:szCs w:val="28"/>
          <w:lang w:val="ba-RU"/>
        </w:rPr>
        <w:t>(</w:t>
      </w:r>
      <w:r w:rsidR="00862DF0">
        <w:rPr>
          <w:rFonts w:ascii="Franklin Gothic Heavy" w:hAnsi="Franklin Gothic Heavy"/>
          <w:i/>
          <w:sz w:val="28"/>
          <w:szCs w:val="28"/>
          <w:lang w:val="ba-RU"/>
        </w:rPr>
        <w:t>3 зат),булайым(1 зат).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862DF0" w:rsidRPr="00862DF0" w:rsidRDefault="00292265" w:rsidP="00862DF0">
      <w:pPr>
        <w:suppressAutoHyphens/>
        <w:spacing w:after="0" w:line="240" w:lineRule="auto"/>
        <w:ind w:firstLine="709"/>
        <w:contextualSpacing/>
        <w:jc w:val="both"/>
        <w:rPr>
          <w:rFonts w:ascii="Franklin Gothic Heavy" w:eastAsia="SimSun" w:hAnsi="Franklin Gothic Heavy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862DF0">
        <w:rPr>
          <w:rFonts w:ascii="Franklin Gothic Heavy" w:eastAsia="SimSun" w:hAnsi="Franklin Gothic Heavy" w:cs="Times New Roman"/>
          <w:kern w:val="1"/>
          <w:sz w:val="28"/>
          <w:szCs w:val="28"/>
          <w:lang w:val="ba-RU"/>
        </w:rPr>
        <w:t>Днем, ночью,ветер,ер.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946BEA" w:rsidRPr="00D03A69" w:rsidRDefault="00946BEA" w:rsidP="00946BEA">
      <w:pPr>
        <w:spacing w:after="0" w:line="240" w:lineRule="auto"/>
        <w:ind w:firstLine="709"/>
        <w:jc w:val="both"/>
        <w:rPr>
          <w:rFonts w:ascii="Franklin Gothic Heavy" w:eastAsia="Arial Unicode MS" w:hAnsi="Franklin Gothic Heavy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D03A69">
        <w:rPr>
          <w:rFonts w:ascii="Franklin Gothic Heavy" w:eastAsia="Arial Unicode MS" w:hAnsi="Franklin Gothic Heavy" w:cs="Arial Unicode MS"/>
          <w:color w:val="333333"/>
          <w:sz w:val="28"/>
          <w:szCs w:val="28"/>
          <w:lang w:val="ba-RU" w:eastAsia="ru-RU"/>
        </w:rPr>
        <w:t xml:space="preserve"> Умножить на десчть, умножить на восемь.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18303E" w:rsidRPr="00862DF0" w:rsidRDefault="0018303E" w:rsidP="00946BEA">
      <w:pPr>
        <w:spacing w:after="0" w:line="240" w:lineRule="auto"/>
        <w:ind w:firstLine="709"/>
        <w:jc w:val="both"/>
        <w:rPr>
          <w:rFonts w:ascii="Franklin Gothic Heavy" w:hAnsi="Franklin Gothic Heavy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 w:rsidR="00862DF0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862DF0">
        <w:rPr>
          <w:rFonts w:ascii="Franklin Gothic Heavy" w:hAnsi="Franklin Gothic Heavy"/>
          <w:bCs/>
          <w:sz w:val="28"/>
          <w:szCs w:val="28"/>
          <w:lang w:val="ba-RU"/>
        </w:rPr>
        <w:t>Жиру бесится.</w:t>
      </w:r>
    </w:p>
    <w:sectPr w:rsidR="0018303E" w:rsidRPr="00862DF0" w:rsidSect="00DC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B1407"/>
    <w:rsid w:val="003A7834"/>
    <w:rsid w:val="004A3DA9"/>
    <w:rsid w:val="005311AC"/>
    <w:rsid w:val="006125D7"/>
    <w:rsid w:val="00791D9A"/>
    <w:rsid w:val="00862DF0"/>
    <w:rsid w:val="008915A2"/>
    <w:rsid w:val="00946BEA"/>
    <w:rsid w:val="009F6303"/>
    <w:rsid w:val="00A02B9A"/>
    <w:rsid w:val="00CB1877"/>
    <w:rsid w:val="00D03A69"/>
    <w:rsid w:val="00DA28C4"/>
    <w:rsid w:val="00DC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Инзиля</cp:lastModifiedBy>
  <cp:revision>2</cp:revision>
  <dcterms:created xsi:type="dcterms:W3CDTF">2017-12-08T18:15:00Z</dcterms:created>
  <dcterms:modified xsi:type="dcterms:W3CDTF">2017-12-08T18:15:00Z</dcterms:modified>
</cp:coreProperties>
</file>