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</w:rPr>
        <w:t>1.</w:t>
      </w:r>
      <w:r>
        <w:rPr>
          <w:rFonts w:ascii="Palatino Linotype" w:hAnsi="Palatino Linotype"/>
          <w:sz w:val="28"/>
          <w:szCs w:val="28"/>
          <w:lang w:val="en-US"/>
        </w:rPr>
        <w:t xml:space="preserve"> </w:t>
      </w:r>
      <w:r>
        <w:rPr>
          <w:rFonts w:ascii="Palatino Linotype" w:hAnsi="Palatino Linotype"/>
          <w:i/>
          <w:sz w:val="28"/>
          <w:szCs w:val="28"/>
          <w:u w:val="single"/>
          <w:lang w:val="ba-RU"/>
        </w:rPr>
        <w:t xml:space="preserve">Белдең бер һүҙ, </w:t>
      </w:r>
      <w:r>
        <w:rPr>
          <w:rFonts w:ascii="Palatino Linotype" w:hAnsi="Palatino Linotype"/>
          <w:i/>
          <w:color w:val="FF0000"/>
          <w:sz w:val="28"/>
          <w:szCs w:val="28"/>
          <w:u w:val="single"/>
          <w:lang w:val="ba-RU"/>
        </w:rPr>
        <w:t>белмәһәң – мең һүҙ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 Уҡыу, яҙыу, тыңлау, һөйләү.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3. Пассив ҡатламға ҡараған архаизмдар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4. антитеза</w:t>
      </w:r>
    </w:p>
    <w:p w:rsidR="00256721" w:rsidRP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5. Йырлай алмам – </w:t>
      </w:r>
      <w:r w:rsidRPr="00256721">
        <w:rPr>
          <w:rFonts w:ascii="Palatino Linotype" w:hAnsi="Palatino Linotype"/>
          <w:sz w:val="28"/>
          <w:szCs w:val="28"/>
          <w:lang w:val="ba-RU"/>
        </w:rPr>
        <w:t>1-се зат, й</w:t>
      </w:r>
      <w:r>
        <w:rPr>
          <w:rFonts w:ascii="Palatino Linotype" w:hAnsi="Palatino Linotype"/>
          <w:sz w:val="28"/>
          <w:szCs w:val="28"/>
          <w:lang w:val="ba-RU"/>
        </w:rPr>
        <w:t xml:space="preserve">әшәй алмам – </w:t>
      </w:r>
      <w:r w:rsidRPr="00256721">
        <w:rPr>
          <w:rFonts w:ascii="Palatino Linotype" w:hAnsi="Palatino Linotype"/>
          <w:sz w:val="28"/>
          <w:szCs w:val="28"/>
          <w:lang w:val="ba-RU"/>
        </w:rPr>
        <w:t xml:space="preserve">1-се зат, </w:t>
      </w:r>
      <w:r>
        <w:rPr>
          <w:rFonts w:ascii="Palatino Linotype" w:hAnsi="Palatino Linotype"/>
          <w:sz w:val="28"/>
          <w:szCs w:val="28"/>
          <w:lang w:val="ba-RU"/>
        </w:rPr>
        <w:t xml:space="preserve">булайым – </w:t>
      </w:r>
      <w:r w:rsidRPr="00256721">
        <w:rPr>
          <w:rFonts w:ascii="Palatino Linotype" w:hAnsi="Palatino Linotype"/>
          <w:sz w:val="28"/>
          <w:szCs w:val="28"/>
          <w:lang w:val="ba-RU"/>
        </w:rPr>
        <w:t>1-се зат.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6. Бәйләүес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Ғилем – ҡош, аҡыл - ҡанат. </w:t>
      </w:r>
      <w:r>
        <w:rPr>
          <w:rFonts w:ascii="Palatino Linotype" w:hAnsi="Palatino Linotype"/>
          <w:sz w:val="28"/>
          <w:szCs w:val="28"/>
          <w:lang w:val="ba-RU"/>
        </w:rPr>
        <w:t>Эйә менән хәбәр бер үк һүҙ төркөмөнән килгән осраҡта һыҙыҡ ҡуйыла, өтөр теҙмә ҡушма һөйләм араһында ҡуйыла.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8. Шул – күрһәтеү алмашы, әллә нимә – билдәһеҙлек алмашы.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9. Инеш һөйләм йәйә эсенә алынған.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256721">
        <w:rPr>
          <w:rFonts w:ascii="Palatino Linotype" w:hAnsi="Palatino Linotype"/>
          <w:sz w:val="28"/>
          <w:szCs w:val="28"/>
          <w:lang w:val="ba-RU"/>
        </w:rPr>
        <w:t xml:space="preserve">10. </w:t>
      </w:r>
      <w:r>
        <w:rPr>
          <w:rFonts w:ascii="Palatino Linotype" w:hAnsi="Palatino Linotype"/>
          <w:sz w:val="28"/>
          <w:szCs w:val="28"/>
          <w:lang w:val="ba-RU"/>
        </w:rPr>
        <w:t>Антонимдар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Атама һөйләмдәр.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Ҡылым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 Зәңгәр, зәңгәр, тын, яҡты, ғорур, нескә – төп сифаттар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А) ф хәрефе; Б) с хәрефе; В) 7, тауыҡ менән әтәс һыуҙа йөҙә алмай.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15. Сама һандары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Нумератив һүҙҙәр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17. Рәүеш, сағыштырыу төркөмсәһе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18. Ҡайғылы, моңһоу, илатырлыҡ көй уйнай тигәнде аңлата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19. Фразеологик берәмектәр</w:t>
      </w:r>
    </w:p>
    <w:p w:rsidR="00256721" w:rsidRDefault="00256721" w:rsidP="00256721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20. Алдау</w:t>
      </w:r>
    </w:p>
    <w:p w:rsidR="004B196C" w:rsidRDefault="004B196C"/>
    <w:sectPr w:rsidR="004B196C" w:rsidSect="004B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21"/>
    <w:rsid w:val="00256721"/>
    <w:rsid w:val="004B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2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SPecialiST RePack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2017-12-08T14:05:00Z</dcterms:created>
  <dcterms:modified xsi:type="dcterms:W3CDTF">2017-12-08T14:06:00Z</dcterms:modified>
</cp:coreProperties>
</file>