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1" w:rsidRDefault="003D1C31" w:rsidP="003D1C31">
      <w:pPr>
        <w:pStyle w:val="HTML"/>
      </w:pPr>
      <w:r w:rsidRPr="003D1C31">
        <w:rPr>
          <w:lang w:val="en-US"/>
        </w:rPr>
        <w:t xml:space="preserve">2. </w:t>
      </w:r>
      <w:r>
        <w:t>Решение</w:t>
      </w:r>
      <w:r w:rsidRPr="003D1C31">
        <w:rPr>
          <w:lang w:val="en-US"/>
        </w:rPr>
        <w:t>:</w:t>
      </w:r>
    </w:p>
    <w:p w:rsidR="003D1C31" w:rsidRPr="003D1C31" w:rsidRDefault="003D1C31" w:rsidP="003D1C31">
      <w:pPr>
        <w:pStyle w:val="HTML"/>
        <w:rPr>
          <w:color w:val="000000"/>
        </w:rPr>
      </w:pPr>
      <w:r w:rsidRPr="003D1C31">
        <w:rPr>
          <w:color w:val="000000"/>
        </w:rPr>
        <w:t xml:space="preserve">       4          </w:t>
      </w:r>
      <w:proofErr w:type="spellStart"/>
      <w:r w:rsidRPr="003D1C31">
        <w:rPr>
          <w:color w:val="000000"/>
        </w:rPr>
        <w:t>4</w:t>
      </w:r>
      <w:proofErr w:type="spellEnd"/>
      <w:r w:rsidRPr="003D1C31">
        <w:rPr>
          <w:color w:val="000000"/>
        </w:rPr>
        <w:t xml:space="preserve">     </w:t>
      </w:r>
    </w:p>
    <w:p w:rsidR="003D1C31" w:rsidRDefault="003D1C31" w:rsidP="003D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spellStart"/>
      <w:r w:rsidRPr="003D1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3D1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- 3)  + (</w:t>
      </w:r>
      <w:proofErr w:type="spellStart"/>
      <w:r w:rsidRPr="003D1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3D1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- 2)  = 17</w:t>
      </w:r>
    </w:p>
    <w:p w:rsidR="003D1C31" w:rsidRDefault="003D1C31" w:rsidP="003D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D1C31" w:rsidRDefault="003D1C31" w:rsidP="003D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D1C31" w:rsidRPr="003D1C31" w:rsidRDefault="003D1C31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</w:t>
      </w:r>
      <w:r>
        <w:rPr>
          <w:color w:val="000000"/>
        </w:rPr>
        <w:t>2</w:t>
      </w:r>
    </w:p>
    <w:p w:rsidR="00526BAF" w:rsidRDefault="003D1C31" w:rsidP="003D1C31">
      <w:pPr>
        <w:pStyle w:val="HTML"/>
        <w:rPr>
          <w:color w:val="000000"/>
        </w:rPr>
      </w:pPr>
      <w:r>
        <w:rPr>
          <w:lang w:val="en-US"/>
        </w:rPr>
        <w:t>2(x-4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x-1)(x</w:t>
      </w:r>
      <w:r w:rsidRPr="003D1C31">
        <w:rPr>
          <w:color w:val="000000"/>
        </w:rPr>
        <w:t xml:space="preserve"> </w:t>
      </w:r>
      <w:r>
        <w:rPr>
          <w:color w:val="000000"/>
          <w:lang w:val="en-US"/>
        </w:rPr>
        <w:t>-5x+10)=0</w:t>
      </w:r>
    </w:p>
    <w:p w:rsidR="00545747" w:rsidRDefault="00545747" w:rsidP="003D1C31">
      <w:pPr>
        <w:pStyle w:val="HTML"/>
        <w:rPr>
          <w:color w:val="000000"/>
        </w:rPr>
      </w:pPr>
    </w:p>
    <w:p w:rsidR="00545747" w:rsidRP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</w:rPr>
      </w:pPr>
      <w:r>
        <w:rPr>
          <w:color w:val="000000"/>
        </w:rPr>
        <w:t>Т.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правая</w:t>
      </w:r>
      <w:proofErr w:type="gramEnd"/>
      <w:r>
        <w:rPr>
          <w:color w:val="000000"/>
        </w:rPr>
        <w:t xml:space="preserve"> часть уравнения равна нулю, то решение будет, если хотя бы один из множителей в левой части уравнения будет равен нулю</w:t>
      </w:r>
    </w:p>
    <w:p w:rsid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1)</w:t>
      </w:r>
      <w:r>
        <w:rPr>
          <w:color w:val="000000"/>
        </w:rPr>
        <w:t>2</w:t>
      </w:r>
      <w:r>
        <w:rPr>
          <w:color w:val="000000"/>
          <w:lang w:val="en-US"/>
        </w:rPr>
        <w:t xml:space="preserve">x-8=0        </w:t>
      </w:r>
      <w:r>
        <w:rPr>
          <w:color w:val="000000"/>
          <w:lang w:val="ba-RU"/>
        </w:rPr>
        <w:t xml:space="preserve">или     </w:t>
      </w:r>
      <w:r>
        <w:rPr>
          <w:color w:val="000000"/>
          <w:lang w:val="en-US"/>
        </w:rPr>
        <w:t>2</w:t>
      </w:r>
      <w:proofErr w:type="gramStart"/>
      <w:r>
        <w:rPr>
          <w:color w:val="000000"/>
          <w:lang w:val="en-US"/>
        </w:rPr>
        <w:t>)x</w:t>
      </w:r>
      <w:proofErr w:type="gramEnd"/>
      <w:r>
        <w:rPr>
          <w:color w:val="000000"/>
          <w:lang w:val="en-US"/>
        </w:rPr>
        <w:t>-1=0</w:t>
      </w:r>
    </w:p>
    <w:p w:rsidR="00545747" w:rsidRDefault="00545747" w:rsidP="003D1C31">
      <w:pPr>
        <w:pStyle w:val="HTML"/>
        <w:rPr>
          <w:color w:val="000000"/>
        </w:rPr>
      </w:pPr>
      <w:r>
        <w:rPr>
          <w:color w:val="000000"/>
          <w:lang w:val="ba-RU"/>
        </w:rPr>
        <w:t>и</w:t>
      </w:r>
      <w:r>
        <w:rPr>
          <w:color w:val="000000"/>
          <w:lang w:val="en-US"/>
        </w:rPr>
        <w:t xml:space="preserve"> 3)x^2-5x+10=0</w:t>
      </w:r>
    </w:p>
    <w:p w:rsidR="00545747" w:rsidRDefault="00545747" w:rsidP="003D1C31">
      <w:pPr>
        <w:pStyle w:val="HTML"/>
        <w:rPr>
          <w:color w:val="000000"/>
        </w:rPr>
      </w:pPr>
    </w:p>
    <w:p w:rsidR="00545747" w:rsidRP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</w:rPr>
      </w:pPr>
      <w:r>
        <w:rPr>
          <w:color w:val="000000"/>
        </w:rPr>
        <w:t>решаем получившиеся уравнения</w:t>
      </w:r>
    </w:p>
    <w:p w:rsid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</w:rPr>
        <w:t>1)</w:t>
      </w: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</w:rPr>
        <w:t>2</w:t>
      </w:r>
      <w:r>
        <w:rPr>
          <w:color w:val="000000"/>
          <w:lang w:val="en-US"/>
        </w:rPr>
        <w:t>x-8=0</w:t>
      </w: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X=4</w:t>
      </w:r>
    </w:p>
    <w:p w:rsidR="00545747" w:rsidRDefault="00545747" w:rsidP="003D1C31">
      <w:pPr>
        <w:pStyle w:val="HTML"/>
        <w:rPr>
          <w:color w:val="000000"/>
          <w:lang w:val="en-US"/>
        </w:rPr>
      </w:pPr>
    </w:p>
    <w:p w:rsidR="00545747" w:rsidRDefault="00545747" w:rsidP="003D1C31">
      <w:pPr>
        <w:pStyle w:val="HTML"/>
        <w:rPr>
          <w:color w:val="000000"/>
          <w:lang w:val="en-US"/>
        </w:rPr>
      </w:pP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2)</w:t>
      </w:r>
    </w:p>
    <w:p w:rsidR="00545747" w:rsidRDefault="00545747" w:rsidP="003D1C31">
      <w:pPr>
        <w:pStyle w:val="HTML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x-1=</w:t>
      </w:r>
      <w:proofErr w:type="gramEnd"/>
      <w:r>
        <w:rPr>
          <w:color w:val="000000"/>
          <w:lang w:val="en-US"/>
        </w:rPr>
        <w:t>0</w:t>
      </w: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x=1</w:t>
      </w:r>
    </w:p>
    <w:p w:rsidR="00545747" w:rsidRDefault="00545747" w:rsidP="003D1C31">
      <w:pPr>
        <w:pStyle w:val="HTML"/>
        <w:rPr>
          <w:color w:val="000000"/>
          <w:lang w:val="en-US"/>
        </w:rPr>
      </w:pPr>
    </w:p>
    <w:p w:rsidR="00545747" w:rsidRP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 xml:space="preserve">   </w:t>
      </w:r>
    </w:p>
    <w:p w:rsidR="00545747" w:rsidRDefault="00545747" w:rsidP="003D1C31">
      <w:pPr>
        <w:pStyle w:val="HTML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3)x</w:t>
      </w:r>
      <w:proofErr w:type="gramEnd"/>
      <w:r>
        <w:rPr>
          <w:color w:val="000000"/>
          <w:lang w:val="en-US"/>
        </w:rPr>
        <w:t>^2-5x+10=0</w:t>
      </w:r>
    </w:p>
    <w:p w:rsidR="00545747" w:rsidRDefault="00545747" w:rsidP="003D1C31">
      <w:pPr>
        <w:pStyle w:val="HTML"/>
        <w:rPr>
          <w:color w:val="000000"/>
          <w:lang w:val="en-US"/>
        </w:rPr>
      </w:pPr>
    </w:p>
    <w:p w:rsidR="00545747" w:rsidRDefault="00545747" w:rsidP="003D1C31">
      <w:pPr>
        <w:pStyle w:val="HTML"/>
        <w:rPr>
          <w:color w:val="000000"/>
        </w:rPr>
      </w:pPr>
      <w:r>
        <w:rPr>
          <w:color w:val="000000"/>
        </w:rPr>
        <w:t xml:space="preserve">Решаем через </w:t>
      </w:r>
      <w:proofErr w:type="spellStart"/>
      <w:r>
        <w:rPr>
          <w:color w:val="000000"/>
        </w:rPr>
        <w:t>дискриминат</w:t>
      </w:r>
      <w:proofErr w:type="spellEnd"/>
    </w:p>
    <w:p w:rsidR="00545747" w:rsidRDefault="00545747" w:rsidP="003D1C31">
      <w:pPr>
        <w:pStyle w:val="HTML"/>
        <w:rPr>
          <w:color w:val="000000"/>
        </w:rPr>
      </w:pPr>
    </w:p>
    <w:p w:rsidR="00545747" w:rsidRDefault="00545747" w:rsidP="003D1C31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D=-15</w:t>
      </w:r>
    </w:p>
    <w:p w:rsidR="00545747" w:rsidRDefault="00545747" w:rsidP="003D1C31">
      <w:pPr>
        <w:pStyle w:val="HTML"/>
        <w:rPr>
          <w:color w:val="000000"/>
          <w:lang w:val="en-US"/>
        </w:rPr>
      </w:pPr>
    </w:p>
    <w:p w:rsidR="0037271C" w:rsidRPr="0037271C" w:rsidRDefault="00545747" w:rsidP="0037271C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X1=5</w:t>
      </w:r>
      <w:r w:rsidR="0037271C">
        <w:rPr>
          <w:color w:val="000000"/>
          <w:lang w:val="en-US"/>
        </w:rPr>
        <w:t>+</w:t>
      </w:r>
      <w:proofErr w:type="spellStart"/>
      <w:r w:rsidR="0037271C">
        <w:rPr>
          <w:rFonts w:ascii="Arial" w:hAnsi="Arial" w:cs="Arial"/>
          <w:color w:val="222222"/>
          <w:shd w:val="clear" w:color="auto" w:fill="FFFFFF"/>
        </w:rPr>
        <w:t>√</w:t>
      </w:r>
      <w:proofErr w:type="spellEnd"/>
      <w:r w:rsidR="0037271C">
        <w:rPr>
          <w:rFonts w:ascii="Arial" w:hAnsi="Arial" w:cs="Arial"/>
          <w:color w:val="222222"/>
          <w:shd w:val="clear" w:color="auto" w:fill="FFFFFF"/>
          <w:lang w:val="en-US"/>
        </w:rPr>
        <w:t>15/2</w:t>
      </w:r>
    </w:p>
    <w:p w:rsidR="0037271C" w:rsidRDefault="0037271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color w:val="000000"/>
          <w:lang w:val="en-US"/>
        </w:rPr>
        <w:t>X2=5-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>15/2</w:t>
      </w:r>
    </w:p>
    <w:p w:rsidR="0037271C" w:rsidRDefault="0037271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45747" w:rsidRDefault="0037271C" w:rsidP="0037271C">
      <w:pPr>
        <w:pStyle w:val="HTML"/>
        <w:rPr>
          <w:color w:val="000000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ba-RU"/>
        </w:rPr>
        <w:t xml:space="preserve">Всего </w:t>
      </w:r>
      <w:r w:rsidR="00545747" w:rsidRPr="0037271C">
        <w:rPr>
          <w:color w:val="000000"/>
        </w:rPr>
        <w:t xml:space="preserve">  </w:t>
      </w:r>
      <w:r>
        <w:rPr>
          <w:color w:val="000000"/>
          <w:lang w:val="ba-RU"/>
        </w:rPr>
        <w:t xml:space="preserve">получилось </w:t>
      </w:r>
      <w:r>
        <w:rPr>
          <w:color w:val="000000"/>
        </w:rPr>
        <w:t xml:space="preserve">4 </w:t>
      </w:r>
      <w:r>
        <w:rPr>
          <w:color w:val="000000"/>
          <w:lang w:val="ba-RU"/>
        </w:rPr>
        <w:t>корня</w:t>
      </w:r>
    </w:p>
    <w:p w:rsidR="0037271C" w:rsidRPr="0037271C" w:rsidRDefault="0037271C" w:rsidP="0037271C">
      <w:pPr>
        <w:pStyle w:val="HTML"/>
        <w:rPr>
          <w:color w:val="000000"/>
        </w:rPr>
      </w:pPr>
      <w:r>
        <w:rPr>
          <w:color w:val="000000"/>
          <w:lang w:val="ba-RU"/>
        </w:rPr>
        <w:t>Ответ</w:t>
      </w:r>
      <w:r>
        <w:rPr>
          <w:color w:val="000000"/>
        </w:rPr>
        <w:t>:</w:t>
      </w:r>
    </w:p>
    <w:p w:rsidR="0037271C" w:rsidRPr="0037271C" w:rsidRDefault="0037271C" w:rsidP="0037271C">
      <w:pPr>
        <w:pStyle w:val="HTML"/>
        <w:rPr>
          <w:color w:val="000000"/>
        </w:rPr>
      </w:pPr>
      <w:r>
        <w:rPr>
          <w:color w:val="000000"/>
          <w:lang w:val="en-US"/>
        </w:rPr>
        <w:t>X</w:t>
      </w:r>
      <w:r w:rsidRPr="0037271C">
        <w:rPr>
          <w:color w:val="000000"/>
        </w:rPr>
        <w:t>=</w:t>
      </w:r>
      <w:proofErr w:type="gramStart"/>
      <w:r w:rsidRPr="0037271C">
        <w:rPr>
          <w:color w:val="000000"/>
        </w:rPr>
        <w:t xml:space="preserve">4  </w:t>
      </w:r>
      <w:proofErr w:type="gramEnd"/>
      <w:r w:rsidRPr="0037271C">
        <w:rPr>
          <w:color w:val="000000"/>
        </w:rPr>
        <w:br/>
      </w:r>
      <w:r>
        <w:rPr>
          <w:color w:val="000000"/>
          <w:lang w:val="en-US"/>
        </w:rPr>
        <w:t>X</w:t>
      </w:r>
      <w:r w:rsidRPr="0037271C">
        <w:rPr>
          <w:color w:val="000000"/>
        </w:rPr>
        <w:t>=1</w:t>
      </w:r>
    </w:p>
    <w:p w:rsidR="0037271C" w:rsidRPr="0037271C" w:rsidRDefault="0037271C" w:rsidP="0037271C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X=5+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>15/2</w:t>
      </w:r>
    </w:p>
    <w:p w:rsidR="0037271C" w:rsidRDefault="0037271C" w:rsidP="0037271C">
      <w:pPr>
        <w:pStyle w:val="HTML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x=</w:t>
      </w:r>
      <w:r>
        <w:rPr>
          <w:color w:val="000000"/>
          <w:lang w:val="en-US"/>
        </w:rPr>
        <w:t>5-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>15/2</w:t>
      </w:r>
    </w:p>
    <w:p w:rsid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</w:rPr>
      </w:pPr>
    </w:p>
    <w:p w:rsidR="00E2343C" w:rsidRP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1.</w:t>
      </w:r>
      <w:r>
        <w:rPr>
          <w:rFonts w:ascii="Arial" w:hAnsi="Arial" w:cs="Arial"/>
          <w:color w:val="222222"/>
          <w:shd w:val="clear" w:color="auto" w:fill="FFFFFF"/>
          <w:lang w:val="en-US"/>
        </w:rPr>
        <w:t>x1^4x2^4(x1^2+x2^2)/(x1^2)^2+(x2^2)^2</w:t>
      </w:r>
    </w:p>
    <w:p w:rsidR="0037271C" w:rsidRDefault="0037271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E2343C">
        <w:rPr>
          <w:rFonts w:ascii="Arial" w:hAnsi="Arial" w:cs="Arial"/>
          <w:color w:val="222222"/>
          <w:shd w:val="clear" w:color="auto" w:fill="FFFFFF"/>
          <w:lang w:val="en-US"/>
        </w:rPr>
        <w:t>=(x1x2</w:t>
      </w:r>
      <w:proofErr w:type="gramStart"/>
      <w:r w:rsidR="00E2343C">
        <w:rPr>
          <w:rFonts w:ascii="Arial" w:hAnsi="Arial" w:cs="Arial"/>
          <w:color w:val="222222"/>
          <w:shd w:val="clear" w:color="auto" w:fill="FFFFFF"/>
          <w:lang w:val="en-US"/>
        </w:rPr>
        <w:t>)^</w:t>
      </w:r>
      <w:proofErr w:type="gramEnd"/>
      <w:r w:rsidR="00E2343C">
        <w:rPr>
          <w:rFonts w:ascii="Arial" w:hAnsi="Arial" w:cs="Arial"/>
          <w:color w:val="222222"/>
          <w:shd w:val="clear" w:color="auto" w:fill="FFFFFF"/>
          <w:lang w:val="en-US"/>
        </w:rPr>
        <w:t>4(x1^2+2x1x2^2+x2^2)-2x1x2</w:t>
      </w:r>
      <w:r w:rsidR="00776FF6">
        <w:rPr>
          <w:rFonts w:ascii="Arial" w:hAnsi="Arial" w:cs="Arial"/>
          <w:color w:val="222222"/>
          <w:shd w:val="clear" w:color="auto" w:fill="FFFFFF"/>
          <w:lang w:val="en-US"/>
        </w:rPr>
        <w:t>/(x1^2)^2+(x2^2)^2</w:t>
      </w:r>
    </w:p>
    <w:p w:rsid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  <w:lang w:val="ba-RU"/>
        </w:rPr>
      </w:pPr>
      <w:r>
        <w:rPr>
          <w:rFonts w:ascii="Arial" w:hAnsi="Arial" w:cs="Arial"/>
          <w:color w:val="222222"/>
          <w:shd w:val="clear" w:color="auto" w:fill="FFFFFF"/>
          <w:lang w:val="ba-RU"/>
        </w:rPr>
        <w:t>По теореме виетта;</w:t>
      </w:r>
    </w:p>
    <w:p w:rsidR="00E2343C" w:rsidRP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x</w:t>
      </w:r>
      <w:r w:rsidRPr="00E2343C">
        <w:rPr>
          <w:rFonts w:ascii="Arial" w:hAnsi="Arial" w:cs="Arial"/>
          <w:color w:val="222222"/>
          <w:shd w:val="clear" w:color="auto" w:fill="FFFFFF"/>
        </w:rPr>
        <w:t>1</w:t>
      </w:r>
      <w:proofErr w:type="gramEnd"/>
      <w:r w:rsidRPr="00E2343C"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  <w:lang w:val="en-US"/>
        </w:rPr>
        <w:t>x</w:t>
      </w:r>
      <w:r w:rsidRPr="00E2343C">
        <w:rPr>
          <w:rFonts w:ascii="Arial" w:hAnsi="Arial" w:cs="Arial"/>
          <w:color w:val="222222"/>
          <w:shd w:val="clear" w:color="auto" w:fill="FFFFFF"/>
        </w:rPr>
        <w:t>2=-</w:t>
      </w:r>
      <w:r>
        <w:rPr>
          <w:rFonts w:ascii="Arial" w:hAnsi="Arial" w:cs="Arial"/>
          <w:color w:val="222222"/>
          <w:shd w:val="clear" w:color="auto" w:fill="FFFFFF"/>
          <w:lang w:val="en-US"/>
        </w:rPr>
        <w:t>p</w:t>
      </w:r>
    </w:p>
    <w:p w:rsidR="00E2343C" w:rsidRDefault="00E2343C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x1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US"/>
        </w:rPr>
        <w:t>*x2=q</w:t>
      </w:r>
    </w:p>
    <w:p w:rsidR="00776FF6" w:rsidRDefault="00776FF6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776FF6" w:rsidRDefault="00776FF6" w:rsidP="0037271C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q4(x1+x2</w:t>
      </w: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)^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US"/>
        </w:rPr>
        <w:t>2-2x1x2/(x1^2)^2</w:t>
      </w:r>
    </w:p>
    <w:p w:rsidR="00E2343C" w:rsidRDefault="00776FF6" w:rsidP="0037271C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+(x2^2</w:t>
      </w:r>
      <w:proofErr w:type="gramStart"/>
      <w:r>
        <w:rPr>
          <w:color w:val="000000"/>
          <w:lang w:val="en-US"/>
        </w:rPr>
        <w:t>)^</w:t>
      </w:r>
      <w:proofErr w:type="gramEnd"/>
      <w:r>
        <w:rPr>
          <w:color w:val="000000"/>
          <w:lang w:val="en-US"/>
        </w:rPr>
        <w:t>2=</w:t>
      </w:r>
    </w:p>
    <w:p w:rsidR="00776FF6" w:rsidRDefault="00776FF6" w:rsidP="0037271C">
      <w:pPr>
        <w:pStyle w:val="HTML"/>
        <w:rPr>
          <w:color w:val="000000"/>
          <w:lang w:val="en-US"/>
        </w:rPr>
      </w:pPr>
    </w:p>
    <w:p w:rsidR="00776FF6" w:rsidRDefault="00776FF6" w:rsidP="00776FF6">
      <w:pPr>
        <w:pStyle w:val="HTML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color w:val="000000"/>
          <w:lang w:val="en-US"/>
        </w:rPr>
        <w:t>q^4p^2-2q/</w:t>
      </w:r>
      <w:r>
        <w:rPr>
          <w:rFonts w:ascii="Arial" w:hAnsi="Arial" w:cs="Arial"/>
          <w:color w:val="222222"/>
          <w:shd w:val="clear" w:color="auto" w:fill="FFFFFF"/>
          <w:lang w:val="en-US"/>
        </w:rPr>
        <w:t>/(x1^2</w:t>
      </w: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)^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US"/>
        </w:rPr>
        <w:t>2</w:t>
      </w:r>
    </w:p>
    <w:p w:rsidR="00776FF6" w:rsidRDefault="00776FF6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+(x2^2</w:t>
      </w:r>
      <w:proofErr w:type="gramStart"/>
      <w:r>
        <w:rPr>
          <w:color w:val="000000"/>
          <w:lang w:val="en-US"/>
        </w:rPr>
        <w:t>)^</w:t>
      </w:r>
      <w:proofErr w:type="gramEnd"/>
      <w:r>
        <w:rPr>
          <w:color w:val="000000"/>
          <w:lang w:val="en-US"/>
        </w:rPr>
        <w:t>2+2x1^2x2^2-2x1^2x2^2-</w:t>
      </w:r>
    </w:p>
    <w:p w:rsidR="00776FF6" w:rsidRDefault="00776FF6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(</w:t>
      </w:r>
      <w:proofErr w:type="gramStart"/>
      <w:r>
        <w:rPr>
          <w:color w:val="000000"/>
          <w:lang w:val="en-US"/>
        </w:rPr>
        <w:t>x1</w:t>
      </w:r>
      <w:proofErr w:type="gramEnd"/>
      <w:r>
        <w:rPr>
          <w:color w:val="000000"/>
          <w:lang w:val="en-US"/>
        </w:rPr>
        <w:t>^2+x2^2)^2+2x1^2x2^2-2q^2=</w:t>
      </w:r>
    </w:p>
    <w:p w:rsidR="00776FF6" w:rsidRDefault="00776FF6" w:rsidP="00776FF6">
      <w:pPr>
        <w:pStyle w:val="HTML"/>
        <w:rPr>
          <w:color w:val="000000"/>
          <w:lang w:val="en-US"/>
        </w:rPr>
      </w:pPr>
    </w:p>
    <w:p w:rsidR="00776FF6" w:rsidRDefault="00776FF6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q^4p^2-2q/(x1^2+2x1x2+x^2-2x1x2</w:t>
      </w:r>
      <w:proofErr w:type="gramStart"/>
      <w:r>
        <w:rPr>
          <w:color w:val="000000"/>
          <w:lang w:val="en-US"/>
        </w:rPr>
        <w:t>)^</w:t>
      </w:r>
      <w:proofErr w:type="gramEnd"/>
      <w:r>
        <w:rPr>
          <w:color w:val="000000"/>
          <w:lang w:val="en-US"/>
        </w:rPr>
        <w:t>2-2q^2=</w:t>
      </w:r>
    </w:p>
    <w:p w:rsidR="00776FF6" w:rsidRDefault="00776FF6" w:rsidP="00776FF6">
      <w:pPr>
        <w:pStyle w:val="HTML"/>
        <w:rPr>
          <w:color w:val="000000"/>
          <w:lang w:val="en-US"/>
        </w:rPr>
      </w:pPr>
    </w:p>
    <w:p w:rsidR="00776FF6" w:rsidRDefault="00776FF6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q^4p^2-2q</w:t>
      </w:r>
      <w:proofErr w:type="gramStart"/>
      <w:r>
        <w:rPr>
          <w:color w:val="000000"/>
          <w:lang w:val="en-US"/>
        </w:rPr>
        <w:t>/(</w:t>
      </w:r>
      <w:proofErr w:type="gramEnd"/>
      <w:r>
        <w:rPr>
          <w:color w:val="000000"/>
          <w:lang w:val="en-US"/>
        </w:rPr>
        <w:t>(x1+x2)^2-2x1x2)^2-2q^2=</w:t>
      </w:r>
    </w:p>
    <w:p w:rsidR="00776FF6" w:rsidRDefault="00776FF6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q^4p^2-2q</w:t>
      </w:r>
      <w:proofErr w:type="gramStart"/>
      <w:r>
        <w:rPr>
          <w:color w:val="000000"/>
          <w:lang w:val="en-US"/>
        </w:rPr>
        <w:t>/(</w:t>
      </w:r>
      <w:proofErr w:type="gramEnd"/>
      <w:r>
        <w:rPr>
          <w:color w:val="000000"/>
          <w:lang w:val="en-US"/>
        </w:rPr>
        <w:t>p^2-2q)^2-2q^2</w:t>
      </w:r>
      <w:r w:rsidR="00EB5370">
        <w:rPr>
          <w:color w:val="000000"/>
          <w:lang w:val="en-US"/>
        </w:rPr>
        <w:t>=</w:t>
      </w:r>
    </w:p>
    <w:p w:rsidR="00EB5370" w:rsidRDefault="00EB5370" w:rsidP="00776FF6">
      <w:pPr>
        <w:pStyle w:val="HTML"/>
        <w:rPr>
          <w:color w:val="000000"/>
          <w:lang w:val="en-US"/>
        </w:rPr>
      </w:pPr>
    </w:p>
    <w:p w:rsidR="00EB5370" w:rsidRDefault="00EB5370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q^4p^2-2q/p^4-4p^2q+4q^2-2q^2=</w:t>
      </w:r>
    </w:p>
    <w:p w:rsidR="00EB5370" w:rsidRDefault="00EB5370" w:rsidP="00776FF6">
      <w:pPr>
        <w:pStyle w:val="HTML"/>
        <w:rPr>
          <w:color w:val="000000"/>
          <w:lang w:val="en-US"/>
        </w:rPr>
      </w:pPr>
    </w:p>
    <w:p w:rsidR="00EB5370" w:rsidRDefault="00EB5370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q^4p^2-2q/p^4-4p^2q+2q^2</w:t>
      </w:r>
    </w:p>
    <w:p w:rsidR="00EB5370" w:rsidRDefault="00EB5370" w:rsidP="00776FF6">
      <w:pPr>
        <w:pStyle w:val="HTML"/>
        <w:rPr>
          <w:color w:val="000000"/>
          <w:lang w:val="en-US"/>
        </w:rPr>
      </w:pPr>
    </w:p>
    <w:p w:rsidR="00EB5370" w:rsidRDefault="00EB5370" w:rsidP="00776FF6">
      <w:pPr>
        <w:pStyle w:val="HTML"/>
        <w:rPr>
          <w:color w:val="000000"/>
          <w:lang w:val="en-US"/>
        </w:rPr>
      </w:pPr>
    </w:p>
    <w:p w:rsidR="00EB5370" w:rsidRDefault="00EB5370" w:rsidP="00776FF6">
      <w:pPr>
        <w:pStyle w:val="HTML"/>
        <w:rPr>
          <w:color w:val="000000"/>
          <w:lang w:val="en-US"/>
        </w:rPr>
      </w:pPr>
      <w:r>
        <w:rPr>
          <w:color w:val="000000"/>
          <w:lang w:val="en-US"/>
        </w:rPr>
        <w:t>u=q^4p^2-2q/p^4-4p^2q+2q^2</w:t>
      </w:r>
    </w:p>
    <w:p w:rsidR="00A94159" w:rsidRPr="00F82692" w:rsidRDefault="00A94159" w:rsidP="00776FF6">
      <w:pPr>
        <w:pStyle w:val="HTML"/>
        <w:rPr>
          <w:color w:val="000000"/>
          <w:lang w:val="ba-RU"/>
        </w:rPr>
      </w:pPr>
    </w:p>
    <w:p w:rsidR="00A94159" w:rsidRPr="00A94159" w:rsidRDefault="00A94159" w:rsidP="00776FF6">
      <w:pPr>
        <w:pStyle w:val="HTML"/>
        <w:rPr>
          <w:color w:val="000000"/>
        </w:rPr>
      </w:pPr>
      <w:r w:rsidRPr="00A94159">
        <w:rPr>
          <w:color w:val="000000"/>
        </w:rPr>
        <w:t>3.</w:t>
      </w:r>
    </w:p>
    <w:p w:rsidR="00A94159" w:rsidRDefault="00A94159" w:rsidP="00776FF6">
      <w:pPr>
        <w:pStyle w:val="HTML"/>
        <w:rPr>
          <w:color w:val="000000"/>
        </w:rPr>
      </w:pPr>
      <w:r>
        <w:rPr>
          <w:color w:val="000000"/>
          <w:lang w:val="ba-RU"/>
        </w:rPr>
        <w:t>Решение</w:t>
      </w:r>
      <w:r>
        <w:rPr>
          <w:color w:val="000000"/>
        </w:rPr>
        <w:t>:</w:t>
      </w:r>
    </w:p>
    <w:p w:rsidR="00A94159" w:rsidRDefault="00A94159" w:rsidP="00776FF6">
      <w:pPr>
        <w:pStyle w:val="HTML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Площади ∆AOB и ∆DOC равны. Так как площади ∆ABD и ∆ACD равны. У них общее основание и высоты равны.</w:t>
      </w:r>
    </w:p>
    <w:p w:rsidR="00A94159" w:rsidRDefault="00A94159" w:rsidP="00776FF6">
      <w:pPr>
        <w:pStyle w:val="HTML"/>
        <w:rPr>
          <w:rFonts w:ascii="Arial" w:hAnsi="Arial" w:cs="Arial"/>
          <w:b/>
          <w:bCs/>
          <w:color w:val="333333"/>
          <w:shd w:val="clear" w:color="auto" w:fill="FFFFFF"/>
        </w:rPr>
      </w:pPr>
      <w:proofErr w:type="gramStart"/>
      <w:r w:rsidRPr="00A94159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S(</w:t>
      </w:r>
      <w:proofErr w:type="gramEnd"/>
      <w:r w:rsidRPr="00A94159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AOB)=S(ABD)-S(AOD)=S(ACD)-S(AOD)=S(COD)</w:t>
      </w:r>
    </w:p>
    <w:p w:rsid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Найдем S(AOB):</w:t>
      </w:r>
    </w:p>
    <w:p w:rsid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ba-RU"/>
        </w:rPr>
      </w:pPr>
      <w:r>
        <w:rPr>
          <w:rFonts w:ascii="Arial" w:hAnsi="Arial" w:cs="Arial"/>
          <w:b/>
          <w:bCs/>
          <w:color w:val="333333"/>
        </w:rPr>
        <w:t>S(AOD)≠S(BOC)</w:t>
      </w:r>
      <w:r>
        <w:rPr>
          <w:rFonts w:ascii="Arial" w:hAnsi="Arial" w:cs="Arial"/>
          <w:color w:val="333333"/>
        </w:rPr>
        <w:br/>
        <w:t>Следовательно, у этих треугольников AD и BC основания трапеции.</w:t>
      </w:r>
      <w:r>
        <w:rPr>
          <w:rFonts w:ascii="Arial" w:hAnsi="Arial" w:cs="Arial"/>
          <w:color w:val="333333"/>
        </w:rPr>
        <w:br/>
        <w:t>∆AOD ~ ∆ BOC (углы BOC=AOD как вертикальные), а</w:t>
      </w:r>
      <w:r>
        <w:rPr>
          <w:rFonts w:ascii="Arial" w:hAnsi="Arial" w:cs="Arial"/>
          <w:color w:val="333333"/>
        </w:rPr>
        <w:br/>
        <w:t>стороны пропорциональны их отношение площадей равно квадрату коэффициента подобия </w:t>
      </w:r>
      <w:proofErr w:type="spellStart"/>
      <w:r>
        <w:rPr>
          <w:rFonts w:ascii="Arial" w:hAnsi="Arial" w:cs="Arial"/>
          <w:b/>
          <w:bCs/>
          <w:color w:val="333333"/>
        </w:rPr>
        <w:t>k</w:t>
      </w:r>
      <w:proofErr w:type="spellEnd"/>
      <w:r>
        <w:rPr>
          <w:rFonts w:ascii="Arial" w:hAnsi="Arial" w:cs="Arial"/>
          <w:color w:val="333333"/>
        </w:rPr>
        <w:t>.</w:t>
      </w:r>
    </w:p>
    <w:p w:rsid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ba-RU"/>
        </w:rPr>
        <w:t>пусть</w:t>
      </w:r>
      <w:r w:rsidRPr="00A9415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p=</w:t>
      </w:r>
      <w:r w:rsidRPr="00A94159">
        <w:rPr>
          <w:rFonts w:ascii="Arial" w:hAnsi="Arial" w:cs="Arial"/>
          <w:color w:val="333333"/>
          <w:lang w:val="en-US"/>
        </w:rPr>
        <w:t xml:space="preserve">4, </w:t>
      </w:r>
      <w:r>
        <w:rPr>
          <w:rFonts w:ascii="Arial" w:hAnsi="Arial" w:cs="Arial"/>
          <w:color w:val="333333"/>
        </w:rPr>
        <w:t>а</w:t>
      </w:r>
      <w:r w:rsidRPr="00A9415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q=3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ba-RU"/>
        </w:rPr>
      </w:pPr>
      <w:r>
        <w:rPr>
          <w:rFonts w:ascii="Arial" w:hAnsi="Arial" w:cs="Arial"/>
          <w:color w:val="333333"/>
          <w:lang w:val="ba-RU"/>
        </w:rPr>
        <w:t>отсюда следует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  <w:proofErr w:type="gramStart"/>
      <w:r w:rsidRPr="00A94159">
        <w:rPr>
          <w:rFonts w:ascii="Arial" w:hAnsi="Arial" w:cs="Arial"/>
          <w:color w:val="333333"/>
          <w:lang w:val="en-US"/>
        </w:rPr>
        <w:t>S(</w:t>
      </w:r>
      <w:proofErr w:type="gramEnd"/>
      <w:r w:rsidRPr="00A94159">
        <w:rPr>
          <w:rFonts w:ascii="Arial" w:hAnsi="Arial" w:cs="Arial"/>
          <w:color w:val="333333"/>
          <w:lang w:val="en-US"/>
        </w:rPr>
        <w:t>AOD):S(BOC) =16:9=k</w:t>
      </w:r>
      <w:r w:rsidRPr="00A94159">
        <w:rPr>
          <w:rFonts w:ascii="Arial" w:hAnsi="Arial" w:cs="Arial"/>
          <w:color w:val="333333"/>
          <w:sz w:val="18"/>
          <w:szCs w:val="18"/>
          <w:vertAlign w:val="superscript"/>
          <w:lang w:val="en-US"/>
        </w:rPr>
        <w:t>2</w:t>
      </w:r>
      <w:r w:rsidRPr="00A94159">
        <w:rPr>
          <w:rFonts w:ascii="Arial" w:hAnsi="Arial" w:cs="Arial"/>
          <w:color w:val="333333"/>
          <w:lang w:val="en-US"/>
        </w:rPr>
        <w:br/>
        <w:t>k=4/3</w:t>
      </w:r>
      <w:r w:rsidRPr="00A94159">
        <w:rPr>
          <w:rFonts w:ascii="Arial" w:hAnsi="Arial" w:cs="Arial"/>
          <w:color w:val="333333"/>
          <w:lang w:val="en-US"/>
        </w:rPr>
        <w:br/>
        <w:t>k=4/3=AO/OC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  <w:proofErr w:type="gramStart"/>
      <w:r w:rsidRPr="00A94159">
        <w:rPr>
          <w:rFonts w:ascii="Arial" w:hAnsi="Arial" w:cs="Arial"/>
          <w:color w:val="333333"/>
          <w:lang w:val="en-US"/>
        </w:rPr>
        <w:t>S(</w:t>
      </w:r>
      <w:proofErr w:type="gramEnd"/>
      <w:r w:rsidRPr="00A94159">
        <w:rPr>
          <w:rFonts w:ascii="Arial" w:hAnsi="Arial" w:cs="Arial"/>
          <w:color w:val="333333"/>
          <w:lang w:val="en-US"/>
        </w:rPr>
        <w:t>AOB)=0,5•BL•AO</w:t>
      </w:r>
      <w:r w:rsidRPr="00A94159">
        <w:rPr>
          <w:rFonts w:ascii="Arial" w:hAnsi="Arial" w:cs="Arial"/>
          <w:color w:val="333333"/>
          <w:lang w:val="en-US"/>
        </w:rPr>
        <w:br/>
        <w:t>S(BOC)=0,5•BL•OC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  <w:proofErr w:type="gramStart"/>
      <w:r w:rsidRPr="00A94159">
        <w:rPr>
          <w:rFonts w:ascii="Arial" w:hAnsi="Arial" w:cs="Arial"/>
          <w:color w:val="333333"/>
          <w:lang w:val="en-US"/>
        </w:rPr>
        <w:t>S(</w:t>
      </w:r>
      <w:proofErr w:type="gramEnd"/>
      <w:r w:rsidRPr="00A94159">
        <w:rPr>
          <w:rFonts w:ascii="Arial" w:hAnsi="Arial" w:cs="Arial"/>
          <w:color w:val="333333"/>
          <w:lang w:val="en-US"/>
        </w:rPr>
        <w:t>AOB)/S(BOC) =(0,5•BL•AO)/(0,5•BL•OC)=AO/OC=4/3</w:t>
      </w:r>
      <w:r w:rsidRPr="00A94159">
        <w:rPr>
          <w:rFonts w:ascii="Arial" w:hAnsi="Arial" w:cs="Arial"/>
          <w:color w:val="333333"/>
          <w:lang w:val="en-US"/>
        </w:rPr>
        <w:br/>
        <w:t>S(AOB)/S(BOC) =4/3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  <w:proofErr w:type="gramStart"/>
      <w:r w:rsidRPr="00A94159">
        <w:rPr>
          <w:rFonts w:ascii="Arial" w:hAnsi="Arial" w:cs="Arial"/>
          <w:color w:val="333333"/>
          <w:lang w:val="en-US"/>
        </w:rPr>
        <w:t>S(</w:t>
      </w:r>
      <w:proofErr w:type="gramEnd"/>
      <w:r w:rsidRPr="00A94159">
        <w:rPr>
          <w:rFonts w:ascii="Arial" w:hAnsi="Arial" w:cs="Arial"/>
          <w:color w:val="333333"/>
          <w:lang w:val="en-US"/>
        </w:rPr>
        <w:t>AOB)=4/3•S(BOC)=4/3•9=12</w:t>
      </w:r>
      <w:r w:rsidRPr="00A94159">
        <w:rPr>
          <w:rFonts w:ascii="Arial" w:hAnsi="Arial" w:cs="Arial"/>
          <w:color w:val="333333"/>
          <w:lang w:val="en-US"/>
        </w:rPr>
        <w:br/>
        <w:t>S(ABCD)=12+12+16+9=49</w:t>
      </w:r>
    </w:p>
    <w:p w:rsidR="00A94159" w:rsidRPr="00A94159" w:rsidRDefault="00A94159" w:rsidP="00A9415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lang w:val="en-US"/>
        </w:rPr>
      </w:pPr>
    </w:p>
    <w:p w:rsidR="00A94159" w:rsidRPr="00A94159" w:rsidRDefault="00A94159" w:rsidP="00776FF6">
      <w:pPr>
        <w:pStyle w:val="HTML"/>
        <w:rPr>
          <w:color w:val="000000"/>
          <w:lang w:val="ba-RU"/>
        </w:rPr>
      </w:pPr>
      <w:r>
        <w:rPr>
          <w:color w:val="000000"/>
          <w:lang w:val="ba-RU"/>
        </w:rPr>
        <w:t>Ответ</w:t>
      </w:r>
      <w:r>
        <w:rPr>
          <w:color w:val="000000"/>
        </w:rPr>
        <w:t>:49</w:t>
      </w:r>
    </w:p>
    <w:sectPr w:rsidR="00A94159" w:rsidRPr="00A94159" w:rsidSect="0015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31"/>
    <w:rsid w:val="00052587"/>
    <w:rsid w:val="00060AD4"/>
    <w:rsid w:val="00155645"/>
    <w:rsid w:val="0037271C"/>
    <w:rsid w:val="003D1C31"/>
    <w:rsid w:val="00545747"/>
    <w:rsid w:val="00776FF6"/>
    <w:rsid w:val="00A94159"/>
    <w:rsid w:val="00E2343C"/>
    <w:rsid w:val="00EB5370"/>
    <w:rsid w:val="00F8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5"/>
  </w:style>
  <w:style w:type="paragraph" w:styleId="1">
    <w:name w:val="heading 1"/>
    <w:basedOn w:val="a"/>
    <w:next w:val="a"/>
    <w:link w:val="10"/>
    <w:uiPriority w:val="9"/>
    <w:qFormat/>
    <w:rsid w:val="00372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D1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1C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2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9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2017-12-01T16:02:00Z</dcterms:created>
  <dcterms:modified xsi:type="dcterms:W3CDTF">2017-12-01T18:21:00Z</dcterms:modified>
</cp:coreProperties>
</file>