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67" w:rsidRPr="00DE3018" w:rsidRDefault="00832767" w:rsidP="008327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832767" w:rsidRPr="00DE3018" w:rsidRDefault="00832767" w:rsidP="0083276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832767" w:rsidRDefault="00832767" w:rsidP="008327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832767" w:rsidRPr="00165728" w:rsidRDefault="00832767" w:rsidP="008327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832767" w:rsidRDefault="00832767" w:rsidP="008327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832767" w:rsidRPr="00165728" w:rsidRDefault="00832767" w:rsidP="0083276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32767" w:rsidRPr="00F820D4" w:rsidRDefault="00832767" w:rsidP="008327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величину </w:t>
      </w:r>
      <m:oMath>
        <m:r>
          <w:rPr>
            <w:rFonts w:ascii="Cambria Math" w:hAnsi="Cambria Math"/>
            <w:sz w:val="28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</m:den>
        </m:f>
      </m:oMath>
      <w:r w:rsidRPr="00291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коэффициенты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+px+q=0</m:t>
        </m:r>
      </m:oMath>
      <w:r w:rsidRPr="001300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130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1300C5">
        <w:rPr>
          <w:sz w:val="28"/>
          <w:szCs w:val="28"/>
        </w:rPr>
        <w:t xml:space="preserve"> </w:t>
      </w:r>
      <w:r>
        <w:rPr>
          <w:sz w:val="28"/>
          <w:szCs w:val="28"/>
        </w:rPr>
        <w:t>есть его</w:t>
      </w:r>
      <w:r w:rsidRPr="001300C5">
        <w:rPr>
          <w:sz w:val="28"/>
          <w:szCs w:val="28"/>
        </w:rPr>
        <w:t xml:space="preserve"> </w:t>
      </w:r>
      <w:r>
        <w:rPr>
          <w:sz w:val="28"/>
          <w:szCs w:val="28"/>
        </w:rPr>
        <w:t>корни</w:t>
      </w:r>
      <w:r w:rsidRPr="001300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3C5B" w:rsidRDefault="00563C5B" w:rsidP="00832767">
      <w:pPr>
        <w:jc w:val="center"/>
      </w:pPr>
    </w:p>
    <w:p w:rsidR="008C1341" w:rsidRDefault="00712E20" w:rsidP="0083276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65pt;height:506.7pt">
            <v:imagedata r:id="rId5" o:title="5tZ8r7OMXdA"/>
          </v:shape>
        </w:pict>
      </w:r>
    </w:p>
    <w:p w:rsidR="00563C5B" w:rsidRDefault="00563C5B" w:rsidP="00832767">
      <w:pPr>
        <w:jc w:val="center"/>
      </w:pPr>
    </w:p>
    <w:p w:rsidR="00563C5B" w:rsidRDefault="00563C5B" w:rsidP="00832767">
      <w:pPr>
        <w:jc w:val="center"/>
      </w:pPr>
    </w:p>
    <w:p w:rsidR="00563C5B" w:rsidRDefault="00563C5B" w:rsidP="00832767">
      <w:pPr>
        <w:jc w:val="center"/>
      </w:pPr>
    </w:p>
    <w:p w:rsidR="00563C5B" w:rsidRPr="00653835" w:rsidRDefault="00563C5B" w:rsidP="00563C5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2. Найти действительные корни уравнения</w:t>
      </w:r>
      <w:r>
        <w:rPr>
          <w:sz w:val="28"/>
          <w:szCs w:val="28"/>
          <w:lang w:val="en-US"/>
        </w:rPr>
        <w:t>:</w:t>
      </w:r>
    </w:p>
    <w:p w:rsidR="00563C5B" w:rsidRDefault="00563C5B" w:rsidP="00563C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=17</m:t>
        </m:r>
      </m:oMath>
      <w:r w:rsidRPr="00F820D4">
        <w:rPr>
          <w:sz w:val="28"/>
          <w:szCs w:val="28"/>
        </w:rPr>
        <w:t>.</w:t>
      </w:r>
    </w:p>
    <w:p w:rsidR="00563C5B" w:rsidRDefault="00563C5B" w:rsidP="00563C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63C5B" w:rsidRDefault="00563C5B" w:rsidP="00563C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63C5B" w:rsidRDefault="00563C5B" w:rsidP="00563C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63C5B" w:rsidRDefault="00563C5B" w:rsidP="00563C5B">
      <w:pPr>
        <w:jc w:val="center"/>
        <w:rPr>
          <w:noProof/>
          <w:sz w:val="28"/>
          <w:szCs w:val="28"/>
        </w:rPr>
      </w:pPr>
    </w:p>
    <w:p w:rsidR="00563C5B" w:rsidRDefault="00563C5B" w:rsidP="00563C5B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934710" cy="4131945"/>
            <wp:effectExtent l="19050" t="0" r="8890" b="0"/>
            <wp:docPr id="2" name="Рисунок 2" descr="GCpYva8DO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pYva8DO5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3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Default="00563C5B" w:rsidP="00563C5B">
      <w:pPr>
        <w:jc w:val="center"/>
      </w:pPr>
    </w:p>
    <w:p w:rsidR="00563C5B" w:rsidRPr="00AD661F" w:rsidRDefault="00563C5B" w:rsidP="00563C5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 трапеции </w:t>
      </w:r>
      <w:r w:rsidRPr="006A0332">
        <w:rPr>
          <w:i/>
          <w:sz w:val="28"/>
          <w:szCs w:val="28"/>
          <w:lang w:val="en-US"/>
        </w:rPr>
        <w:t>ABCD</w:t>
      </w:r>
      <w:r w:rsidRPr="006A03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стороны </w:t>
      </w:r>
      <w:r w:rsidRPr="006A0332">
        <w:rPr>
          <w:i/>
          <w:sz w:val="28"/>
          <w:szCs w:val="28"/>
          <w:lang w:val="en-US"/>
        </w:rPr>
        <w:t>BC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0332">
        <w:rPr>
          <w:i/>
          <w:sz w:val="28"/>
          <w:szCs w:val="28"/>
          <w:lang w:val="en-US"/>
        </w:rPr>
        <w:t>AD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</w:t>
      </w:r>
      <w:r w:rsidRPr="006A0332">
        <w:rPr>
          <w:sz w:val="28"/>
          <w:szCs w:val="28"/>
        </w:rPr>
        <w:t xml:space="preserve">, </w:t>
      </w:r>
      <w:r w:rsidRPr="006A0332">
        <w:rPr>
          <w:i/>
          <w:sz w:val="28"/>
          <w:szCs w:val="28"/>
          <w:lang w:val="en-US"/>
        </w:rPr>
        <w:t>O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>– точка пересечения диагоналей</w:t>
      </w:r>
      <w:r w:rsidRPr="006A0332">
        <w:rPr>
          <w:sz w:val="28"/>
          <w:szCs w:val="28"/>
        </w:rPr>
        <w:t xml:space="preserve">. </w:t>
      </w:r>
      <w:r>
        <w:rPr>
          <w:sz w:val="28"/>
          <w:szCs w:val="28"/>
        </w:rPr>
        <w:t>Найти площадь трапеции</w:t>
      </w:r>
      <w:r w:rsidRPr="006A03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w:r w:rsidRPr="006A0332">
        <w:rPr>
          <w:i/>
          <w:sz w:val="28"/>
          <w:szCs w:val="28"/>
          <w:lang w:val="en-US"/>
        </w:rPr>
        <w:t>AOD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0332">
        <w:rPr>
          <w:i/>
          <w:sz w:val="28"/>
          <w:szCs w:val="28"/>
          <w:lang w:val="en-US"/>
        </w:rPr>
        <w:t>BOC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A0332">
        <w:rPr>
          <w:sz w:val="28"/>
          <w:szCs w:val="28"/>
        </w:rPr>
        <w:t>.</w:t>
      </w:r>
    </w:p>
    <w:p w:rsidR="00563C5B" w:rsidRDefault="00563C5B" w:rsidP="00563C5B"/>
    <w:p w:rsidR="00563C5B" w:rsidRDefault="00563C5B" w:rsidP="00563C5B"/>
    <w:p w:rsidR="00563C5B" w:rsidRDefault="00563C5B" w:rsidP="00563C5B">
      <w:pPr>
        <w:jc w:val="center"/>
      </w:pPr>
      <w:r>
        <w:pict>
          <v:shape id="_x0000_i1026" type="#_x0000_t75" style="width:382.4pt;height:468pt">
            <v:imagedata r:id="rId7" o:title="uDeAOeB4r-c"/>
          </v:shape>
        </w:pict>
      </w:r>
    </w:p>
    <w:p w:rsidR="00563C5B" w:rsidRDefault="00563C5B" w:rsidP="00563C5B">
      <w:r w:rsidRPr="00563C5B">
        <w:rPr>
          <w:i/>
          <w:sz w:val="28"/>
          <w:szCs w:val="28"/>
        </w:rPr>
        <w:lastRenderedPageBreak/>
        <w:t>Продолжение</w:t>
      </w:r>
      <w:r>
        <w:pict>
          <v:shape id="_x0000_i1027" type="#_x0000_t75" style="width:467.3pt;height:262.2pt">
            <v:imagedata r:id="rId8" o:title="VqxdwIqOAC8"/>
          </v:shape>
        </w:pict>
      </w:r>
    </w:p>
    <w:p w:rsidR="00563C5B" w:rsidRDefault="00563C5B" w:rsidP="00563C5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3C5B" w:rsidRDefault="00563C5B" w:rsidP="00563C5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3C5B" w:rsidRPr="00165728" w:rsidRDefault="00563C5B" w:rsidP="00563C5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563C5B" w:rsidRPr="00563C5B" w:rsidRDefault="00563C5B" w:rsidP="00563C5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Шайхразиева</w:t>
      </w:r>
    </w:p>
    <w:p w:rsidR="00563C5B" w:rsidRPr="00563C5B" w:rsidRDefault="00563C5B" w:rsidP="00563C5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  <w:u w:val="single"/>
        </w:rPr>
        <w:t xml:space="preserve">  Альбина</w:t>
      </w:r>
    </w:p>
    <w:p w:rsidR="00563C5B" w:rsidRPr="00165728" w:rsidRDefault="00563C5B" w:rsidP="00563C5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 </w:t>
      </w:r>
      <w:r w:rsidRPr="00563C5B">
        <w:rPr>
          <w:sz w:val="28"/>
          <w:szCs w:val="28"/>
          <w:u w:val="single"/>
        </w:rPr>
        <w:t>Рафиловна</w:t>
      </w:r>
    </w:p>
    <w:p w:rsidR="00563C5B" w:rsidRPr="00165728" w:rsidRDefault="00563C5B" w:rsidP="00563C5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563C5B">
        <w:rPr>
          <w:sz w:val="28"/>
          <w:szCs w:val="28"/>
          <w:u w:val="single"/>
        </w:rPr>
        <w:t>9</w:t>
      </w:r>
    </w:p>
    <w:p w:rsidR="00563C5B" w:rsidRPr="00165728" w:rsidRDefault="00563C5B" w:rsidP="00563C5B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  <w:u w:val="single"/>
        </w:rPr>
        <w:t xml:space="preserve"> МОУ СОШ</w:t>
      </w:r>
    </w:p>
    <w:p w:rsidR="00563C5B" w:rsidRPr="00563C5B" w:rsidRDefault="00563C5B" w:rsidP="00563C5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Исаметово</w:t>
      </w:r>
    </w:p>
    <w:p w:rsidR="00563C5B" w:rsidRPr="00563C5B" w:rsidRDefault="00563C5B" w:rsidP="00563C5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Илишевский</w:t>
      </w:r>
    </w:p>
    <w:p w:rsidR="00563C5B" w:rsidRPr="00563C5B" w:rsidRDefault="00563C5B" w:rsidP="00563C5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Мирзаянова Фирая Мисхатовна</w:t>
      </w:r>
    </w:p>
    <w:p w:rsidR="00563C5B" w:rsidRDefault="00563C5B" w:rsidP="00563C5B"/>
    <w:sectPr w:rsidR="00563C5B" w:rsidSect="0083276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14E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32767"/>
    <w:rsid w:val="00563C5B"/>
    <w:rsid w:val="00712E20"/>
    <w:rsid w:val="00832767"/>
    <w:rsid w:val="008C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327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{THYZ</dc:creator>
  <cp:keywords/>
  <dc:description/>
  <cp:lastModifiedBy>{THYZ</cp:lastModifiedBy>
  <cp:revision>3</cp:revision>
  <dcterms:created xsi:type="dcterms:W3CDTF">2017-12-01T16:43:00Z</dcterms:created>
  <dcterms:modified xsi:type="dcterms:W3CDTF">2017-12-01T17:11:00Z</dcterms:modified>
</cp:coreProperties>
</file>