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6064" w:rsidRPr="00DE3018" w:rsidRDefault="00876064" w:rsidP="00876064">
      <w:pPr>
        <w:pStyle w:val="af6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ФГБОУ ВО «БГПУ» им. М. </w:t>
      </w:r>
      <w:proofErr w:type="spellStart"/>
      <w:r w:rsidRPr="00DE3018">
        <w:rPr>
          <w:sz w:val="28"/>
          <w:szCs w:val="28"/>
        </w:rPr>
        <w:t>Акмуллы</w:t>
      </w:r>
      <w:proofErr w:type="spellEnd"/>
    </w:p>
    <w:p w:rsidR="00876064" w:rsidRPr="00DE3018" w:rsidRDefault="00876064" w:rsidP="00876064">
      <w:pPr>
        <w:pStyle w:val="af6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876064" w:rsidRDefault="00876064" w:rsidP="00876064">
      <w:pPr>
        <w:pStyle w:val="af6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ОЛИМПИАДА</w:t>
      </w:r>
    </w:p>
    <w:p w:rsidR="00876064" w:rsidRPr="00165728" w:rsidRDefault="00876064" w:rsidP="00876064">
      <w:pPr>
        <w:pStyle w:val="af6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876064" w:rsidRDefault="00876064" w:rsidP="00876064">
      <w:pPr>
        <w:pStyle w:val="af6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</w:t>
      </w:r>
      <w:r w:rsidRPr="00867839"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 xml:space="preserve"> класса </w:t>
      </w:r>
    </w:p>
    <w:p w:rsidR="008E7367" w:rsidRDefault="008E7367" w:rsidP="00876064">
      <w:pPr>
        <w:pStyle w:val="af6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8E7367" w:rsidRPr="00165728" w:rsidRDefault="008E7367" w:rsidP="008E7367">
      <w:pPr>
        <w:pStyle w:val="af6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ВЫПОЛНИЛ </w:t>
      </w:r>
    </w:p>
    <w:p w:rsidR="008E7367" w:rsidRPr="00165728" w:rsidRDefault="008E7367" w:rsidP="008E7367">
      <w:pPr>
        <w:pStyle w:val="af6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Фамилия</w:t>
      </w:r>
      <w:r>
        <w:rPr>
          <w:sz w:val="28"/>
          <w:szCs w:val="28"/>
        </w:rPr>
        <w:t xml:space="preserve"> </w:t>
      </w:r>
      <w:r w:rsidRPr="008E7367">
        <w:rPr>
          <w:sz w:val="28"/>
          <w:szCs w:val="28"/>
          <w:u w:val="single"/>
        </w:rPr>
        <w:t xml:space="preserve">  </w:t>
      </w:r>
      <w:proofErr w:type="spellStart"/>
      <w:r w:rsidRPr="008E7367">
        <w:rPr>
          <w:sz w:val="28"/>
          <w:szCs w:val="28"/>
          <w:u w:val="single"/>
        </w:rPr>
        <w:t>Асьмаев</w:t>
      </w:r>
      <w:proofErr w:type="spellEnd"/>
      <w:r w:rsidR="00D2301C" w:rsidRPr="00D2301C">
        <w:rPr>
          <w:sz w:val="28"/>
          <w:szCs w:val="28"/>
        </w:rPr>
        <w:t>_________</w:t>
      </w:r>
      <w:r w:rsidR="00D2301C">
        <w:rPr>
          <w:sz w:val="28"/>
          <w:szCs w:val="28"/>
        </w:rPr>
        <w:t>_____________</w:t>
      </w:r>
      <w:r w:rsidRPr="00D2301C">
        <w:rPr>
          <w:sz w:val="28"/>
          <w:szCs w:val="28"/>
        </w:rPr>
        <w:t xml:space="preserve">     </w:t>
      </w:r>
      <w:r w:rsidRPr="008E7367">
        <w:rPr>
          <w:sz w:val="28"/>
          <w:szCs w:val="28"/>
          <w:u w:val="single"/>
        </w:rPr>
        <w:t xml:space="preserve">                                          </w:t>
      </w:r>
    </w:p>
    <w:p w:rsidR="008E7367" w:rsidRPr="00165728" w:rsidRDefault="008E7367" w:rsidP="008E7367">
      <w:pPr>
        <w:pStyle w:val="af6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Имя</w:t>
      </w:r>
      <w:r>
        <w:rPr>
          <w:sz w:val="28"/>
          <w:szCs w:val="28"/>
        </w:rPr>
        <w:t xml:space="preserve">  </w:t>
      </w:r>
      <w:r w:rsidRPr="008E7367">
        <w:rPr>
          <w:sz w:val="28"/>
          <w:szCs w:val="28"/>
          <w:u w:val="single"/>
        </w:rPr>
        <w:t xml:space="preserve">  Валерий</w:t>
      </w:r>
      <w:r w:rsidR="00D2301C" w:rsidRPr="00D2301C">
        <w:rPr>
          <w:sz w:val="28"/>
          <w:szCs w:val="28"/>
        </w:rPr>
        <w:t>_________</w:t>
      </w:r>
      <w:r w:rsidR="00D2301C">
        <w:rPr>
          <w:sz w:val="28"/>
          <w:szCs w:val="28"/>
        </w:rPr>
        <w:t>_________________</w:t>
      </w:r>
    </w:p>
    <w:p w:rsidR="008E7367" w:rsidRDefault="008E7367" w:rsidP="008E7367">
      <w:pPr>
        <w:pStyle w:val="af6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Отчество</w:t>
      </w:r>
      <w:r>
        <w:rPr>
          <w:sz w:val="28"/>
          <w:szCs w:val="28"/>
        </w:rPr>
        <w:t xml:space="preserve"> </w:t>
      </w:r>
      <w:r w:rsidRPr="008E7367">
        <w:rPr>
          <w:sz w:val="28"/>
          <w:szCs w:val="28"/>
          <w:u w:val="single"/>
        </w:rPr>
        <w:t xml:space="preserve">  Александрович</w:t>
      </w:r>
      <w:r w:rsidR="00D2301C" w:rsidRPr="00D2301C">
        <w:rPr>
          <w:sz w:val="28"/>
          <w:szCs w:val="28"/>
        </w:rPr>
        <w:t>________________</w:t>
      </w:r>
    </w:p>
    <w:p w:rsidR="008E7367" w:rsidRPr="00165728" w:rsidRDefault="008E7367" w:rsidP="008E7367">
      <w:pPr>
        <w:pStyle w:val="af6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</w:t>
      </w:r>
      <w:r>
        <w:rPr>
          <w:sz w:val="28"/>
          <w:szCs w:val="28"/>
        </w:rPr>
        <w:t xml:space="preserve"> </w:t>
      </w:r>
      <w:r w:rsidRPr="008E7367">
        <w:rPr>
          <w:sz w:val="28"/>
          <w:szCs w:val="28"/>
          <w:u w:val="single"/>
        </w:rPr>
        <w:t xml:space="preserve">  9Б</w:t>
      </w:r>
      <w:r w:rsidR="00D2301C" w:rsidRPr="00D2301C">
        <w:rPr>
          <w:sz w:val="28"/>
          <w:szCs w:val="28"/>
        </w:rPr>
        <w:t>_________</w:t>
      </w:r>
      <w:r w:rsidR="00D2301C">
        <w:rPr>
          <w:sz w:val="28"/>
          <w:szCs w:val="28"/>
        </w:rPr>
        <w:t>_____________</w:t>
      </w:r>
      <w:r w:rsidR="00D2301C" w:rsidRPr="00D2301C">
        <w:rPr>
          <w:sz w:val="28"/>
          <w:szCs w:val="28"/>
        </w:rPr>
        <w:t>________</w:t>
      </w:r>
      <w:r w:rsidRPr="008E7367">
        <w:rPr>
          <w:sz w:val="28"/>
          <w:szCs w:val="28"/>
          <w:u w:val="single"/>
        </w:rPr>
        <w:t xml:space="preserve">  </w:t>
      </w:r>
    </w:p>
    <w:p w:rsidR="008E7367" w:rsidRDefault="008E7367" w:rsidP="008E7367">
      <w:pPr>
        <w:pStyle w:val="af6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Школа</w:t>
      </w:r>
      <w:r>
        <w:rPr>
          <w:sz w:val="28"/>
          <w:szCs w:val="28"/>
        </w:rPr>
        <w:t xml:space="preserve"> </w:t>
      </w:r>
      <w:r w:rsidRPr="00D2301C">
        <w:rPr>
          <w:sz w:val="28"/>
          <w:szCs w:val="28"/>
          <w:u w:val="single"/>
        </w:rPr>
        <w:t xml:space="preserve">  </w:t>
      </w:r>
      <w:r w:rsidR="00D2301C" w:rsidRPr="00D2301C">
        <w:rPr>
          <w:sz w:val="28"/>
          <w:szCs w:val="28"/>
          <w:u w:val="single"/>
        </w:rPr>
        <w:t>ГКССУВОУДОДПЗТ</w:t>
      </w:r>
      <w:r w:rsidR="00D2301C" w:rsidRPr="00D2301C">
        <w:rPr>
          <w:sz w:val="28"/>
          <w:szCs w:val="28"/>
        </w:rPr>
        <w:t>_________</w:t>
      </w:r>
      <w:r w:rsidR="00D2301C">
        <w:rPr>
          <w:sz w:val="28"/>
          <w:szCs w:val="28"/>
        </w:rPr>
        <w:t>____</w:t>
      </w:r>
    </w:p>
    <w:p w:rsidR="008E7367" w:rsidRPr="00165728" w:rsidRDefault="008E7367" w:rsidP="008E7367">
      <w:pPr>
        <w:pStyle w:val="af6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(село)</w:t>
      </w:r>
      <w:r w:rsidR="00D2301C">
        <w:rPr>
          <w:sz w:val="28"/>
          <w:szCs w:val="28"/>
        </w:rPr>
        <w:t xml:space="preserve"> </w:t>
      </w:r>
      <w:r w:rsidR="00D2301C" w:rsidRPr="00D2301C">
        <w:rPr>
          <w:sz w:val="28"/>
          <w:szCs w:val="28"/>
          <w:u w:val="single"/>
        </w:rPr>
        <w:t xml:space="preserve">  с</w:t>
      </w:r>
      <w:proofErr w:type="gramStart"/>
      <w:r w:rsidR="00D2301C" w:rsidRPr="00D2301C">
        <w:rPr>
          <w:sz w:val="28"/>
          <w:szCs w:val="28"/>
          <w:u w:val="single"/>
        </w:rPr>
        <w:t>.С</w:t>
      </w:r>
      <w:proofErr w:type="gramEnd"/>
      <w:r w:rsidR="00D2301C" w:rsidRPr="00D2301C">
        <w:rPr>
          <w:sz w:val="28"/>
          <w:szCs w:val="28"/>
          <w:u w:val="single"/>
        </w:rPr>
        <w:t>ерафимовский</w:t>
      </w:r>
      <w:r w:rsidR="00D2301C" w:rsidRPr="00D2301C">
        <w:rPr>
          <w:sz w:val="28"/>
          <w:szCs w:val="28"/>
        </w:rPr>
        <w:t>_________</w:t>
      </w:r>
      <w:r w:rsidR="00D2301C">
        <w:rPr>
          <w:sz w:val="28"/>
          <w:szCs w:val="28"/>
        </w:rPr>
        <w:t>___</w:t>
      </w:r>
    </w:p>
    <w:p w:rsidR="008E7367" w:rsidRPr="00165728" w:rsidRDefault="008E7367" w:rsidP="008E7367">
      <w:pPr>
        <w:pStyle w:val="af6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Район</w:t>
      </w:r>
      <w:r w:rsidR="00D2301C">
        <w:rPr>
          <w:sz w:val="28"/>
          <w:szCs w:val="28"/>
        </w:rPr>
        <w:t xml:space="preserve">   </w:t>
      </w:r>
      <w:r w:rsidR="00D2301C" w:rsidRPr="00D2301C">
        <w:rPr>
          <w:sz w:val="28"/>
          <w:szCs w:val="28"/>
          <w:u w:val="single"/>
        </w:rPr>
        <w:t xml:space="preserve"> </w:t>
      </w:r>
      <w:proofErr w:type="spellStart"/>
      <w:r w:rsidR="00D2301C" w:rsidRPr="00D2301C">
        <w:rPr>
          <w:sz w:val="28"/>
          <w:szCs w:val="28"/>
          <w:u w:val="single"/>
        </w:rPr>
        <w:t>Туймазинский</w:t>
      </w:r>
      <w:proofErr w:type="spellEnd"/>
      <w:r w:rsidR="00D2301C" w:rsidRPr="00D2301C">
        <w:rPr>
          <w:sz w:val="28"/>
          <w:szCs w:val="28"/>
        </w:rPr>
        <w:t>_________</w:t>
      </w:r>
      <w:r w:rsidR="00D2301C">
        <w:rPr>
          <w:sz w:val="28"/>
          <w:szCs w:val="28"/>
        </w:rPr>
        <w:t>___________</w:t>
      </w:r>
    </w:p>
    <w:p w:rsidR="008E7367" w:rsidRPr="00165728" w:rsidRDefault="008E7367" w:rsidP="008E7367">
      <w:pPr>
        <w:pStyle w:val="af6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Ф.И.О. учителя</w:t>
      </w:r>
      <w:r w:rsidR="00D2301C">
        <w:rPr>
          <w:sz w:val="28"/>
          <w:szCs w:val="28"/>
        </w:rPr>
        <w:t xml:space="preserve"> </w:t>
      </w:r>
      <w:r w:rsidR="00D2301C" w:rsidRPr="00D2301C">
        <w:rPr>
          <w:sz w:val="28"/>
          <w:szCs w:val="28"/>
          <w:u w:val="single"/>
        </w:rPr>
        <w:t xml:space="preserve">  </w:t>
      </w:r>
      <w:proofErr w:type="spellStart"/>
      <w:r w:rsidR="00D2301C" w:rsidRPr="00D2301C">
        <w:rPr>
          <w:sz w:val="28"/>
          <w:szCs w:val="28"/>
          <w:u w:val="single"/>
        </w:rPr>
        <w:t>Тихончук</w:t>
      </w:r>
      <w:proofErr w:type="spellEnd"/>
      <w:r w:rsidR="00D2301C" w:rsidRPr="00D2301C">
        <w:rPr>
          <w:sz w:val="28"/>
          <w:szCs w:val="28"/>
          <w:u w:val="single"/>
        </w:rPr>
        <w:t xml:space="preserve"> Венера </w:t>
      </w:r>
      <w:proofErr w:type="spellStart"/>
      <w:r w:rsidR="00D2301C" w:rsidRPr="00D2301C">
        <w:rPr>
          <w:sz w:val="28"/>
          <w:szCs w:val="28"/>
          <w:u w:val="single"/>
        </w:rPr>
        <w:t>Фаатовна</w:t>
      </w:r>
      <w:proofErr w:type="spellEnd"/>
      <w:r w:rsidR="00D2301C">
        <w:rPr>
          <w:sz w:val="28"/>
          <w:szCs w:val="28"/>
        </w:rPr>
        <w:t>__</w:t>
      </w:r>
    </w:p>
    <w:p w:rsidR="00D2301C" w:rsidRDefault="00D2301C" w:rsidP="00876064">
      <w:pPr>
        <w:pStyle w:val="af6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876064" w:rsidRDefault="00876064" w:rsidP="00876064">
      <w:pPr>
        <w:pStyle w:val="af6"/>
        <w:numPr>
          <w:ilvl w:val="0"/>
          <w:numId w:val="1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Выразить величину </w:t>
      </w:r>
      <m:oMath>
        <m:r>
          <w:rPr>
            <w:rFonts w:ascii="Cambria Math" w:hAnsi="Cambria Math"/>
            <w:sz w:val="28"/>
            <w:szCs w:val="28"/>
          </w:rPr>
          <m:t>u=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sSubSup>
              <m:sSubSup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1</m:t>
                </m:r>
              </m:sub>
              <m:sup>
                <m:r>
                  <w:rPr>
                    <w:rFonts w:ascii="Cambria Math" w:hAnsi="Cambria Math"/>
                    <w:sz w:val="28"/>
                    <w:szCs w:val="28"/>
                  </w:rPr>
                  <m:t>6</m:t>
                </m:r>
              </m:sup>
            </m:sSubSup>
            <m:sSubSup>
              <m:sSubSup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2</m:t>
                </m:r>
              </m:sub>
              <m:sup>
                <m:r>
                  <w:rPr>
                    <w:rFonts w:ascii="Cambria Math" w:hAnsi="Cambria Math"/>
                    <w:sz w:val="28"/>
                    <w:szCs w:val="28"/>
                  </w:rPr>
                  <m:t>4</m:t>
                </m:r>
              </m:sup>
            </m:sSubSup>
            <m:r>
              <w:rPr>
                <w:rFonts w:ascii="Cambria Math" w:hAnsi="Cambria Math"/>
                <w:sz w:val="28"/>
                <w:szCs w:val="28"/>
              </w:rPr>
              <m:t>+</m:t>
            </m:r>
            <m:sSubSup>
              <m:sSubSup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1</m:t>
                </m:r>
              </m:sub>
              <m:sup>
                <m:r>
                  <w:rPr>
                    <w:rFonts w:ascii="Cambria Math" w:hAnsi="Cambria Math"/>
                    <w:sz w:val="28"/>
                    <w:szCs w:val="28"/>
                  </w:rPr>
                  <m:t>4</m:t>
                </m:r>
              </m:sup>
            </m:sSubSup>
            <m:sSubSup>
              <m:sSubSup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2</m:t>
                </m:r>
              </m:sub>
              <m:sup>
                <m:r>
                  <w:rPr>
                    <w:rFonts w:ascii="Cambria Math" w:hAnsi="Cambria Math"/>
                    <w:sz w:val="28"/>
                    <w:szCs w:val="28"/>
                  </w:rPr>
                  <m:t>6</m:t>
                </m:r>
              </m:sup>
            </m:sSubSup>
          </m:num>
          <m:den>
            <m:sSubSup>
              <m:sSubSup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1</m:t>
                </m:r>
              </m:sub>
              <m:sup>
                <m:r>
                  <w:rPr>
                    <w:rFonts w:ascii="Cambria Math" w:hAnsi="Cambria Math"/>
                    <w:sz w:val="28"/>
                    <w:szCs w:val="28"/>
                  </w:rPr>
                  <m:t>4</m:t>
                </m:r>
              </m:sup>
            </m:sSubSup>
            <m:r>
              <w:rPr>
                <w:rFonts w:ascii="Cambria Math" w:hAnsi="Cambria Math"/>
                <w:sz w:val="28"/>
                <w:szCs w:val="28"/>
              </w:rPr>
              <m:t>+</m:t>
            </m:r>
            <m:sSubSup>
              <m:sSubSup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2</m:t>
                </m:r>
              </m:sub>
              <m:sup>
                <m:r>
                  <w:rPr>
                    <w:rFonts w:ascii="Cambria Math" w:hAnsi="Cambria Math"/>
                    <w:sz w:val="28"/>
                    <w:szCs w:val="28"/>
                  </w:rPr>
                  <m:t>4</m:t>
                </m:r>
              </m:sup>
            </m:sSubSup>
          </m:den>
        </m:f>
      </m:oMath>
      <w:r w:rsidRPr="00291CC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через коэффициенты уравнения </w:t>
      </w: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/>
            <w:sz w:val="28"/>
            <w:szCs w:val="28"/>
          </w:rPr>
          <m:t>+px+q=0</m:t>
        </m:r>
      </m:oMath>
      <w:r w:rsidRPr="001300C5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если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x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1</m:t>
            </m:r>
          </m:sub>
        </m:sSub>
      </m:oMath>
      <w:r w:rsidRPr="001300C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x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2</m:t>
            </m:r>
          </m:sub>
        </m:sSub>
      </m:oMath>
      <w:r w:rsidRPr="001300C5">
        <w:rPr>
          <w:sz w:val="28"/>
          <w:szCs w:val="28"/>
        </w:rPr>
        <w:t xml:space="preserve"> </w:t>
      </w:r>
      <w:r>
        <w:rPr>
          <w:sz w:val="28"/>
          <w:szCs w:val="28"/>
        </w:rPr>
        <w:t>есть его</w:t>
      </w:r>
      <w:r w:rsidRPr="001300C5">
        <w:rPr>
          <w:sz w:val="28"/>
          <w:szCs w:val="28"/>
        </w:rPr>
        <w:t xml:space="preserve"> </w:t>
      </w:r>
      <w:r>
        <w:rPr>
          <w:sz w:val="28"/>
          <w:szCs w:val="28"/>
        </w:rPr>
        <w:t>корни</w:t>
      </w:r>
      <w:r w:rsidRPr="001300C5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D2301C" w:rsidRDefault="00D2301C" w:rsidP="00D2301C">
      <w:pPr>
        <w:pStyle w:val="af6"/>
        <w:spacing w:before="0" w:beforeAutospacing="0" w:after="0" w:afterAutospacing="0"/>
        <w:ind w:left="720"/>
        <w:jc w:val="center"/>
        <w:rPr>
          <w:sz w:val="28"/>
          <w:szCs w:val="28"/>
        </w:rPr>
      </w:pPr>
    </w:p>
    <w:p w:rsidR="00D2301C" w:rsidRPr="00F820D4" w:rsidRDefault="00D2301C" w:rsidP="00D2301C">
      <w:pPr>
        <w:pStyle w:val="af6"/>
        <w:spacing w:before="0" w:beforeAutospacing="0" w:after="0" w:afterAutospacing="0"/>
        <w:ind w:left="720"/>
        <w:jc w:val="center"/>
        <w:rPr>
          <w:sz w:val="28"/>
          <w:szCs w:val="28"/>
        </w:rPr>
      </w:pPr>
      <w:r>
        <w:rPr>
          <w:sz w:val="28"/>
          <w:szCs w:val="28"/>
        </w:rPr>
        <w:t>Решение:</w:t>
      </w:r>
    </w:p>
    <w:p w:rsidR="00876064" w:rsidRPr="00F820D4" w:rsidRDefault="008E7367" w:rsidP="00D2301C">
      <w:pPr>
        <w:pStyle w:val="af6"/>
        <w:spacing w:before="0" w:beforeAutospacing="0" w:after="0" w:afterAutospacing="0"/>
        <w:rPr>
          <w:sz w:val="28"/>
          <w:szCs w:val="28"/>
        </w:rPr>
      </w:pPr>
      <w:r w:rsidRPr="008E7367">
        <w:rPr>
          <w:sz w:val="28"/>
          <w:szCs w:val="28"/>
        </w:rPr>
        <w:drawing>
          <wp:inline distT="0" distB="0" distL="0" distR="0">
            <wp:extent cx="2762719" cy="4893067"/>
            <wp:effectExtent l="1085850" t="0" r="1066331" b="0"/>
            <wp:docPr id="7" name="Рисунок 2" descr="C:\Users\Руслан и Венера\Desktop\IMG_13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Руслан и Венера\Desktop\IMG_133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6084" t="6603" r="57093" b="6510"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762719" cy="48930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6064" w:rsidRPr="00653835" w:rsidRDefault="00876064" w:rsidP="008E7367">
      <w:pPr>
        <w:pStyle w:val="af6"/>
        <w:numPr>
          <w:ilvl w:val="0"/>
          <w:numId w:val="1"/>
        </w:numPr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lastRenderedPageBreak/>
        <w:t>Найти действительные корни уравнения</w:t>
      </w:r>
      <w:r>
        <w:rPr>
          <w:sz w:val="28"/>
          <w:szCs w:val="28"/>
          <w:lang w:val="en-US"/>
        </w:rPr>
        <w:t>:</w:t>
      </w:r>
    </w:p>
    <w:p w:rsidR="00876064" w:rsidRDefault="00876064" w:rsidP="00876064">
      <w:pPr>
        <w:pStyle w:val="af6"/>
        <w:spacing w:before="0" w:beforeAutospacing="0" w:after="0" w:afterAutospacing="0"/>
        <w:jc w:val="center"/>
        <w:rPr>
          <w:sz w:val="28"/>
          <w:szCs w:val="28"/>
        </w:rPr>
      </w:pP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x-3</m:t>
                </m:r>
              </m:e>
            </m:d>
          </m:e>
          <m:sup>
            <m:r>
              <w:rPr>
                <w:rFonts w:ascii="Cambria Math" w:hAnsi="Cambria Math"/>
                <w:sz w:val="28"/>
                <w:szCs w:val="28"/>
              </w:rPr>
              <m:t>4</m:t>
            </m:r>
          </m:sup>
        </m:sSup>
        <m:r>
          <w:rPr>
            <w:rFonts w:ascii="Cambria Math" w:hAnsi="Cambria Math"/>
            <w:sz w:val="28"/>
            <w:szCs w:val="28"/>
          </w:rPr>
          <m:t>+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x-2</m:t>
                </m:r>
              </m:e>
            </m:d>
          </m:e>
          <m:sup>
            <m:r>
              <w:rPr>
                <w:rFonts w:ascii="Cambria Math" w:hAnsi="Cambria Math"/>
                <w:sz w:val="28"/>
                <w:szCs w:val="28"/>
              </w:rPr>
              <m:t>4</m:t>
            </m:r>
          </m:sup>
        </m:sSup>
        <m:r>
          <w:rPr>
            <w:rFonts w:ascii="Cambria Math" w:hAnsi="Cambria Math"/>
            <w:sz w:val="28"/>
            <w:szCs w:val="28"/>
          </w:rPr>
          <m:t>=17</m:t>
        </m:r>
      </m:oMath>
      <w:r w:rsidRPr="00F820D4">
        <w:rPr>
          <w:sz w:val="28"/>
          <w:szCs w:val="28"/>
        </w:rPr>
        <w:t>.</w:t>
      </w:r>
    </w:p>
    <w:p w:rsidR="00D2301C" w:rsidRDefault="00D2301C" w:rsidP="00876064">
      <w:pPr>
        <w:pStyle w:val="af6"/>
        <w:spacing w:before="0" w:beforeAutospacing="0" w:after="0" w:afterAutospacing="0"/>
        <w:jc w:val="center"/>
        <w:rPr>
          <w:sz w:val="28"/>
          <w:szCs w:val="28"/>
        </w:rPr>
      </w:pPr>
    </w:p>
    <w:p w:rsidR="00D2301C" w:rsidRDefault="00D2301C" w:rsidP="00876064">
      <w:pPr>
        <w:pStyle w:val="af6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>Решение:</w:t>
      </w:r>
    </w:p>
    <w:p w:rsidR="00876064" w:rsidRDefault="00876064" w:rsidP="00876064">
      <w:pPr>
        <w:rPr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>
            <wp:extent cx="4454424" cy="5864572"/>
            <wp:effectExtent l="723900" t="0" r="708126" b="0"/>
            <wp:docPr id="5" name="Рисунок 5" descr="C:\Users\Руслан и Венера\Desktop\IMG_13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Руслан и Венера\Desktop\IMG_133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5443" t="2755" r="39178"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453771" cy="58637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6064" w:rsidRPr="00F820D4" w:rsidRDefault="00876064" w:rsidP="00876064">
      <w:pPr>
        <w:pStyle w:val="af6"/>
        <w:spacing w:before="0" w:beforeAutospacing="0" w:after="0" w:afterAutospacing="0"/>
        <w:jc w:val="center"/>
        <w:rPr>
          <w:sz w:val="28"/>
          <w:szCs w:val="28"/>
        </w:rPr>
      </w:pPr>
    </w:p>
    <w:p w:rsidR="00876064" w:rsidRPr="00AD661F" w:rsidRDefault="00876064" w:rsidP="008E7367">
      <w:pPr>
        <w:pStyle w:val="af6"/>
        <w:numPr>
          <w:ilvl w:val="0"/>
          <w:numId w:val="1"/>
        </w:numPr>
        <w:spacing w:before="0" w:beforeAutospacing="0" w:after="0" w:afterAutospacing="0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трапеции </w:t>
      </w:r>
      <w:r w:rsidRPr="006A0332">
        <w:rPr>
          <w:i/>
          <w:sz w:val="28"/>
          <w:szCs w:val="28"/>
          <w:lang w:val="en-US"/>
        </w:rPr>
        <w:t>ABCD</w:t>
      </w:r>
      <w:r w:rsidRPr="006A0332"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стороны </w:t>
      </w:r>
      <w:r w:rsidRPr="006A0332">
        <w:rPr>
          <w:i/>
          <w:sz w:val="28"/>
          <w:szCs w:val="28"/>
          <w:lang w:val="en-US"/>
        </w:rPr>
        <w:t>BC</w:t>
      </w:r>
      <w:r w:rsidRPr="006A033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Pr="006A0332">
        <w:rPr>
          <w:i/>
          <w:sz w:val="28"/>
          <w:szCs w:val="28"/>
          <w:lang w:val="en-US"/>
        </w:rPr>
        <w:t>AD</w:t>
      </w:r>
      <w:r w:rsidRPr="006A0332">
        <w:rPr>
          <w:sz w:val="28"/>
          <w:szCs w:val="28"/>
        </w:rPr>
        <w:t xml:space="preserve"> </w:t>
      </w:r>
      <w:r>
        <w:rPr>
          <w:sz w:val="28"/>
          <w:szCs w:val="28"/>
        </w:rPr>
        <w:t>параллельны</w:t>
      </w:r>
      <w:r w:rsidRPr="006A0332">
        <w:rPr>
          <w:sz w:val="28"/>
          <w:szCs w:val="28"/>
        </w:rPr>
        <w:t xml:space="preserve">, </w:t>
      </w:r>
      <w:r w:rsidRPr="006A0332">
        <w:rPr>
          <w:i/>
          <w:sz w:val="28"/>
          <w:szCs w:val="28"/>
          <w:lang w:val="en-US"/>
        </w:rPr>
        <w:t>O</w:t>
      </w:r>
      <w:r w:rsidRPr="006A0332">
        <w:rPr>
          <w:sz w:val="28"/>
          <w:szCs w:val="28"/>
        </w:rPr>
        <w:t xml:space="preserve"> </w:t>
      </w:r>
      <w:r>
        <w:rPr>
          <w:sz w:val="28"/>
          <w:szCs w:val="28"/>
        </w:rPr>
        <w:t>– точка пересечения диагоналей</w:t>
      </w:r>
      <w:r w:rsidRPr="006A0332">
        <w:rPr>
          <w:sz w:val="28"/>
          <w:szCs w:val="28"/>
        </w:rPr>
        <w:t xml:space="preserve">. </w:t>
      </w:r>
      <w:r>
        <w:rPr>
          <w:sz w:val="28"/>
          <w:szCs w:val="28"/>
        </w:rPr>
        <w:t>Найти площадь трапеции</w:t>
      </w:r>
      <w:r w:rsidRPr="006A0332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если площади треугольников </w:t>
      </w:r>
      <w:r w:rsidRPr="006A0332">
        <w:rPr>
          <w:i/>
          <w:sz w:val="28"/>
          <w:szCs w:val="28"/>
          <w:lang w:val="en-US"/>
        </w:rPr>
        <w:t>AOD</w:t>
      </w:r>
      <w:r w:rsidRPr="006A033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Pr="006A0332">
        <w:rPr>
          <w:i/>
          <w:sz w:val="28"/>
          <w:szCs w:val="28"/>
          <w:lang w:val="en-US"/>
        </w:rPr>
        <w:t>BOC</w:t>
      </w:r>
      <w:r w:rsidRPr="006A033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равны соответственно  </w:t>
      </w: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p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</m:oMath>
      <w:r w:rsidRPr="006A033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q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</m:oMath>
      <w:r w:rsidRPr="006A0332">
        <w:rPr>
          <w:sz w:val="28"/>
          <w:szCs w:val="28"/>
        </w:rPr>
        <w:t>.</w:t>
      </w:r>
    </w:p>
    <w:p w:rsidR="000002FE" w:rsidRDefault="000002FE" w:rsidP="000002FE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876064" w:rsidRPr="000002FE" w:rsidRDefault="000002FE" w:rsidP="000002FE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0002FE">
        <w:rPr>
          <w:rFonts w:ascii="Times New Roman" w:hAnsi="Times New Roman" w:cs="Times New Roman"/>
          <w:sz w:val="28"/>
          <w:szCs w:val="28"/>
          <w:lang w:val="ru-RU"/>
        </w:rPr>
        <w:t>Решение:</w:t>
      </w:r>
    </w:p>
    <w:p w:rsidR="00876064" w:rsidRDefault="00876064" w:rsidP="00876064">
      <w:pPr>
        <w:rPr>
          <w:lang w:val="ru-RU"/>
        </w:rPr>
      </w:pPr>
    </w:p>
    <w:p w:rsidR="00876064" w:rsidRDefault="00876064" w:rsidP="00876064">
      <w:pPr>
        <w:rPr>
          <w:noProof/>
          <w:lang w:val="ru-RU" w:eastAsia="ru-RU" w:bidi="ar-SA"/>
        </w:rPr>
      </w:pPr>
    </w:p>
    <w:p w:rsidR="00876064" w:rsidRPr="00876064" w:rsidRDefault="00876064" w:rsidP="00876064">
      <w:pPr>
        <w:rPr>
          <w:lang w:val="ru-RU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>
            <wp:extent cx="6491067" cy="5787869"/>
            <wp:effectExtent l="0" t="342900" r="0" b="327181"/>
            <wp:docPr id="3" name="Рисунок 3" descr="C:\Users\Руслан и Венера\Desktop\IMG_13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Руслан и Венера\Desktop\IMG_1337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7046" t="7458" r="17908" b="3304"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6494696" cy="57911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76064" w:rsidRPr="00876064" w:rsidSect="000956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2602D9"/>
    <w:multiLevelType w:val="hybridMultilevel"/>
    <w:tmpl w:val="D7CE9E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741FC8"/>
    <w:multiLevelType w:val="hybridMultilevel"/>
    <w:tmpl w:val="E06041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5CD36BA"/>
    <w:multiLevelType w:val="hybridMultilevel"/>
    <w:tmpl w:val="EB7A58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048E9"/>
    <w:rsid w:val="000002FE"/>
    <w:rsid w:val="0009567E"/>
    <w:rsid w:val="003B61B0"/>
    <w:rsid w:val="008048E9"/>
    <w:rsid w:val="00876064"/>
    <w:rsid w:val="008E7367"/>
    <w:rsid w:val="00D2301C"/>
    <w:rsid w:val="00D70B45"/>
    <w:rsid w:val="00EA25AB"/>
    <w:rsid w:val="00F073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6064"/>
  </w:style>
  <w:style w:type="paragraph" w:styleId="1">
    <w:name w:val="heading 1"/>
    <w:basedOn w:val="a"/>
    <w:next w:val="a"/>
    <w:link w:val="10"/>
    <w:uiPriority w:val="9"/>
    <w:qFormat/>
    <w:rsid w:val="0087606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606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7606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76064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76064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76064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76064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76064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76064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76064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3">
    <w:name w:val="Balloon Text"/>
    <w:basedOn w:val="a"/>
    <w:link w:val="a4"/>
    <w:uiPriority w:val="99"/>
    <w:semiHidden/>
    <w:unhideWhenUsed/>
    <w:rsid w:val="008048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048E9"/>
    <w:rPr>
      <w:rFonts w:ascii="Tahoma" w:hAnsi="Tahoma" w:cs="Tahoma"/>
      <w:color w:val="000F27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7606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87606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876064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rsid w:val="00876064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rsid w:val="00876064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rsid w:val="00876064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rsid w:val="00876064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rsid w:val="00876064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5">
    <w:name w:val="caption"/>
    <w:basedOn w:val="a"/>
    <w:next w:val="a"/>
    <w:uiPriority w:val="35"/>
    <w:semiHidden/>
    <w:unhideWhenUsed/>
    <w:qFormat/>
    <w:rsid w:val="00876064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6">
    <w:name w:val="Title"/>
    <w:basedOn w:val="a"/>
    <w:next w:val="a"/>
    <w:link w:val="a7"/>
    <w:uiPriority w:val="10"/>
    <w:qFormat/>
    <w:rsid w:val="00876064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7">
    <w:name w:val="Название Знак"/>
    <w:basedOn w:val="a0"/>
    <w:link w:val="a6"/>
    <w:uiPriority w:val="10"/>
    <w:rsid w:val="0087606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8">
    <w:name w:val="Subtitle"/>
    <w:basedOn w:val="a"/>
    <w:next w:val="a"/>
    <w:link w:val="a9"/>
    <w:uiPriority w:val="11"/>
    <w:qFormat/>
    <w:rsid w:val="00876064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9">
    <w:name w:val="Подзаголовок Знак"/>
    <w:basedOn w:val="a0"/>
    <w:link w:val="a8"/>
    <w:uiPriority w:val="11"/>
    <w:rsid w:val="00876064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a">
    <w:name w:val="Strong"/>
    <w:basedOn w:val="a0"/>
    <w:uiPriority w:val="22"/>
    <w:qFormat/>
    <w:rsid w:val="00876064"/>
    <w:rPr>
      <w:b/>
      <w:bCs/>
    </w:rPr>
  </w:style>
  <w:style w:type="character" w:styleId="ab">
    <w:name w:val="Emphasis"/>
    <w:basedOn w:val="a0"/>
    <w:uiPriority w:val="20"/>
    <w:qFormat/>
    <w:rsid w:val="00876064"/>
    <w:rPr>
      <w:i/>
      <w:iCs/>
    </w:rPr>
  </w:style>
  <w:style w:type="paragraph" w:styleId="ac">
    <w:name w:val="No Spacing"/>
    <w:uiPriority w:val="1"/>
    <w:qFormat/>
    <w:rsid w:val="00876064"/>
    <w:pPr>
      <w:spacing w:after="0" w:line="240" w:lineRule="auto"/>
    </w:pPr>
  </w:style>
  <w:style w:type="paragraph" w:styleId="ad">
    <w:name w:val="List Paragraph"/>
    <w:basedOn w:val="a"/>
    <w:uiPriority w:val="34"/>
    <w:qFormat/>
    <w:rsid w:val="00876064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876064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876064"/>
    <w:rPr>
      <w:i/>
      <w:iCs/>
      <w:color w:val="000000" w:themeColor="text1"/>
    </w:rPr>
  </w:style>
  <w:style w:type="paragraph" w:styleId="ae">
    <w:name w:val="Intense Quote"/>
    <w:basedOn w:val="a"/>
    <w:next w:val="a"/>
    <w:link w:val="af"/>
    <w:uiPriority w:val="30"/>
    <w:qFormat/>
    <w:rsid w:val="00876064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f">
    <w:name w:val="Выделенная цитата Знак"/>
    <w:basedOn w:val="a0"/>
    <w:link w:val="ae"/>
    <w:uiPriority w:val="30"/>
    <w:rsid w:val="00876064"/>
    <w:rPr>
      <w:b/>
      <w:bCs/>
      <w:i/>
      <w:iCs/>
      <w:color w:val="4F81BD" w:themeColor="accent1"/>
    </w:rPr>
  </w:style>
  <w:style w:type="character" w:styleId="af0">
    <w:name w:val="Subtle Emphasis"/>
    <w:basedOn w:val="a0"/>
    <w:uiPriority w:val="19"/>
    <w:qFormat/>
    <w:rsid w:val="00876064"/>
    <w:rPr>
      <w:i/>
      <w:iCs/>
      <w:color w:val="808080" w:themeColor="text1" w:themeTint="7F"/>
    </w:rPr>
  </w:style>
  <w:style w:type="character" w:styleId="af1">
    <w:name w:val="Intense Emphasis"/>
    <w:basedOn w:val="a0"/>
    <w:uiPriority w:val="21"/>
    <w:qFormat/>
    <w:rsid w:val="00876064"/>
    <w:rPr>
      <w:b/>
      <w:bCs/>
      <w:i/>
      <w:iCs/>
      <w:color w:val="4F81BD" w:themeColor="accent1"/>
    </w:rPr>
  </w:style>
  <w:style w:type="character" w:styleId="af2">
    <w:name w:val="Subtle Reference"/>
    <w:basedOn w:val="a0"/>
    <w:uiPriority w:val="31"/>
    <w:qFormat/>
    <w:rsid w:val="00876064"/>
    <w:rPr>
      <w:smallCaps/>
      <w:color w:val="C0504D" w:themeColor="accent2"/>
      <w:u w:val="single"/>
    </w:rPr>
  </w:style>
  <w:style w:type="character" w:styleId="af3">
    <w:name w:val="Intense Reference"/>
    <w:basedOn w:val="a0"/>
    <w:uiPriority w:val="32"/>
    <w:qFormat/>
    <w:rsid w:val="00876064"/>
    <w:rPr>
      <w:b/>
      <w:bCs/>
      <w:smallCaps/>
      <w:color w:val="C0504D" w:themeColor="accent2"/>
      <w:spacing w:val="5"/>
      <w:u w:val="single"/>
    </w:rPr>
  </w:style>
  <w:style w:type="character" w:styleId="af4">
    <w:name w:val="Book Title"/>
    <w:basedOn w:val="a0"/>
    <w:uiPriority w:val="33"/>
    <w:qFormat/>
    <w:rsid w:val="00876064"/>
    <w:rPr>
      <w:b/>
      <w:bCs/>
      <w:smallCaps/>
      <w:spacing w:val="5"/>
    </w:rPr>
  </w:style>
  <w:style w:type="paragraph" w:styleId="af5">
    <w:name w:val="TOC Heading"/>
    <w:basedOn w:val="1"/>
    <w:next w:val="a"/>
    <w:uiPriority w:val="39"/>
    <w:semiHidden/>
    <w:unhideWhenUsed/>
    <w:qFormat/>
    <w:rsid w:val="00876064"/>
    <w:pPr>
      <w:outlineLvl w:val="9"/>
    </w:pPr>
  </w:style>
  <w:style w:type="paragraph" w:styleId="af6">
    <w:name w:val="Normal (Web)"/>
    <w:basedOn w:val="a"/>
    <w:semiHidden/>
    <w:rsid w:val="00876064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3</Pages>
  <Words>141</Words>
  <Characters>808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Руслан и Венера</dc:creator>
  <cp:lastModifiedBy>Руслан и Венера</cp:lastModifiedBy>
  <cp:revision>1</cp:revision>
  <dcterms:created xsi:type="dcterms:W3CDTF">2017-12-01T12:04:00Z</dcterms:created>
  <dcterms:modified xsi:type="dcterms:W3CDTF">2017-12-01T12:46:00Z</dcterms:modified>
</cp:coreProperties>
</file>