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7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Доказать, что при любом целом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+ 3k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- 3k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делится на 6.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 уравнение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221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натуральных числах.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Имеются 10 мешочков монет. В девяти мешочках монеты настоящие (весят по 10 гр), а в одном мешочке все монеты фальшивые (весят по 11 гр). Одним взвешиванием определить, в каком мешке фальшивые монеты.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Признак делимости на 6: целое число делится на 6 тогда и только тогда, когда это число делится на 2 и на 3.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Упростим выражение: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+ 3k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- 3k =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(k + 3) - k (k + 3) = (k + 3) (k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k) = (k + 3) k (k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- 1) = k (k + 3) (k – 1) (k + 1)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Видно, что k – 1, k, k + 1 являются последовательными натуральными числами, а поэтому, по крайней мере, одно из них чётное и обязательно одно из них кратно трём, значит, их произведение кратно 6. А при умножении любого числа на число кратное 6, произведение тоже будет кратно 6. Значит при любом целом k выражение делится на 6.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(x – y) (x + y)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221 = 221 * 1 = 13 * 17,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может быть 2 случая: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x – y = 1, x + y = 221,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откуда x = 111, y = 110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x – y = 13, x + y = 17,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откуда x = 15, y = 2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Ответ. (111, 110), (15, 2)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положить на весы: из первого мешочка 1 монету, из второго две, из третьего - три монеты и т.д. до десятого мешочка, т.е. всего 1 + 2 +…+ 9 + 10 = 55 монет. Если бы они все весели по 10 грамм, то это был бы вес 55 * 10 = 550 грамм, но так как фальшивая монета весит на 1 грамм больше (11 грамм), то из массы надо вычесть 550 грамм, результат и будет являться номером мешочка. Например, если общий вес будет 551 грамм -значит фальшивые монеты в 551 – 550 = 1 - первом мешке, если общий вес будет 552 грамма, значит 552 – 550 = 2 - во втором и т.д. Т.е. таким образом можно определить, в каком мешочке будет фальшивая монета.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Тагиров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Данил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Равилевич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№7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Туймазы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Туймазинский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Гизамова Гульшат Зуфаровна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