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4E6C" w:rsidRDefault="00C372EE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Доказать</w:t>
      </w:r>
      <w:r w:rsidRPr="00C372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при любом целом </w:t>
      </w:r>
      <w:r w:rsidRPr="00C372EE">
        <w:rPr>
          <w:i/>
          <w:sz w:val="28"/>
          <w:szCs w:val="28"/>
          <w:lang w:val="en-US"/>
        </w:rPr>
        <w:t>k</w:t>
      </w:r>
      <w:r w:rsidRPr="00C372E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выражение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-3k</m:t>
        </m:r>
      </m:oMath>
      <w:r w:rsidRPr="009F2A27">
        <w:rPr>
          <w:sz w:val="28"/>
          <w:szCs w:val="28"/>
        </w:rPr>
        <w:t xml:space="preserve"> </w:t>
      </w:r>
      <w:r>
        <w:rPr>
          <w:sz w:val="28"/>
          <w:szCs w:val="28"/>
        </w:rPr>
        <w:t>делится</w:t>
      </w:r>
      <w:proofErr w:type="gramEnd"/>
      <w:r>
        <w:rPr>
          <w:sz w:val="28"/>
          <w:szCs w:val="28"/>
        </w:rPr>
        <w:t xml:space="preserve"> на 6</w:t>
      </w:r>
      <w:r w:rsidRPr="00C372EE">
        <w:rPr>
          <w:sz w:val="28"/>
          <w:szCs w:val="28"/>
        </w:rPr>
        <w:t>.</w:t>
      </w:r>
    </w:p>
    <w:p w:rsidR="00236C3B" w:rsidRDefault="0030253F" w:rsidP="00236C3B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 w:rsidRPr="0030253F">
        <w:rPr>
          <w:b/>
          <w:sz w:val="28"/>
          <w:szCs w:val="28"/>
        </w:rPr>
        <w:t>Решение:</w:t>
      </w:r>
    </w:p>
    <w:p w:rsidR="0030253F" w:rsidRDefault="0030253F" w:rsidP="0030253F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-3k</m:t>
        </m:r>
      </m:oMath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=k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(k+3) - k(k+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3)=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(k+3) (k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k)= (k+3) k (k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- 1)       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Данное выражение представляет собой произведение трёх последовательных целых чисел, из которых по крайней мере одно будет делиться на 2, и одно - на 3. Числа 2 и 3 взаимно простые, поэтому выражение</w:t>
      </w:r>
      <m:oMath>
        <m:r>
          <w:rPr>
            <w:rFonts w:ascii="Cambria Math" w:hAnsi="Cambria Math" w:cs="Times New Roman"/>
            <w:sz w:val="28"/>
            <w:szCs w:val="28"/>
            <w:shd w:val="clear" w:color="auto" w:fill="FFFFFF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-3k</m:t>
        </m:r>
      </m:oMath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обязательно будет делиться на их произведение, т. е. на 6.</w:t>
      </w:r>
    </w:p>
    <w:p w:rsidR="0030253F" w:rsidRDefault="0030253F" w:rsidP="0030253F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требовалось доказать.</w:t>
      </w:r>
    </w:p>
    <w:p w:rsidR="0030253F" w:rsidRPr="0030253F" w:rsidRDefault="0030253F" w:rsidP="00236C3B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1D4E6C" w:rsidRDefault="009F2A27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Решить </w:t>
      </w:r>
      <w:proofErr w:type="gramStart"/>
      <w:r>
        <w:rPr>
          <w:sz w:val="28"/>
          <w:szCs w:val="28"/>
        </w:rPr>
        <w:t xml:space="preserve">уравнение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=221</m:t>
        </m:r>
      </m:oMath>
      <w:r w:rsidRPr="009F2A2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натуральных числах</w:t>
      </w:r>
      <w:r w:rsidR="003D11B5" w:rsidRPr="003D11B5">
        <w:rPr>
          <w:sz w:val="28"/>
          <w:szCs w:val="28"/>
        </w:rPr>
        <w:t>.</w:t>
      </w:r>
    </w:p>
    <w:p w:rsidR="002E6707" w:rsidRDefault="002E6707" w:rsidP="002E670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707">
        <w:rPr>
          <w:b/>
          <w:sz w:val="28"/>
          <w:szCs w:val="28"/>
        </w:rPr>
        <w:t>Решение:</w:t>
      </w:r>
      <w:r w:rsidRPr="002E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Разложим левую часть уравнения на множители и запишем уравнение в виде</w:t>
      </w:r>
    </w:p>
    <w:p w:rsidR="002E6707" w:rsidRDefault="002E6707" w:rsidP="002E670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у)(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+у) = 221</w:t>
      </w:r>
    </w:p>
    <w:p w:rsidR="002E6707" w:rsidRDefault="002E6707" w:rsidP="002E670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Т.к. делителями числа 221 являются числа 1 и 221, то получим только одну систему уравнений:</w:t>
      </w:r>
    </w:p>
    <w:p w:rsidR="00236C3B" w:rsidRPr="002E6707" w:rsidRDefault="002E6707" w:rsidP="002E670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2E6707">
        <w:rPr>
          <w:sz w:val="28"/>
          <w:szCs w:val="28"/>
          <w:shd w:val="clear" w:color="auto" w:fill="FFFFFF"/>
        </w:rPr>
        <w:t>x-y=1</w:t>
      </w:r>
      <w:r w:rsidRPr="002E6707">
        <w:rPr>
          <w:sz w:val="28"/>
          <w:szCs w:val="28"/>
        </w:rPr>
        <w:br/>
      </w:r>
      <w:r w:rsidRPr="002E67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E6707">
        <w:rPr>
          <w:sz w:val="28"/>
          <w:szCs w:val="28"/>
          <w:shd w:val="clear" w:color="auto" w:fill="FFFFFF"/>
        </w:rPr>
        <w:t>x+y</w:t>
      </w:r>
      <w:proofErr w:type="spellEnd"/>
      <w:r w:rsidRPr="002E6707">
        <w:rPr>
          <w:sz w:val="28"/>
          <w:szCs w:val="28"/>
          <w:shd w:val="clear" w:color="auto" w:fill="FFFFFF"/>
        </w:rPr>
        <w:t>=221</w:t>
      </w:r>
    </w:p>
    <w:p w:rsidR="002E6707" w:rsidRDefault="002E6707" w:rsidP="002E670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E6707">
        <w:rPr>
          <w:sz w:val="28"/>
          <w:szCs w:val="28"/>
          <w:shd w:val="clear" w:color="auto" w:fill="FFFFFF"/>
        </w:rPr>
        <w:t xml:space="preserve">Тогда х=111, а у=110. </w:t>
      </w:r>
    </w:p>
    <w:p w:rsidR="002E6707" w:rsidRPr="002E6707" w:rsidRDefault="002E6707" w:rsidP="002E670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E6707">
        <w:rPr>
          <w:sz w:val="28"/>
          <w:szCs w:val="28"/>
          <w:shd w:val="clear" w:color="auto" w:fill="FFFFFF"/>
        </w:rPr>
        <w:t>Значит 111-110=1 и 111+110=221</w:t>
      </w:r>
    </w:p>
    <w:p w:rsidR="002E6707" w:rsidRDefault="002E6707" w:rsidP="002E6707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  <w:shd w:val="clear" w:color="auto" w:fill="FFFFFF"/>
        </w:rPr>
      </w:pPr>
      <w:r w:rsidRPr="002E6707">
        <w:rPr>
          <w:b/>
          <w:sz w:val="28"/>
          <w:szCs w:val="28"/>
          <w:shd w:val="clear" w:color="auto" w:fill="FFFFFF"/>
        </w:rPr>
        <w:t>Ответ: (111;110)</w:t>
      </w:r>
    </w:p>
    <w:p w:rsidR="003B505A" w:rsidRPr="002E6707" w:rsidRDefault="003B505A" w:rsidP="002E6707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1D4E6C" w:rsidRPr="00A40148" w:rsidRDefault="0062220A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Имеются 10 мешочков монет</w:t>
      </w:r>
      <w:r w:rsidRPr="0062220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девяти мешочках монеты настоящие (весят по 10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)</w:t>
      </w:r>
      <w:r w:rsidRPr="0062220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в одном мешочке все монеты фальшивые (весят по 11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)</w:t>
      </w:r>
      <w:r w:rsidRPr="0062220A">
        <w:rPr>
          <w:sz w:val="28"/>
          <w:szCs w:val="28"/>
        </w:rPr>
        <w:t xml:space="preserve">. </w:t>
      </w:r>
      <w:r>
        <w:rPr>
          <w:sz w:val="28"/>
          <w:szCs w:val="28"/>
        </w:rPr>
        <w:t>Одним взвешиванием определить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каком мешке фальшивые монеты</w:t>
      </w:r>
      <w:r w:rsidR="002F6810">
        <w:rPr>
          <w:sz w:val="28"/>
          <w:szCs w:val="28"/>
          <w:lang w:val="en-US"/>
        </w:rPr>
        <w:t>.</w:t>
      </w:r>
    </w:p>
    <w:p w:rsidR="0030253F" w:rsidRPr="0030253F" w:rsidRDefault="002E6707" w:rsidP="002E670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0253F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3B50B5" w:rsidRDefault="002E6707" w:rsidP="002E670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Пронумеруем мешки от 1 до 10. Вытащим из первого мешк</w:t>
      </w:r>
      <w:r w:rsidR="003025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 монету, из </w:t>
      </w:r>
      <w:r w:rsidR="0030253F">
        <w:rPr>
          <w:rFonts w:ascii="Times New Roman" w:hAnsi="Times New Roman" w:cs="Times New Roman"/>
          <w:sz w:val="28"/>
          <w:szCs w:val="28"/>
        </w:rPr>
        <w:t>второго 2, из третьего 3 и так далее. Затем возьмем всю эту кучу монет и положим на весы. Если бы они все были настоящие, то общий вес составил бы 550 грамм (т.к. мы вытащили 55 монет). Но в одном мешке были фальшивые. Если это был первый мешок, то вес будет на 1 грамм больше (т.к. там мы взяли 1 монету). Если фальшивые были на втором, то на 2 грамма больше. Если фальшивые были в третьем</w:t>
      </w:r>
      <w:r w:rsidR="0030253F">
        <w:rPr>
          <w:rFonts w:ascii="Times New Roman" w:hAnsi="Times New Roman" w:cs="Times New Roman"/>
          <w:sz w:val="28"/>
          <w:szCs w:val="28"/>
        </w:rPr>
        <w:t xml:space="preserve">, то на </w:t>
      </w:r>
      <w:r w:rsidR="0030253F">
        <w:rPr>
          <w:rFonts w:ascii="Times New Roman" w:hAnsi="Times New Roman" w:cs="Times New Roman"/>
          <w:sz w:val="28"/>
          <w:szCs w:val="28"/>
        </w:rPr>
        <w:t>3</w:t>
      </w:r>
      <w:r w:rsidR="0030253F">
        <w:rPr>
          <w:rFonts w:ascii="Times New Roman" w:hAnsi="Times New Roman" w:cs="Times New Roman"/>
          <w:sz w:val="28"/>
          <w:szCs w:val="28"/>
        </w:rPr>
        <w:t xml:space="preserve"> грамма больше. </w:t>
      </w:r>
      <w:r w:rsidR="0030253F">
        <w:rPr>
          <w:rFonts w:ascii="Times New Roman" w:hAnsi="Times New Roman" w:cs="Times New Roman"/>
          <w:sz w:val="28"/>
          <w:szCs w:val="28"/>
        </w:rPr>
        <w:t xml:space="preserve">И так далее. </w:t>
      </w:r>
      <w:bookmarkStart w:id="0" w:name="_GoBack"/>
      <w:bookmarkEnd w:id="0"/>
    </w:p>
    <w:p w:rsidR="0030253F" w:rsidRPr="0030253F" w:rsidRDefault="0030253F" w:rsidP="002E670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0253F">
        <w:rPr>
          <w:rFonts w:ascii="Times New Roman" w:hAnsi="Times New Roman" w:cs="Times New Roman"/>
          <w:b/>
          <w:sz w:val="28"/>
          <w:szCs w:val="28"/>
        </w:rPr>
        <w:t>Ответ:</w:t>
      </w:r>
      <w:r w:rsidRPr="0030253F">
        <w:rPr>
          <w:sz w:val="28"/>
          <w:szCs w:val="28"/>
        </w:rPr>
        <w:t xml:space="preserve"> </w:t>
      </w:r>
      <w:r w:rsidRPr="0030253F">
        <w:rPr>
          <w:rFonts w:ascii="Times New Roman" w:hAnsi="Times New Roman" w:cs="Times New Roman"/>
          <w:sz w:val="28"/>
          <w:szCs w:val="28"/>
        </w:rPr>
        <w:t xml:space="preserve">Одним взвешиванием </w:t>
      </w:r>
      <w:r w:rsidRPr="0030253F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30253F">
        <w:rPr>
          <w:rFonts w:ascii="Times New Roman" w:hAnsi="Times New Roman" w:cs="Times New Roman"/>
          <w:sz w:val="28"/>
          <w:szCs w:val="28"/>
        </w:rPr>
        <w:t>определить, в каком мешке фальшивые монеты.</w:t>
      </w:r>
    </w:p>
    <w:p w:rsidR="0030253F" w:rsidRPr="002E6707" w:rsidRDefault="0030253F" w:rsidP="002E670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B505A" w:rsidRDefault="003B505A" w:rsidP="00236C3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B505A" w:rsidRDefault="003B505A" w:rsidP="00236C3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B505A" w:rsidRDefault="003B505A" w:rsidP="00236C3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6C3B" w:rsidRPr="00165728" w:rsidRDefault="00236C3B" w:rsidP="00236C3B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ВЫПОЛНИЛ</w:t>
      </w:r>
      <w:r>
        <w:rPr>
          <w:sz w:val="28"/>
          <w:szCs w:val="28"/>
        </w:rPr>
        <w:t>А</w:t>
      </w:r>
      <w:r w:rsidRPr="00165728">
        <w:rPr>
          <w:sz w:val="28"/>
          <w:szCs w:val="28"/>
        </w:rPr>
        <w:t xml:space="preserve"> </w:t>
      </w:r>
    </w:p>
    <w:p w:rsidR="00236C3B" w:rsidRPr="00165728" w:rsidRDefault="00236C3B" w:rsidP="00236C3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Фамилия </w:t>
      </w:r>
      <w:r>
        <w:rPr>
          <w:b/>
          <w:sz w:val="28"/>
          <w:szCs w:val="28"/>
          <w:u w:val="single"/>
        </w:rPr>
        <w:t>Баширова</w:t>
      </w:r>
    </w:p>
    <w:p w:rsidR="00236C3B" w:rsidRPr="00165728" w:rsidRDefault="00236C3B" w:rsidP="00236C3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Имя </w:t>
      </w:r>
      <w:r>
        <w:rPr>
          <w:b/>
          <w:sz w:val="28"/>
          <w:szCs w:val="28"/>
          <w:u w:val="single"/>
        </w:rPr>
        <w:t>Альмира</w:t>
      </w:r>
    </w:p>
    <w:p w:rsidR="00236C3B" w:rsidRPr="00165728" w:rsidRDefault="00236C3B" w:rsidP="00236C3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Отчество</w:t>
      </w:r>
      <w:r w:rsidRPr="00775ED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Наилевна</w:t>
      </w:r>
      <w:proofErr w:type="spellEnd"/>
    </w:p>
    <w:p w:rsidR="00236C3B" w:rsidRPr="00165728" w:rsidRDefault="00236C3B" w:rsidP="00236C3B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>
        <w:rPr>
          <w:sz w:val="28"/>
          <w:szCs w:val="28"/>
        </w:rPr>
        <w:t xml:space="preserve"> </w:t>
      </w:r>
      <w:r w:rsidRPr="00775ED2">
        <w:rPr>
          <w:b/>
          <w:sz w:val="28"/>
          <w:szCs w:val="28"/>
          <w:u w:val="single"/>
        </w:rPr>
        <w:t>7</w:t>
      </w:r>
    </w:p>
    <w:p w:rsidR="00236C3B" w:rsidRPr="00775ED2" w:rsidRDefault="00236C3B" w:rsidP="00236C3B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Школа </w:t>
      </w:r>
      <w:r w:rsidRPr="00775ED2">
        <w:rPr>
          <w:b/>
          <w:sz w:val="28"/>
          <w:szCs w:val="28"/>
          <w:u w:val="single"/>
        </w:rPr>
        <w:t xml:space="preserve">МОБУ СОШ </w:t>
      </w:r>
      <w:proofErr w:type="spellStart"/>
      <w:r w:rsidRPr="00775ED2">
        <w:rPr>
          <w:b/>
          <w:sz w:val="28"/>
          <w:szCs w:val="28"/>
          <w:u w:val="single"/>
        </w:rPr>
        <w:t>д.Сарышево</w:t>
      </w:r>
      <w:proofErr w:type="spellEnd"/>
    </w:p>
    <w:p w:rsidR="00236C3B" w:rsidRPr="00165728" w:rsidRDefault="00236C3B" w:rsidP="00236C3B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>
        <w:rPr>
          <w:sz w:val="28"/>
          <w:szCs w:val="28"/>
        </w:rPr>
        <w:t xml:space="preserve"> </w:t>
      </w:r>
      <w:proofErr w:type="spellStart"/>
      <w:r w:rsidRPr="00775ED2">
        <w:rPr>
          <w:b/>
          <w:sz w:val="28"/>
          <w:szCs w:val="28"/>
          <w:u w:val="single"/>
        </w:rPr>
        <w:t>д.Сарышево</w:t>
      </w:r>
      <w:proofErr w:type="spellEnd"/>
    </w:p>
    <w:p w:rsidR="00236C3B" w:rsidRPr="00165728" w:rsidRDefault="00236C3B" w:rsidP="00236C3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Район</w:t>
      </w:r>
      <w:r w:rsidRPr="00775ED2">
        <w:rPr>
          <w:b/>
          <w:sz w:val="28"/>
          <w:szCs w:val="28"/>
          <w:u w:val="single"/>
        </w:rPr>
        <w:t xml:space="preserve"> </w:t>
      </w:r>
      <w:proofErr w:type="spellStart"/>
      <w:r w:rsidRPr="00775ED2">
        <w:rPr>
          <w:b/>
          <w:sz w:val="28"/>
          <w:szCs w:val="28"/>
          <w:u w:val="single"/>
        </w:rPr>
        <w:t>Мелеузовский</w:t>
      </w:r>
      <w:proofErr w:type="spellEnd"/>
      <w:r w:rsidRPr="00775ED2">
        <w:rPr>
          <w:b/>
          <w:sz w:val="28"/>
          <w:szCs w:val="28"/>
        </w:rPr>
        <w:t xml:space="preserve"> </w:t>
      </w:r>
    </w:p>
    <w:p w:rsidR="00236C3B" w:rsidRPr="00165728" w:rsidRDefault="00236C3B" w:rsidP="00236C3B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>
        <w:rPr>
          <w:sz w:val="28"/>
          <w:szCs w:val="28"/>
        </w:rPr>
        <w:t xml:space="preserve"> </w:t>
      </w:r>
      <w:r w:rsidRPr="00775ED2">
        <w:rPr>
          <w:b/>
          <w:sz w:val="28"/>
          <w:szCs w:val="28"/>
          <w:u w:val="single"/>
        </w:rPr>
        <w:t xml:space="preserve">Фаттахова </w:t>
      </w:r>
      <w:proofErr w:type="spellStart"/>
      <w:r w:rsidRPr="00775ED2">
        <w:rPr>
          <w:b/>
          <w:sz w:val="28"/>
          <w:szCs w:val="28"/>
          <w:u w:val="single"/>
        </w:rPr>
        <w:t>Зульхиза</w:t>
      </w:r>
      <w:proofErr w:type="spellEnd"/>
      <w:r w:rsidRPr="00775ED2">
        <w:rPr>
          <w:b/>
          <w:sz w:val="28"/>
          <w:szCs w:val="28"/>
          <w:u w:val="single"/>
        </w:rPr>
        <w:t xml:space="preserve"> </w:t>
      </w:r>
      <w:proofErr w:type="spellStart"/>
      <w:r w:rsidRPr="00775ED2">
        <w:rPr>
          <w:b/>
          <w:sz w:val="28"/>
          <w:szCs w:val="28"/>
          <w:u w:val="single"/>
        </w:rPr>
        <w:t>Абдулловна</w:t>
      </w:r>
      <w:proofErr w:type="spellEnd"/>
    </w:p>
    <w:p w:rsidR="00236C3B" w:rsidRDefault="00236C3B"/>
    <w:sectPr w:rsidR="00236C3B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6C"/>
    <w:rsid w:val="001D4E6C"/>
    <w:rsid w:val="00236C3B"/>
    <w:rsid w:val="002E6707"/>
    <w:rsid w:val="002E79A7"/>
    <w:rsid w:val="002F6810"/>
    <w:rsid w:val="0030253F"/>
    <w:rsid w:val="003B505A"/>
    <w:rsid w:val="003B50B5"/>
    <w:rsid w:val="003D11B5"/>
    <w:rsid w:val="00400AA8"/>
    <w:rsid w:val="0062220A"/>
    <w:rsid w:val="00724AA9"/>
    <w:rsid w:val="009F2A27"/>
    <w:rsid w:val="00C35CC8"/>
    <w:rsid w:val="00C372EE"/>
    <w:rsid w:val="00D2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FC4FE-EB3E-4359-8718-9F12ABA9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D11B5"/>
    <w:rPr>
      <w:color w:val="808080"/>
    </w:rPr>
  </w:style>
  <w:style w:type="paragraph" w:styleId="a7">
    <w:name w:val="No Spacing"/>
    <w:uiPriority w:val="1"/>
    <w:qFormat/>
    <w:rsid w:val="00236C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barada</cp:lastModifiedBy>
  <cp:revision>4</cp:revision>
  <dcterms:created xsi:type="dcterms:W3CDTF">2017-12-01T15:57:00Z</dcterms:created>
  <dcterms:modified xsi:type="dcterms:W3CDTF">2017-12-01T16:39:00Z</dcterms:modified>
</cp:coreProperties>
</file>