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Default="00EB0865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Default="00EB0865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352F94" w:rsidRDefault="00EB0865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ВЫПОЛНИЛ</w:t>
      </w:r>
      <w:r w:rsidR="00EB0865">
        <w:rPr>
          <w:sz w:val="28"/>
          <w:szCs w:val="28"/>
        </w:rPr>
        <w:t>А</w:t>
      </w:r>
      <w:r w:rsidRPr="00165728">
        <w:rPr>
          <w:sz w:val="28"/>
          <w:szCs w:val="28"/>
        </w:rPr>
        <w:t xml:space="preserve"> </w:t>
      </w:r>
    </w:p>
    <w:p w:rsidR="00EB0865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EB0865">
        <w:rPr>
          <w:sz w:val="28"/>
          <w:szCs w:val="28"/>
        </w:rPr>
        <w:t xml:space="preserve"> </w:t>
      </w:r>
      <w:proofErr w:type="spellStart"/>
      <w:r w:rsidR="00EB0865">
        <w:rPr>
          <w:sz w:val="28"/>
          <w:szCs w:val="28"/>
        </w:rPr>
        <w:t>Кутьёнкова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EB0865">
        <w:rPr>
          <w:sz w:val="28"/>
          <w:szCs w:val="28"/>
        </w:rPr>
        <w:t xml:space="preserve"> Мария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EB0865">
        <w:rPr>
          <w:sz w:val="28"/>
          <w:szCs w:val="28"/>
        </w:rPr>
        <w:t xml:space="preserve"> Александровна</w:t>
      </w:r>
    </w:p>
    <w:p w:rsidR="001D4E6C" w:rsidRPr="00165728" w:rsidRDefault="00EB0865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Класс 6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EB0865">
        <w:rPr>
          <w:sz w:val="28"/>
          <w:szCs w:val="28"/>
        </w:rPr>
        <w:t xml:space="preserve"> МБОУ СОШ с. Шафраново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EB0865">
        <w:rPr>
          <w:sz w:val="28"/>
          <w:szCs w:val="28"/>
        </w:rPr>
        <w:t xml:space="preserve"> с. Шафраново</w:t>
      </w:r>
    </w:p>
    <w:p w:rsidR="00EB0865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EB0865">
        <w:rPr>
          <w:sz w:val="28"/>
          <w:szCs w:val="28"/>
        </w:rPr>
        <w:t xml:space="preserve"> </w:t>
      </w:r>
      <w:proofErr w:type="spellStart"/>
      <w:r w:rsidR="00EB0865">
        <w:rPr>
          <w:sz w:val="28"/>
          <w:szCs w:val="28"/>
        </w:rPr>
        <w:t>Альшеевский</w:t>
      </w:r>
      <w:proofErr w:type="spellEnd"/>
    </w:p>
    <w:p w:rsidR="00EB0865" w:rsidRDefault="001D4E6C" w:rsidP="00EB0865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EB0865">
        <w:rPr>
          <w:sz w:val="28"/>
          <w:szCs w:val="28"/>
        </w:rPr>
        <w:t xml:space="preserve"> Хайруллина </w:t>
      </w:r>
      <w:proofErr w:type="spellStart"/>
      <w:r w:rsidR="00EB0865">
        <w:rPr>
          <w:sz w:val="28"/>
          <w:szCs w:val="28"/>
        </w:rPr>
        <w:t>Зульфия</w:t>
      </w:r>
      <w:proofErr w:type="spellEnd"/>
      <w:r w:rsidR="00EB0865">
        <w:rPr>
          <w:sz w:val="28"/>
          <w:szCs w:val="28"/>
        </w:rPr>
        <w:t xml:space="preserve"> </w:t>
      </w:r>
      <w:proofErr w:type="spellStart"/>
      <w:r w:rsidR="00EB0865">
        <w:rPr>
          <w:sz w:val="28"/>
          <w:szCs w:val="28"/>
        </w:rPr>
        <w:t>Табрисовна</w:t>
      </w:r>
      <w:proofErr w:type="spellEnd"/>
    </w:p>
    <w:p w:rsidR="00EB0865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B0865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Все решения приведены на странице 2-4. Решения</w:t>
      </w:r>
      <w:r w:rsidR="00EE2697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 xml:space="preserve">(в соответствии с регламентом) оформлены на листах формата </w:t>
      </w:r>
      <w:r>
        <w:rPr>
          <w:sz w:val="28"/>
          <w:szCs w:val="28"/>
          <w:lang w:val="en-US"/>
        </w:rPr>
        <w:t>A</w:t>
      </w:r>
      <w:r w:rsidRPr="00EB0865">
        <w:rPr>
          <w:sz w:val="28"/>
          <w:szCs w:val="28"/>
        </w:rPr>
        <w:t>4</w:t>
      </w: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Pr="00EE2697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B0865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>Задача №1.</w:t>
      </w:r>
    </w:p>
    <w:p w:rsidR="00EB0865" w:rsidRDefault="00EB0865" w:rsidP="00EB0865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Доказать</w:t>
      </w:r>
      <w:r w:rsidRPr="00C372E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что при любом целом </w:t>
      </w:r>
      <w:r w:rsidRPr="00C372EE">
        <w:rPr>
          <w:i/>
          <w:sz w:val="28"/>
          <w:szCs w:val="28"/>
          <w:lang w:val="en-US"/>
        </w:rPr>
        <w:t>k</w:t>
      </w:r>
      <w:r w:rsidRPr="00C372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выражение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делится на 6</w:t>
      </w:r>
      <w:r w:rsidRPr="00C372EE">
        <w:rPr>
          <w:sz w:val="28"/>
          <w:szCs w:val="28"/>
        </w:rPr>
        <w:t>.</w:t>
      </w:r>
    </w:p>
    <w:p w:rsidR="00EB0865" w:rsidRDefault="00EB0865" w:rsidP="00EB086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847280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01122017_000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72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0865" w:rsidRDefault="00EB0865" w:rsidP="00EB0865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Решить уравнение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=221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в натуральных числах</w:t>
      </w:r>
      <w:r w:rsidRPr="003D11B5">
        <w:rPr>
          <w:sz w:val="28"/>
          <w:szCs w:val="28"/>
        </w:rPr>
        <w:t>.</w:t>
      </w:r>
    </w:p>
    <w:p w:rsidR="00EB0865" w:rsidRDefault="00EB0865" w:rsidP="00EB0865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EB0865" w:rsidRPr="00EB0865" w:rsidRDefault="00EB0865" w:rsidP="00EB0865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84728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0112201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72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B0865" w:rsidRDefault="00EB0865"/>
    <w:p w:rsidR="00EB0865" w:rsidRPr="00A40148" w:rsidRDefault="00EB0865" w:rsidP="00EB0865">
      <w:pPr>
        <w:pStyle w:val="a3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Имеются 10 мешочков монет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девяти мешочках монеты настоящие (весят по 10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 в одном мешочке все монеты фальшивые (весят по 11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>Одним взвешиванием определить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>в каком мешке фальшивые монеты</w:t>
      </w:r>
      <w:r>
        <w:rPr>
          <w:sz w:val="28"/>
          <w:szCs w:val="28"/>
          <w:lang w:val="en-US"/>
        </w:rPr>
        <w:t>.</w:t>
      </w:r>
    </w:p>
    <w:p w:rsidR="00EB0865" w:rsidRDefault="00113852">
      <w:r>
        <w:rPr>
          <w:noProof/>
        </w:rPr>
        <w:drawing>
          <wp:inline distT="0" distB="0" distL="0" distR="0">
            <wp:extent cx="5943541" cy="79914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01122017_0002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752"/>
                    <a:stretch/>
                  </pic:blipFill>
                  <pic:spPr bwMode="auto">
                    <a:xfrm>
                      <a:off x="0" y="0"/>
                      <a:ext cx="5943541" cy="7991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B0865" w:rsidRDefault="00EB0865"/>
    <w:sectPr w:rsidR="00EB0865" w:rsidSect="003B50B5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E91" w:rsidRDefault="00067E91" w:rsidP="00EB0865">
      <w:pPr>
        <w:spacing w:after="0" w:line="240" w:lineRule="auto"/>
      </w:pPr>
      <w:r>
        <w:separator/>
      </w:r>
    </w:p>
  </w:endnote>
  <w:endnote w:type="continuationSeparator" w:id="0">
    <w:p w:rsidR="00067E91" w:rsidRDefault="00067E91" w:rsidP="00EB08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39633711"/>
      <w:docPartObj>
        <w:docPartGallery w:val="Page Numbers (Bottom of Page)"/>
        <w:docPartUnique/>
      </w:docPartObj>
    </w:sdtPr>
    <w:sdtEndPr/>
    <w:sdtContent>
      <w:p w:rsidR="00EB0865" w:rsidRDefault="00EB0865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2697">
          <w:rPr>
            <w:noProof/>
          </w:rPr>
          <w:t>1</w:t>
        </w:r>
        <w:r>
          <w:fldChar w:fldCharType="end"/>
        </w:r>
      </w:p>
    </w:sdtContent>
  </w:sdt>
  <w:p w:rsidR="00EB0865" w:rsidRDefault="00EB086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E91" w:rsidRDefault="00067E91" w:rsidP="00EB0865">
      <w:pPr>
        <w:spacing w:after="0" w:line="240" w:lineRule="auto"/>
      </w:pPr>
      <w:r>
        <w:separator/>
      </w:r>
    </w:p>
  </w:footnote>
  <w:footnote w:type="continuationSeparator" w:id="0">
    <w:p w:rsidR="00067E91" w:rsidRDefault="00067E91" w:rsidP="00EB08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59F901CC"/>
    <w:multiLevelType w:val="hybridMultilevel"/>
    <w:tmpl w:val="56FC5CD2"/>
    <w:lvl w:ilvl="0" w:tplc="3DC4FAC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E6C"/>
    <w:rsid w:val="00067E91"/>
    <w:rsid w:val="00113852"/>
    <w:rsid w:val="001D4E6C"/>
    <w:rsid w:val="002E79A7"/>
    <w:rsid w:val="002F6810"/>
    <w:rsid w:val="003B50B5"/>
    <w:rsid w:val="003D11B5"/>
    <w:rsid w:val="00400AA8"/>
    <w:rsid w:val="0062220A"/>
    <w:rsid w:val="00724AA9"/>
    <w:rsid w:val="009F2A27"/>
    <w:rsid w:val="00A50680"/>
    <w:rsid w:val="00C372EE"/>
    <w:rsid w:val="00D25E57"/>
    <w:rsid w:val="00EA4B29"/>
    <w:rsid w:val="00EB0865"/>
    <w:rsid w:val="00EE2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D11B5"/>
    <w:rPr>
      <w:color w:val="808080"/>
    </w:rPr>
  </w:style>
  <w:style w:type="paragraph" w:styleId="a7">
    <w:name w:val="header"/>
    <w:basedOn w:val="a"/>
    <w:link w:val="a8"/>
    <w:uiPriority w:val="99"/>
    <w:unhideWhenUsed/>
    <w:rsid w:val="00EB08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B0865"/>
  </w:style>
  <w:style w:type="paragraph" w:styleId="a9">
    <w:name w:val="footer"/>
    <w:basedOn w:val="a"/>
    <w:link w:val="aa"/>
    <w:uiPriority w:val="99"/>
    <w:unhideWhenUsed/>
    <w:rsid w:val="00EB08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B08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D11B5"/>
    <w:rPr>
      <w:color w:val="808080"/>
    </w:rPr>
  </w:style>
  <w:style w:type="paragraph" w:styleId="a7">
    <w:name w:val="header"/>
    <w:basedOn w:val="a"/>
    <w:link w:val="a8"/>
    <w:uiPriority w:val="99"/>
    <w:unhideWhenUsed/>
    <w:rsid w:val="00EB08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B0865"/>
  </w:style>
  <w:style w:type="paragraph" w:styleId="a9">
    <w:name w:val="footer"/>
    <w:basedOn w:val="a"/>
    <w:link w:val="aa"/>
    <w:uiPriority w:val="99"/>
    <w:unhideWhenUsed/>
    <w:rsid w:val="00EB08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B08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Наталья Анатольевна</cp:lastModifiedBy>
  <cp:revision>3</cp:revision>
  <dcterms:created xsi:type="dcterms:W3CDTF">2017-12-01T16:06:00Z</dcterms:created>
  <dcterms:modified xsi:type="dcterms:W3CDTF">2017-12-01T16:07:00Z</dcterms:modified>
</cp:coreProperties>
</file>