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35" w:rsidRDefault="001E2535" w:rsidP="001E2535">
      <w:pPr>
        <w:ind w:left="0" w:firstLine="0"/>
        <w:rPr>
          <w:sz w:val="36"/>
          <w:szCs w:val="36"/>
        </w:rPr>
      </w:pPr>
      <w:r w:rsidRPr="001E2535">
        <w:rPr>
          <w:sz w:val="36"/>
          <w:szCs w:val="36"/>
        </w:rPr>
        <w:t xml:space="preserve">                           8 класс, задания 1 тура.</w:t>
      </w:r>
    </w:p>
    <w:p w:rsidR="001E2535" w:rsidRPr="000F2881" w:rsidRDefault="001E2535" w:rsidP="001E2535">
      <w:pPr>
        <w:ind w:left="0" w:firstLine="0"/>
        <w:rPr>
          <w:rFonts w:ascii="Arial" w:hAnsi="Arial" w:cs="Arial"/>
          <w:sz w:val="40"/>
          <w:szCs w:val="40"/>
          <w:lang w:val="en-US"/>
        </w:rPr>
      </w:pPr>
      <w:r w:rsidRPr="000F2881">
        <w:rPr>
          <w:rFonts w:ascii="Arial" w:hAnsi="Arial" w:cs="Arial"/>
          <w:sz w:val="40"/>
          <w:szCs w:val="40"/>
          <w:lang w:val="en-US"/>
        </w:rPr>
        <w:t>1.</w:t>
      </w:r>
      <w:r w:rsidR="00852ACA">
        <w:rPr>
          <w:rFonts w:ascii="Arial" w:hAnsi="Arial" w:cs="Arial"/>
          <w:sz w:val="40"/>
          <w:szCs w:val="40"/>
          <w:lang w:val="en-US"/>
        </w:rPr>
        <w:t xml:space="preserve"> -</w:t>
      </w:r>
    </w:p>
    <w:p w:rsidR="001E2535" w:rsidRPr="00EA0613" w:rsidRDefault="001E2535" w:rsidP="001E2535">
      <w:pPr>
        <w:ind w:left="0" w:firstLine="0"/>
        <w:rPr>
          <w:rFonts w:ascii="Arial" w:hAnsi="Arial" w:cs="Arial"/>
          <w:color w:val="000000"/>
          <w:szCs w:val="28"/>
          <w:shd w:val="clear" w:color="auto" w:fill="DFDFDF"/>
          <w:lang w:val="en-US"/>
        </w:rPr>
      </w:pPr>
      <w:r w:rsidRPr="000F2881">
        <w:rPr>
          <w:rFonts w:ascii="Arial" w:hAnsi="Arial" w:cs="Arial"/>
          <w:sz w:val="40"/>
          <w:szCs w:val="40"/>
          <w:lang w:val="en-US"/>
        </w:rPr>
        <w:t>2.</w:t>
      </w:r>
      <w:r>
        <w:rPr>
          <w:rFonts w:asciiTheme="minorHAnsi" w:hAnsiTheme="minorHAnsi"/>
          <w:sz w:val="32"/>
          <w:szCs w:val="32"/>
          <w:lang w:val="en-US"/>
        </w:rPr>
        <w:t xml:space="preserve"> </w:t>
      </w:r>
      <w:r w:rsidR="00300BF2" w:rsidRPr="00EA0613">
        <w:rPr>
          <w:rFonts w:asciiTheme="majorHAnsi" w:hAnsiTheme="majorHAnsi"/>
          <w:szCs w:val="28"/>
          <w:lang w:val="en-US"/>
        </w:rPr>
        <w:t>AC=R-h</w:t>
      </w:r>
      <w:r w:rsidR="00300BF2" w:rsidRPr="00EA0613">
        <w:rPr>
          <w:rFonts w:ascii="Arial" w:hAnsi="Arial" w:cs="Arial"/>
          <w:color w:val="000000"/>
          <w:szCs w:val="28"/>
          <w:shd w:val="clear" w:color="auto" w:fill="DFDFDF"/>
          <w:lang w:val="en-US"/>
        </w:rPr>
        <w:t xml:space="preserve"> </w:t>
      </w:r>
    </w:p>
    <w:p w:rsidR="00300BF2" w:rsidRPr="00EA0613" w:rsidRDefault="00300BF2" w:rsidP="001E2535">
      <w:pPr>
        <w:ind w:left="0" w:firstLine="0"/>
        <w:rPr>
          <w:rFonts w:asciiTheme="majorHAnsi" w:eastAsiaTheme="minorEastAsia" w:hAnsiTheme="majorHAnsi"/>
          <w:szCs w:val="28"/>
          <w:lang w:val="en-US"/>
        </w:rPr>
      </w:pPr>
      <w:r w:rsidRPr="00EA0613">
        <w:rPr>
          <w:rFonts w:asciiTheme="majorHAnsi" w:hAnsiTheme="majorHAnsi"/>
          <w:szCs w:val="28"/>
          <w:lang w:val="en-US"/>
        </w:rPr>
        <w:t>AB=</w:t>
      </w:r>
      <m:oMath>
        <m:rad>
          <m:radPr>
            <m:degHide m:val="on"/>
            <m:ctrlPr>
              <w:rPr>
                <w:rFonts w:ascii="Cambria Math" w:hAnsi="Cambria Math" w:cs="Cambria Math"/>
                <w:i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lang w:val="en-US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R</m:t>
                </m: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e>
              <m:sup>
                <m:r>
                  <m:rPr>
                    <m:nor/>
                  </m:rPr>
                  <w:rPr>
                    <w:rFonts w:ascii="Cambria Math" w:hAnsi="Cambria Math" w:cs="Cambria Math"/>
                    <w:szCs w:val="28"/>
                    <w:lang w:val="en-US"/>
                  </w:rPr>
                  <m:t>2</m:t>
                </m:r>
                <m:ctrlPr>
                  <w:rPr>
                    <w:rFonts w:ascii="Cambria Math" w:hAnsi="Cambria Math" w:cs="Cambria Math"/>
                    <w:szCs w:val="28"/>
                    <w:lang w:val="en-US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Cs w:val="28"/>
                <w:lang w:val="en-US"/>
              </w:rPr>
              <m:t>-(</m:t>
            </m:r>
            <m:r>
              <w:rPr>
                <w:rFonts w:ascii="Cambria Math" w:hAnsi="Cambria Math" w:cs="Cambria Math"/>
                <w:szCs w:val="28"/>
                <w:lang w:val="en-US"/>
              </w:rPr>
              <m:t>R</m:t>
            </m:r>
            <m:r>
              <m:rPr>
                <m:nor/>
              </m:rPr>
              <w:rPr>
                <w:rFonts w:ascii="Cambria Math" w:hAnsi="Cambria Math" w:cs="Cambria Math"/>
                <w:szCs w:val="28"/>
                <w:lang w:val="en-US"/>
              </w:rPr>
              <m:t>-</m:t>
            </m:r>
            <m:r>
              <m:rPr>
                <m:nor/>
              </m:rPr>
              <w:rPr>
                <w:rFonts w:ascii="Cambria Math" w:hAnsi="Cambria Math" w:cs="Cambria Math"/>
                <w:szCs w:val="28"/>
                <w:lang w:val="en-US"/>
              </w:rPr>
              <m:t>h</m:t>
            </m:r>
            <m:sSup>
              <m:sSupPr>
                <m:ctrlPr>
                  <w:rPr>
                    <w:rFonts w:ascii="Cambria Math" w:hAnsi="Cambria Math" w:cs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="00E809FD" w:rsidRPr="00EA0613">
        <w:rPr>
          <w:rFonts w:asciiTheme="majorHAnsi" w:eastAsiaTheme="minorEastAsia" w:hAnsiTheme="majorHAnsi"/>
          <w:szCs w:val="28"/>
          <w:lang w:val="en-US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Cambria Math"/>
                <w:szCs w:val="28"/>
                <w:lang w:val="en-US"/>
              </w:rPr>
              <m:t>2Rh-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="Cambria Math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E809FD" w:rsidRPr="00EA0613" w:rsidRDefault="00E809FD" w:rsidP="001E2535">
      <w:pPr>
        <w:ind w:left="0" w:firstLine="0"/>
        <w:rPr>
          <w:rFonts w:asciiTheme="majorHAnsi" w:hAnsiTheme="majorHAnsi"/>
          <w:szCs w:val="28"/>
          <w:lang w:val="en-US"/>
        </w:rPr>
      </w:pPr>
      <w:r w:rsidRPr="00EA0613">
        <w:rPr>
          <w:rFonts w:asciiTheme="majorHAnsi" w:eastAsiaTheme="minorEastAsia" w:hAnsiTheme="majorHAnsi"/>
          <w:szCs w:val="28"/>
          <w:lang w:val="en-US"/>
        </w:rPr>
        <w:t>F=mg</w:t>
      </w:r>
      <m:oMath>
        <m:f>
          <m:fPr>
            <m:ctrlPr>
              <w:rPr>
                <w:rFonts w:ascii="Cambria Math" w:eastAsiaTheme="minorEastAsia" w:hAnsi="Cambria Math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en-US"/>
                  </w:rPr>
                  <m:t>h(2R-h)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8"/>
                <w:lang w:val="en-US"/>
              </w:rPr>
              <m:t>R-h</m:t>
            </m:r>
          </m:den>
        </m:f>
      </m:oMath>
    </w:p>
    <w:p w:rsidR="00F66CC9" w:rsidRPr="00EA0613" w:rsidRDefault="00F66CC9" w:rsidP="00F66CC9">
      <w:pPr>
        <w:ind w:left="0" w:firstLine="0"/>
        <w:rPr>
          <w:rFonts w:asciiTheme="majorHAnsi" w:hAnsiTheme="majorHAnsi"/>
          <w:szCs w:val="28"/>
        </w:rPr>
      </w:pPr>
      <w:r w:rsidRPr="00EA0613">
        <w:rPr>
          <w:rFonts w:asciiTheme="majorHAnsi" w:hAnsiTheme="majorHAnsi"/>
          <w:szCs w:val="28"/>
        </w:rPr>
        <w:t xml:space="preserve">Если </w:t>
      </w:r>
      <w:r w:rsidRPr="00EA0613">
        <w:rPr>
          <w:rFonts w:asciiTheme="majorHAnsi" w:hAnsiTheme="majorHAnsi"/>
          <w:szCs w:val="28"/>
          <w:lang w:val="en-US"/>
        </w:rPr>
        <w:t>h</w:t>
      </w:r>
      <w:r w:rsidRPr="00EA0613">
        <w:rPr>
          <w:rFonts w:asciiTheme="majorHAnsi" w:hAnsiTheme="majorHAnsi"/>
          <w:szCs w:val="28"/>
        </w:rPr>
        <w:t>≥</w:t>
      </w:r>
      <w:r w:rsidRPr="00EA0613">
        <w:rPr>
          <w:rFonts w:asciiTheme="majorHAnsi" w:hAnsiTheme="majorHAnsi"/>
          <w:szCs w:val="28"/>
          <w:lang w:val="en-US"/>
        </w:rPr>
        <w:t>R</w:t>
      </w:r>
      <w:r w:rsidRPr="00EA0613">
        <w:rPr>
          <w:rFonts w:asciiTheme="majorHAnsi" w:hAnsiTheme="majorHAnsi"/>
          <w:szCs w:val="28"/>
        </w:rPr>
        <w:t xml:space="preserve"> ни одн</w:t>
      </w:r>
      <w:r w:rsidR="00874FB3" w:rsidRPr="00EA0613">
        <w:rPr>
          <w:rFonts w:asciiTheme="majorHAnsi" w:hAnsiTheme="majorHAnsi"/>
          <w:szCs w:val="28"/>
        </w:rPr>
        <w:t>а горизонтальная сторона не смож</w:t>
      </w:r>
      <w:r w:rsidRPr="00EA0613">
        <w:rPr>
          <w:rFonts w:asciiTheme="majorHAnsi" w:hAnsiTheme="majorHAnsi"/>
          <w:szCs w:val="28"/>
        </w:rPr>
        <w:t>ет завести колесо на ступеньку.</w:t>
      </w:r>
    </w:p>
    <w:p w:rsidR="00874FB3" w:rsidRDefault="00F66CC9" w:rsidP="00F66CC9">
      <w:pPr>
        <w:ind w:left="0" w:firstLine="0"/>
      </w:pPr>
      <w:r w:rsidRPr="000F2881">
        <w:rPr>
          <w:rFonts w:ascii="Arial" w:hAnsi="Arial" w:cs="Arial"/>
          <w:sz w:val="40"/>
          <w:szCs w:val="40"/>
        </w:rPr>
        <w:t>3.</w:t>
      </w:r>
      <w:r w:rsidR="001E2535" w:rsidRPr="00F66CC9">
        <w:t xml:space="preserve">    </w:t>
      </w:r>
      <w:proofErr w:type="gramStart"/>
      <w:r>
        <w:rPr>
          <w:lang w:val="en-US"/>
        </w:rPr>
        <w:t>m</w:t>
      </w:r>
      <w:proofErr w:type="spellStart"/>
      <w:proofErr w:type="gramEnd"/>
      <w:r>
        <w:rPr>
          <w:vertAlign w:val="subscript"/>
        </w:rPr>
        <w:t>л</w:t>
      </w:r>
      <w:r>
        <w:t>=</w:t>
      </w:r>
      <w:proofErr w:type="spellEnd"/>
      <w:r>
        <w:rPr>
          <w:lang w:val="en-US"/>
        </w:rPr>
        <w:t>p</w:t>
      </w:r>
      <w:r>
        <w:rPr>
          <w:vertAlign w:val="subscript"/>
        </w:rPr>
        <w:t>в</w:t>
      </w:r>
      <w:proofErr w:type="spellStart"/>
      <w:r>
        <w:rPr>
          <w:lang w:val="en-US"/>
        </w:rPr>
        <w:t>Sh</w:t>
      </w:r>
      <w:proofErr w:type="spellEnd"/>
      <w:r w:rsidR="001E2535" w:rsidRPr="00F66CC9">
        <w:t xml:space="preserve">   </w:t>
      </w:r>
    </w:p>
    <w:p w:rsidR="00206A79" w:rsidRDefault="00874FB3" w:rsidP="00F66CC9">
      <w:pPr>
        <w:ind w:left="0" w:firstLine="0"/>
        <w:rPr>
          <w:rFonts w:asciiTheme="majorHAnsi" w:hAnsiTheme="majorHAnsi"/>
          <w:lang w:val="en-US"/>
        </w:rPr>
      </w:pPr>
      <w:proofErr w:type="gramStart"/>
      <w:r>
        <w:t>С</w:t>
      </w:r>
      <w:proofErr w:type="gramEnd"/>
      <w:r>
        <w:rPr>
          <w:lang w:val="en-US"/>
        </w:rPr>
        <w:t>p</w:t>
      </w:r>
      <w:r>
        <w:rPr>
          <w:vertAlign w:val="subscript"/>
        </w:rPr>
        <w:t>в</w:t>
      </w:r>
      <w:r>
        <w:rPr>
          <w:lang w:val="en-US"/>
        </w:rPr>
        <w:t>SH</w:t>
      </w:r>
      <w:r w:rsidRPr="000F7707">
        <w:t>(</w:t>
      </w:r>
      <w:r>
        <w:rPr>
          <w:lang w:val="en-US"/>
        </w:rPr>
        <w:t>t</w:t>
      </w:r>
      <w:r w:rsidRPr="000F7707">
        <w:rPr>
          <w:vertAlign w:val="subscript"/>
        </w:rPr>
        <w:t>0</w:t>
      </w:r>
      <w:r w:rsidRPr="000F7707">
        <w:t>-</w:t>
      </w:r>
      <w:r>
        <w:rPr>
          <w:lang w:val="en-US"/>
        </w:rPr>
        <w:t>t</w:t>
      </w:r>
      <w:r w:rsidRPr="000F7707">
        <w:t>)=</w:t>
      </w:r>
      <w:r w:rsidRPr="00874FB3">
        <w:rPr>
          <w:rFonts w:cs="Times New Roman"/>
          <w:i/>
        </w:rPr>
        <w:t xml:space="preserve"> </w:t>
      </w:r>
      <w:r w:rsidRPr="00874FB3">
        <w:rPr>
          <w:rFonts w:cs="Times New Roman"/>
        </w:rPr>
        <w:t>λ</w:t>
      </w:r>
      <w:r>
        <w:rPr>
          <w:rFonts w:cs="Times New Roman"/>
          <w:lang w:val="en-US"/>
        </w:rPr>
        <w:t>m</w:t>
      </w:r>
      <w:proofErr w:type="spellStart"/>
      <w:r w:rsidRPr="00874FB3">
        <w:rPr>
          <w:rFonts w:cs="Times New Roman"/>
          <w:vertAlign w:val="subscript"/>
        </w:rPr>
        <w:t>л</w:t>
      </w:r>
      <w:r w:rsidRPr="000F7707">
        <w:rPr>
          <w:rFonts w:asciiTheme="majorHAnsi" w:hAnsiTheme="majorHAnsi" w:cs="Times New Roman"/>
          <w:sz w:val="32"/>
          <w:szCs w:val="32"/>
          <w:vertAlign w:val="subscript"/>
        </w:rPr>
        <w:t>+</w:t>
      </w:r>
      <w:r>
        <w:t>С</w:t>
      </w:r>
      <w:proofErr w:type="spellEnd"/>
      <w:r>
        <w:rPr>
          <w:lang w:val="en-US"/>
        </w:rPr>
        <w:t>p</w:t>
      </w:r>
      <w:r>
        <w:rPr>
          <w:vertAlign w:val="subscript"/>
        </w:rPr>
        <w:t>в</w:t>
      </w:r>
      <w:r w:rsidR="000F7707">
        <w:rPr>
          <w:rFonts w:asciiTheme="majorHAnsi" w:hAnsiTheme="majorHAnsi"/>
          <w:lang w:val="en-US"/>
        </w:rPr>
        <w:t>SH</w:t>
      </w:r>
      <w:r w:rsidR="000F7707" w:rsidRPr="000F7707">
        <w:rPr>
          <w:rFonts w:asciiTheme="majorHAnsi" w:hAnsiTheme="majorHAnsi"/>
        </w:rPr>
        <w:t>(</w:t>
      </w:r>
      <w:r w:rsidR="000F7707">
        <w:rPr>
          <w:rFonts w:asciiTheme="majorHAnsi" w:hAnsiTheme="majorHAnsi"/>
          <w:lang w:val="en-US"/>
        </w:rPr>
        <w:t>t</w:t>
      </w:r>
      <w:r w:rsidR="000F7707" w:rsidRPr="000F7707">
        <w:rPr>
          <w:rFonts w:asciiTheme="majorHAnsi" w:hAnsiTheme="majorHAnsi"/>
        </w:rPr>
        <w:t>-</w:t>
      </w:r>
      <w:r w:rsidR="000F7707">
        <w:rPr>
          <w:rFonts w:asciiTheme="majorHAnsi" w:hAnsiTheme="majorHAnsi"/>
          <w:lang w:val="en-US"/>
        </w:rPr>
        <w:t>o</w:t>
      </w:r>
      <w:r w:rsidR="000F7707" w:rsidRPr="000F7707">
        <w:rPr>
          <w:rFonts w:asciiTheme="majorHAnsi" w:hAnsiTheme="majorHAnsi"/>
        </w:rPr>
        <w:t>)</w:t>
      </w:r>
    </w:p>
    <w:p w:rsidR="000F7707" w:rsidRDefault="000F7707" w:rsidP="00F66CC9">
      <w:pPr>
        <w:ind w:left="0" w:firstLine="0"/>
        <w:rPr>
          <w:rFonts w:asciiTheme="majorHAnsi" w:eastAsiaTheme="minorEastAsia" w:hAnsiTheme="majorHAnsi"/>
          <w:lang w:val="en-US"/>
        </w:rPr>
      </w:pPr>
      <w:r>
        <w:rPr>
          <w:rFonts w:asciiTheme="majorHAnsi" w:hAnsiTheme="majorHAnsi"/>
          <w:lang w:val="en-US"/>
        </w:rPr>
        <w:t>t=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cH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/>
                <w:vertAlign w:val="subscript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  <m:r>
              <m:rPr>
                <m:sty m:val="p"/>
              </m:rPr>
              <w:rPr>
                <w:rFonts w:ascii="Cambria Math" w:cs="Times New Roman"/>
              </w:rPr>
              <m:t>h</m:t>
            </m:r>
          </m:num>
          <m:den>
            <m:r>
              <w:rPr>
                <w:rFonts w:ascii="Cambria Math" w:hAnsi="Cambria Math"/>
                <w:lang w:val="en-US"/>
              </w:rPr>
              <m:t>c(H+h)</m:t>
            </m:r>
          </m:den>
        </m:f>
      </m:oMath>
    </w:p>
    <w:p w:rsidR="000F7707" w:rsidRDefault="000F7707" w:rsidP="00F66CC9">
      <w:pPr>
        <w:ind w:left="0" w:firstLine="0"/>
        <w:rPr>
          <w:rFonts w:asciiTheme="majorHAnsi" w:eastAsiaTheme="minorEastAsia" w:hAnsiTheme="majorHAnsi"/>
          <w:lang w:val="en-US"/>
        </w:rPr>
      </w:pPr>
      <w:proofErr w:type="spellStart"/>
      <w:proofErr w:type="gramStart"/>
      <w:r>
        <w:rPr>
          <w:rFonts w:asciiTheme="majorHAnsi" w:eastAsiaTheme="minorEastAsia" w:hAnsiTheme="majorHAnsi"/>
          <w:lang w:val="en-US"/>
        </w:rPr>
        <w:t>cHt</w:t>
      </w:r>
      <w:proofErr w:type="spellEnd"/>
      <w:r w:rsidRPr="000F7707">
        <w:rPr>
          <w:rFonts w:asciiTheme="majorHAnsi" w:eastAsiaTheme="minorEastAsia" w:hAnsiTheme="majorHAnsi"/>
          <w:vertAlign w:val="subscript"/>
        </w:rPr>
        <w:t>0</w:t>
      </w:r>
      <w:r w:rsidRPr="000F7707">
        <w:rPr>
          <w:rFonts w:asciiTheme="majorHAnsi" w:eastAsiaTheme="minorEastAsia" w:hAnsiTheme="majorHAnsi"/>
        </w:rPr>
        <w:t>-</w:t>
      </w:r>
      <m:oMath>
        <w:proofErr w:type="gramEnd"/>
        <m:r>
          <m:rPr>
            <m:sty m:val="p"/>
          </m:rPr>
          <w:rPr>
            <w:rFonts w:ascii="Cambria Math" w:hAnsi="Cambria Math" w:cs="Times New Roman"/>
          </w:rPr>
          <m:t xml:space="preserve"> λ</m:t>
        </m:r>
        <m:r>
          <m:rPr>
            <m:sty m:val="p"/>
          </m:rPr>
          <w:rPr>
            <w:rFonts w:ascii="Cambria Math" w:cs="Times New Roman"/>
          </w:rPr>
          <m:t>h</m:t>
        </m:r>
        <m:r>
          <w:rPr>
            <w:rFonts w:ascii="Cambria Math" w:eastAsiaTheme="minorEastAsia" w:hAnsi="Cambria Math"/>
          </w:rPr>
          <m:t>&gt;0</m:t>
        </m:r>
      </m:oMath>
      <w:r>
        <w:rPr>
          <w:rFonts w:asciiTheme="majorHAnsi" w:eastAsiaTheme="minorEastAsia" w:hAnsiTheme="majorHAnsi"/>
        </w:rPr>
        <w:t xml:space="preserve">,отсюда следует ,что </w:t>
      </w:r>
      <w:r>
        <w:rPr>
          <w:rFonts w:asciiTheme="majorHAnsi" w:eastAsiaTheme="minorEastAsia" w:hAnsiTheme="majorHAnsi"/>
          <w:lang w:val="en-US"/>
        </w:rPr>
        <w:t>h</w:t>
      </w:r>
      <m:oMath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cHt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</m:den>
        </m:f>
      </m:oMath>
    </w:p>
    <w:p w:rsidR="000F7707" w:rsidRDefault="002F2536" w:rsidP="000F7707">
      <w:pPr>
        <w:ind w:left="0" w:firstLine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Температура в сосуде равно 0.И это показывает</w:t>
      </w:r>
      <w:proofErr w:type="gramStart"/>
      <w:r>
        <w:rPr>
          <w:rFonts w:asciiTheme="majorHAnsi" w:eastAsiaTheme="minorEastAsia" w:hAnsiTheme="majorHAnsi"/>
        </w:rPr>
        <w:t xml:space="preserve"> ,</w:t>
      </w:r>
      <w:proofErr w:type="gramEnd"/>
      <w:r>
        <w:rPr>
          <w:rFonts w:asciiTheme="majorHAnsi" w:eastAsiaTheme="minorEastAsia" w:hAnsiTheme="majorHAnsi"/>
        </w:rPr>
        <w:t>что вода с такой температурой не сможет расплавить лед. Если количество уж таково</w:t>
      </w:r>
      <w:proofErr w:type="gramStart"/>
      <w:r>
        <w:rPr>
          <w:rFonts w:asciiTheme="majorHAnsi" w:eastAsiaTheme="minorEastAsia" w:hAnsiTheme="majorHAnsi"/>
        </w:rPr>
        <w:t xml:space="preserve"> ,</w:t>
      </w:r>
      <w:proofErr w:type="gramEnd"/>
      <w:r>
        <w:rPr>
          <w:rFonts w:asciiTheme="majorHAnsi" w:eastAsiaTheme="minorEastAsia" w:hAnsiTheme="majorHAnsi"/>
        </w:rPr>
        <w:t xml:space="preserve">что уровень воды в сосуде , </w:t>
      </w:r>
      <w:r w:rsidR="000F7707">
        <w:rPr>
          <w:rFonts w:asciiTheme="majorHAnsi" w:eastAsiaTheme="minorEastAsia" w:hAnsiTheme="majorHAnsi"/>
          <w:lang w:val="en-US"/>
        </w:rPr>
        <w:t>h</w:t>
      </w:r>
      <m:oMath>
        <m:r>
          <w:rPr>
            <w:rFonts w:ascii="Cambria Math" w:eastAsiaTheme="minorEastAsia" w:hAnsi="Cambria Math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cHt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λ</m:t>
            </m:r>
          </m:den>
        </m:f>
      </m:oMath>
      <w:r>
        <w:rPr>
          <w:rFonts w:asciiTheme="majorHAnsi" w:eastAsiaTheme="minorEastAsia" w:hAnsiTheme="majorHAnsi"/>
        </w:rPr>
        <w:t>,то весь лед растаять не может.</w:t>
      </w:r>
    </w:p>
    <w:p w:rsidR="002F2536" w:rsidRDefault="002F2536" w:rsidP="000F7707">
      <w:pPr>
        <w:ind w:left="0" w:firstLine="0"/>
        <w:rPr>
          <w:rFonts w:asciiTheme="majorHAnsi" w:eastAsiaTheme="minorEastAsia" w:hAnsiTheme="majorHAnsi"/>
        </w:rPr>
      </w:pPr>
      <w:r w:rsidRPr="000F2881">
        <w:rPr>
          <w:rFonts w:ascii="Arial" w:eastAsiaTheme="minorEastAsia" w:hAnsi="Arial" w:cs="Arial"/>
          <w:sz w:val="40"/>
          <w:szCs w:val="40"/>
        </w:rPr>
        <w:t>4.</w:t>
      </w:r>
      <w:r w:rsidR="000F2881">
        <w:rPr>
          <w:rFonts w:asciiTheme="majorHAnsi" w:eastAsiaTheme="minorEastAsia" w:hAnsiTheme="majorHAnsi"/>
          <w:lang w:val="en-US"/>
        </w:rPr>
        <w:t xml:space="preserve"> V</w:t>
      </w:r>
      <w:r w:rsidR="000F2881">
        <w:rPr>
          <w:rFonts w:asciiTheme="majorHAnsi" w:eastAsiaTheme="minorEastAsia" w:hAnsiTheme="majorHAnsi"/>
          <w:vertAlign w:val="subscript"/>
          <w:lang w:val="en-US"/>
        </w:rPr>
        <w:t>1</w:t>
      </w:r>
      <w:r w:rsidR="000F2881">
        <w:rPr>
          <w:rFonts w:asciiTheme="majorHAnsi" w:eastAsiaTheme="minorEastAsia" w:hAnsiTheme="majorHAnsi"/>
          <w:lang w:val="en-US"/>
        </w:rPr>
        <w:t>+V</w:t>
      </w:r>
      <w:r w:rsidR="000F2881">
        <w:rPr>
          <w:rFonts w:asciiTheme="majorHAnsi" w:eastAsiaTheme="minorEastAsia" w:hAnsiTheme="majorHAnsi"/>
          <w:vertAlign w:val="subscript"/>
          <w:lang w:val="en-US"/>
        </w:rPr>
        <w:t>2</w:t>
      </w:r>
      <w:r w:rsidR="000F2881">
        <w:rPr>
          <w:rFonts w:asciiTheme="majorHAnsi" w:eastAsiaTheme="minorEastAsia" w:hAnsiTheme="majorHAnsi"/>
          <w:lang w:val="en-US"/>
        </w:rPr>
        <w:t>+V</w:t>
      </w:r>
      <w:r w:rsidR="000F2881">
        <w:rPr>
          <w:rFonts w:asciiTheme="majorHAnsi" w:eastAsiaTheme="minorEastAsia" w:hAnsiTheme="majorHAnsi"/>
          <w:vertAlign w:val="subscript"/>
          <w:lang w:val="en-US"/>
        </w:rPr>
        <w:t>3</w:t>
      </w:r>
      <w:r w:rsidR="000F2881">
        <w:rPr>
          <w:rFonts w:asciiTheme="majorHAnsi" w:eastAsiaTheme="minorEastAsia" w:hAnsiTheme="majorHAnsi"/>
          <w:lang w:val="en-US"/>
        </w:rPr>
        <w:t>=35</w:t>
      </w:r>
      <w:r w:rsidR="000F2881">
        <w:rPr>
          <w:rFonts w:asciiTheme="majorHAnsi" w:eastAsiaTheme="minorEastAsia" w:hAnsiTheme="majorHAnsi"/>
        </w:rPr>
        <w:t>км</w:t>
      </w:r>
    </w:p>
    <w:p w:rsidR="000F2881" w:rsidRDefault="000F2881" w:rsidP="000F7707">
      <w:pPr>
        <w:ind w:left="0" w:firstLine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35:3=11.67км/ч</w:t>
      </w:r>
    </w:p>
    <w:p w:rsidR="000F2881" w:rsidRDefault="000F2881" w:rsidP="000F7707">
      <w:pPr>
        <w:ind w:left="0" w:firstLine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Ответ: средняя скорость велосипедиста 11,67 км/ч</w:t>
      </w:r>
    </w:p>
    <w:p w:rsidR="000F2881" w:rsidRDefault="000F2881" w:rsidP="000F7707">
      <w:pPr>
        <w:ind w:left="0" w:firstLine="0"/>
        <w:rPr>
          <w:rFonts w:asciiTheme="majorHAnsi" w:eastAsiaTheme="minorEastAsia" w:hAnsiTheme="majorHAnsi" w:cs="Arial"/>
          <w:szCs w:val="28"/>
        </w:rPr>
      </w:pPr>
      <w:r w:rsidRPr="000F2881">
        <w:rPr>
          <w:rFonts w:ascii="Arial" w:eastAsiaTheme="minorEastAsia" w:hAnsi="Arial" w:cs="Arial"/>
          <w:sz w:val="40"/>
          <w:szCs w:val="40"/>
        </w:rPr>
        <w:t>5.</w:t>
      </w:r>
      <w:r w:rsidR="00712B1F">
        <w:rPr>
          <w:rFonts w:ascii="Arial" w:eastAsiaTheme="minorEastAsia" w:hAnsi="Arial" w:cs="Arial"/>
          <w:sz w:val="40"/>
          <w:szCs w:val="40"/>
        </w:rPr>
        <w:t xml:space="preserve"> </w:t>
      </w:r>
      <w:r w:rsidR="00712B1F" w:rsidRPr="00712B1F">
        <w:rPr>
          <w:rFonts w:asciiTheme="majorHAnsi" w:eastAsiaTheme="minorEastAsia" w:hAnsiTheme="majorHAnsi" w:cs="Arial"/>
          <w:szCs w:val="28"/>
        </w:rPr>
        <w:t>В обоих сосудах вода останется в колене между</w:t>
      </w:r>
      <w:proofErr w:type="gramStart"/>
      <w:r w:rsidR="00712B1F" w:rsidRPr="00712B1F">
        <w:rPr>
          <w:rFonts w:asciiTheme="majorHAnsi" w:eastAsiaTheme="minorEastAsia" w:hAnsiTheme="majorHAnsi" w:cs="Arial"/>
          <w:szCs w:val="28"/>
        </w:rPr>
        <w:t xml:space="preserve"> А</w:t>
      </w:r>
      <w:proofErr w:type="gramEnd"/>
      <w:r w:rsidR="00712B1F" w:rsidRPr="00712B1F">
        <w:rPr>
          <w:rFonts w:asciiTheme="majorHAnsi" w:eastAsiaTheme="minorEastAsia" w:hAnsiTheme="majorHAnsi" w:cs="Arial"/>
          <w:szCs w:val="28"/>
        </w:rPr>
        <w:t xml:space="preserve"> и Б</w:t>
      </w:r>
    </w:p>
    <w:p w:rsidR="00712B1F" w:rsidRDefault="00712B1F" w:rsidP="000F7707">
      <w:pPr>
        <w:ind w:left="0" w:firstLine="0"/>
        <w:rPr>
          <w:rFonts w:asciiTheme="majorHAnsi" w:eastAsiaTheme="minorEastAsia" w:hAnsiTheme="majorHAnsi" w:cs="Arial"/>
          <w:szCs w:val="28"/>
          <w:lang w:val="en-US"/>
        </w:rPr>
      </w:pPr>
      <w:r>
        <w:rPr>
          <w:rFonts w:ascii="Arial" w:eastAsiaTheme="minorEastAsia" w:hAnsi="Arial" w:cs="Arial"/>
          <w:sz w:val="40"/>
          <w:szCs w:val="40"/>
        </w:rPr>
        <w:t>6.</w:t>
      </w:r>
      <w:r>
        <w:rPr>
          <w:rFonts w:asciiTheme="majorHAnsi" w:eastAsiaTheme="minorEastAsia" w:hAnsiTheme="majorHAnsi" w:cs="Arial"/>
          <w:sz w:val="40"/>
          <w:szCs w:val="40"/>
        </w:rPr>
        <w:t xml:space="preserve"> </w:t>
      </w:r>
      <w:r>
        <w:rPr>
          <w:rFonts w:asciiTheme="majorHAnsi" w:eastAsiaTheme="minorEastAsia" w:hAnsiTheme="majorHAnsi" w:cs="Arial"/>
          <w:szCs w:val="28"/>
          <w:lang w:val="en-US"/>
        </w:rPr>
        <w:t>p=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Arial"/>
                <w:szCs w:val="28"/>
                <w:lang w:val="en-US"/>
              </w:rPr>
              <m:t>2</m:t>
            </m:r>
          </m:den>
        </m:f>
      </m:oMath>
      <w:r>
        <w:rPr>
          <w:rFonts w:asciiTheme="majorHAnsi" w:eastAsiaTheme="minorEastAsia" w:hAnsiTheme="majorHAnsi" w:cs="Arial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Cs w:val="28"/>
                <w:lang w:val="en-US"/>
              </w:rPr>
              <m:t>5000</m:t>
            </m:r>
          </m:num>
          <m:den>
            <m:r>
              <w:rPr>
                <w:rFonts w:ascii="Cambria Math" w:eastAsiaTheme="minorEastAsia" w:hAnsi="Cambria Math" w:cs="Arial"/>
                <w:szCs w:val="28"/>
                <w:lang w:val="en-US"/>
              </w:rPr>
              <m:t>2</m:t>
            </m:r>
          </m:den>
        </m:f>
      </m:oMath>
      <w:r>
        <w:rPr>
          <w:rFonts w:asciiTheme="majorHAnsi" w:eastAsiaTheme="minorEastAsia" w:hAnsiTheme="majorHAnsi" w:cs="Arial"/>
          <w:szCs w:val="28"/>
          <w:lang w:val="en-US"/>
        </w:rPr>
        <w:t>=2500H</w:t>
      </w:r>
    </w:p>
    <w:p w:rsidR="00712B1F" w:rsidRPr="00EA0613" w:rsidRDefault="00712B1F" w:rsidP="000F7707">
      <w:pPr>
        <w:ind w:left="0" w:firstLine="0"/>
        <w:rPr>
          <w:rFonts w:asciiTheme="majorHAnsi" w:eastAsiaTheme="minorEastAsia" w:hAnsiTheme="majorHAnsi" w:cs="Arial"/>
          <w:szCs w:val="28"/>
          <w:lang w:val="en-US"/>
        </w:rPr>
      </w:pPr>
      <w:r>
        <w:rPr>
          <w:rFonts w:asciiTheme="majorHAnsi" w:eastAsiaTheme="minorEastAsia" w:hAnsiTheme="majorHAnsi" w:cs="Arial"/>
          <w:szCs w:val="28"/>
          <w:lang w:val="en-US"/>
        </w:rPr>
        <w:t>m=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Cs w:val="28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Cs w:val="28"/>
                <w:lang w:val="en-US"/>
              </w:rPr>
              <m:t>g</m:t>
            </m:r>
          </m:den>
        </m:f>
      </m:oMath>
      <w:r>
        <w:rPr>
          <w:rFonts w:asciiTheme="majorHAnsi" w:eastAsiaTheme="minorEastAsia" w:hAnsiTheme="majorHAnsi" w:cs="Arial"/>
          <w:szCs w:val="28"/>
          <w:lang w:val="en-US"/>
        </w:rPr>
        <w:t xml:space="preserve">=250 </w:t>
      </w:r>
      <w:r>
        <w:rPr>
          <w:rFonts w:asciiTheme="majorHAnsi" w:eastAsiaTheme="minorEastAsia" w:hAnsiTheme="majorHAnsi" w:cs="Arial"/>
          <w:szCs w:val="28"/>
        </w:rPr>
        <w:t>кг</w:t>
      </w:r>
    </w:p>
    <w:p w:rsidR="00712B1F" w:rsidRPr="00EA0613" w:rsidRDefault="00712B1F" w:rsidP="000F7707">
      <w:pPr>
        <w:ind w:left="0" w:firstLine="0"/>
        <w:rPr>
          <w:rFonts w:asciiTheme="majorHAnsi" w:eastAsiaTheme="minorEastAsia" w:hAnsiTheme="majorHAnsi" w:cs="Arial"/>
          <w:sz w:val="32"/>
          <w:szCs w:val="32"/>
          <w:lang w:val="en-US"/>
        </w:rPr>
      </w:pPr>
      <w:r w:rsidRPr="00EA0613">
        <w:rPr>
          <w:rFonts w:ascii="Arial" w:eastAsiaTheme="minorEastAsia" w:hAnsi="Arial" w:cs="Arial"/>
          <w:sz w:val="40"/>
          <w:szCs w:val="40"/>
          <w:lang w:val="en-US"/>
        </w:rPr>
        <w:t>7.</w:t>
      </w:r>
      <w:r w:rsidR="00EA0613">
        <w:rPr>
          <w:rFonts w:ascii="Arial" w:eastAsiaTheme="minorEastAsia" w:hAnsi="Arial" w:cs="Arial"/>
          <w:sz w:val="40"/>
          <w:szCs w:val="40"/>
          <w:lang w:val="en-US"/>
        </w:rPr>
        <w:t xml:space="preserve"> </w:t>
      </w:r>
      <w:proofErr w:type="gramStart"/>
      <w:r w:rsidR="00EA0613" w:rsidRPr="00EA0613">
        <w:rPr>
          <w:rFonts w:asciiTheme="majorHAnsi" w:eastAsiaTheme="minorEastAsia" w:hAnsiTheme="majorHAnsi" w:cs="Arial"/>
          <w:szCs w:val="28"/>
          <w:lang w:val="en-US"/>
        </w:rPr>
        <w:t>p=</w:t>
      </w:r>
      <w:proofErr w:type="spellStart"/>
      <w:proofErr w:type="gramEnd"/>
      <w:r w:rsidR="00EA0613" w:rsidRPr="00EA0613">
        <w:rPr>
          <w:rFonts w:asciiTheme="majorHAnsi" w:eastAsiaTheme="minorEastAsia" w:hAnsiTheme="majorHAnsi" w:cs="Arial"/>
          <w:i/>
          <w:sz w:val="32"/>
          <w:szCs w:val="32"/>
        </w:rPr>
        <w:t>р</w:t>
      </w:r>
      <w:r w:rsidR="00EA0613" w:rsidRPr="00EA0613">
        <w:rPr>
          <w:rFonts w:asciiTheme="majorHAnsi" w:eastAsiaTheme="minorEastAsia" w:hAnsiTheme="majorHAnsi" w:cs="Arial"/>
          <w:i/>
          <w:sz w:val="32"/>
          <w:szCs w:val="32"/>
          <w:vertAlign w:val="subscript"/>
        </w:rPr>
        <w:t>в</w:t>
      </w:r>
      <w:r w:rsidR="00EA0613">
        <w:rPr>
          <w:rFonts w:asciiTheme="majorHAnsi" w:eastAsiaTheme="minorEastAsia" w:hAnsiTheme="majorHAnsi" w:cs="Arial"/>
          <w:sz w:val="32"/>
          <w:szCs w:val="32"/>
          <w:lang w:val="en-US"/>
        </w:rPr>
        <w:t>gH</w:t>
      </w:r>
      <w:proofErr w:type="spellEnd"/>
    </w:p>
    <w:p w:rsidR="00EA0613" w:rsidRDefault="00EA0613" w:rsidP="000F7707">
      <w:pPr>
        <w:ind w:left="0" w:firstLine="0"/>
        <w:rPr>
          <w:rFonts w:asciiTheme="majorHAnsi" w:eastAsiaTheme="minorEastAsia" w:hAnsiTheme="majorHAnsi" w:cs="Arial"/>
          <w:szCs w:val="28"/>
          <w:lang w:val="en-US"/>
        </w:rPr>
      </w:pPr>
      <w:proofErr w:type="gramStart"/>
      <w:r>
        <w:rPr>
          <w:rFonts w:asciiTheme="majorHAnsi" w:eastAsiaTheme="minorEastAsia" w:hAnsiTheme="majorHAnsi" w:cs="Arial"/>
          <w:i/>
          <w:szCs w:val="28"/>
          <w:lang w:val="en-US"/>
        </w:rPr>
        <w:t>p</w:t>
      </w:r>
      <w:r>
        <w:rPr>
          <w:rFonts w:asciiTheme="majorHAnsi" w:eastAsiaTheme="minorEastAsia" w:hAnsiTheme="majorHAnsi" w:cs="Arial"/>
          <w:i/>
          <w:szCs w:val="28"/>
          <w:vertAlign w:val="subscript"/>
        </w:rPr>
        <w:t>в</w:t>
      </w:r>
      <w:proofErr w:type="spellStart"/>
      <w:r>
        <w:rPr>
          <w:rFonts w:asciiTheme="majorHAnsi" w:eastAsiaTheme="minorEastAsia" w:hAnsiTheme="majorHAnsi" w:cs="Arial"/>
          <w:szCs w:val="28"/>
          <w:lang w:val="en-US"/>
        </w:rPr>
        <w:t>gH</w:t>
      </w:r>
      <w:proofErr w:type="spellEnd"/>
      <w:r w:rsidRPr="00EA0613">
        <w:rPr>
          <w:rFonts w:asciiTheme="majorHAnsi" w:eastAsiaTheme="minorEastAsia" w:hAnsiTheme="majorHAnsi" w:cs="Arial"/>
          <w:szCs w:val="28"/>
          <w:lang w:val="en-US"/>
        </w:rPr>
        <w:t>=</w:t>
      </w:r>
      <w:proofErr w:type="gramEnd"/>
      <w:r>
        <w:rPr>
          <w:rFonts w:asciiTheme="majorHAnsi" w:eastAsiaTheme="minorEastAsia" w:hAnsiTheme="majorHAnsi" w:cs="Arial"/>
          <w:szCs w:val="28"/>
          <w:lang w:val="en-US"/>
        </w:rPr>
        <w:t>p</w:t>
      </w:r>
      <w:r>
        <w:rPr>
          <w:rFonts w:asciiTheme="majorHAnsi" w:eastAsiaTheme="minorEastAsia" w:hAnsiTheme="majorHAnsi" w:cs="Arial"/>
          <w:szCs w:val="28"/>
          <w:vertAlign w:val="subscript"/>
          <w:lang w:val="en-US"/>
        </w:rPr>
        <w:t>c</w:t>
      </w:r>
      <w:r w:rsidRPr="00EA0613">
        <w:rPr>
          <w:rFonts w:asciiTheme="majorHAnsi" w:eastAsiaTheme="minorEastAsia" w:hAnsiTheme="majorHAnsi" w:cs="Arial"/>
          <w:szCs w:val="28"/>
          <w:lang w:val="en-US"/>
        </w:rPr>
        <w:t>+</w:t>
      </w:r>
      <w:r w:rsidRPr="00EA0613">
        <w:rPr>
          <w:rFonts w:asciiTheme="majorHAnsi" w:eastAsiaTheme="minorEastAsia" w:hAnsiTheme="majorHAnsi" w:cs="Arial"/>
          <w:i/>
          <w:szCs w:val="28"/>
          <w:lang w:val="en-US"/>
        </w:rPr>
        <w:t xml:space="preserve"> </w:t>
      </w:r>
      <w:proofErr w:type="spellStart"/>
      <w:r w:rsidRPr="00EA0613">
        <w:rPr>
          <w:rFonts w:asciiTheme="majorHAnsi" w:eastAsiaTheme="minorEastAsia" w:hAnsiTheme="majorHAnsi" w:cs="Arial"/>
          <w:i/>
          <w:szCs w:val="28"/>
        </w:rPr>
        <w:t>р</w:t>
      </w:r>
      <w:r>
        <w:rPr>
          <w:rFonts w:asciiTheme="majorHAnsi" w:eastAsiaTheme="minorEastAsia" w:hAnsiTheme="majorHAnsi" w:cs="Arial"/>
          <w:szCs w:val="28"/>
          <w:vertAlign w:val="subscript"/>
        </w:rPr>
        <w:t>м</w:t>
      </w:r>
      <w:r>
        <w:rPr>
          <w:rFonts w:asciiTheme="majorHAnsi" w:eastAsiaTheme="minorEastAsia" w:hAnsiTheme="majorHAnsi" w:cs="Arial"/>
          <w:szCs w:val="28"/>
          <w:lang w:val="en-US"/>
        </w:rPr>
        <w:t>gh</w:t>
      </w:r>
      <w:proofErr w:type="spellEnd"/>
    </w:p>
    <w:p w:rsidR="00EA0613" w:rsidRDefault="00EA0613" w:rsidP="000F7707">
      <w:pPr>
        <w:ind w:left="0" w:firstLine="0"/>
        <w:rPr>
          <w:rFonts w:asciiTheme="majorHAnsi" w:eastAsiaTheme="minorEastAsia" w:hAnsiTheme="majorHAnsi" w:cs="Arial"/>
          <w:i/>
          <w:szCs w:val="28"/>
          <w:lang w:val="en-US"/>
        </w:rPr>
      </w:pPr>
      <w:proofErr w:type="gramStart"/>
      <w:r>
        <w:rPr>
          <w:rFonts w:asciiTheme="majorHAnsi" w:eastAsiaTheme="minorEastAsia" w:hAnsiTheme="majorHAnsi" w:cs="Arial"/>
          <w:i/>
          <w:szCs w:val="28"/>
          <w:lang w:val="en-US"/>
        </w:rPr>
        <w:t>p</w:t>
      </w:r>
      <w:r>
        <w:rPr>
          <w:rFonts w:asciiTheme="majorHAnsi" w:eastAsiaTheme="minorEastAsia" w:hAnsiTheme="majorHAnsi" w:cs="Arial"/>
          <w:szCs w:val="28"/>
          <w:vertAlign w:val="subscript"/>
        </w:rPr>
        <w:t>в</w:t>
      </w:r>
      <w:proofErr w:type="spellStart"/>
      <w:r>
        <w:rPr>
          <w:rFonts w:asciiTheme="majorHAnsi" w:eastAsiaTheme="minorEastAsia" w:hAnsiTheme="majorHAnsi" w:cs="Arial"/>
          <w:szCs w:val="28"/>
          <w:lang w:val="en-US"/>
        </w:rPr>
        <w:t>gh</w:t>
      </w:r>
      <w:proofErr w:type="spellEnd"/>
      <w:r>
        <w:rPr>
          <w:rFonts w:asciiTheme="majorHAnsi" w:eastAsiaTheme="minorEastAsia" w:hAnsiTheme="majorHAnsi" w:cs="Arial"/>
          <w:szCs w:val="28"/>
          <w:lang w:val="en-US"/>
        </w:rPr>
        <w:t>=</w:t>
      </w:r>
      <w:proofErr w:type="spellStart"/>
      <w:proofErr w:type="gramEnd"/>
      <w:r>
        <w:rPr>
          <w:rFonts w:asciiTheme="majorHAnsi" w:eastAsiaTheme="minorEastAsia" w:hAnsiTheme="majorHAnsi" w:cs="Arial"/>
          <w:szCs w:val="28"/>
          <w:lang w:val="en-US"/>
        </w:rPr>
        <w:t>p</w:t>
      </w:r>
      <w:r>
        <w:rPr>
          <w:rFonts w:asciiTheme="majorHAnsi" w:eastAsiaTheme="minorEastAsia" w:hAnsiTheme="majorHAnsi" w:cs="Arial"/>
          <w:i/>
          <w:szCs w:val="28"/>
          <w:lang w:val="en-US"/>
        </w:rPr>
        <w:t>+p</w:t>
      </w:r>
      <w:proofErr w:type="spellEnd"/>
      <w:r>
        <w:rPr>
          <w:rFonts w:asciiTheme="majorHAnsi" w:eastAsiaTheme="minorEastAsia" w:hAnsiTheme="majorHAnsi" w:cs="Arial"/>
          <w:i/>
          <w:szCs w:val="28"/>
          <w:vertAlign w:val="subscript"/>
        </w:rPr>
        <w:t>в</w:t>
      </w:r>
      <w:proofErr w:type="spellStart"/>
      <w:r>
        <w:rPr>
          <w:rFonts w:asciiTheme="majorHAnsi" w:eastAsiaTheme="minorEastAsia" w:hAnsiTheme="majorHAnsi" w:cs="Arial"/>
          <w:i/>
          <w:szCs w:val="28"/>
          <w:lang w:val="en-US"/>
        </w:rPr>
        <w:t>gh</w:t>
      </w:r>
      <w:proofErr w:type="spellEnd"/>
    </w:p>
    <w:p w:rsidR="00EA0613" w:rsidRPr="00852ACA" w:rsidRDefault="00EA0613" w:rsidP="000F7707">
      <w:pPr>
        <w:ind w:left="0" w:firstLine="0"/>
        <w:rPr>
          <w:rFonts w:asciiTheme="majorHAnsi" w:eastAsiaTheme="minorEastAsia" w:hAnsiTheme="majorHAnsi" w:cs="Arial"/>
          <w:i/>
          <w:szCs w:val="28"/>
          <w:lang w:val="en-US"/>
        </w:rPr>
      </w:pPr>
      <w:proofErr w:type="gramStart"/>
      <w:r>
        <w:rPr>
          <w:rFonts w:asciiTheme="majorHAnsi" w:eastAsiaTheme="minorEastAsia" w:hAnsiTheme="majorHAnsi" w:cs="Arial"/>
          <w:i/>
          <w:szCs w:val="28"/>
          <w:lang w:val="en-US"/>
        </w:rPr>
        <w:t>p</w:t>
      </w:r>
      <w:r>
        <w:rPr>
          <w:rFonts w:asciiTheme="majorHAnsi" w:eastAsiaTheme="minorEastAsia" w:hAnsiTheme="majorHAnsi" w:cs="Arial"/>
          <w:i/>
          <w:szCs w:val="28"/>
          <w:vertAlign w:val="subscript"/>
          <w:lang w:val="en-US"/>
        </w:rPr>
        <w:t>c-</w:t>
      </w:r>
      <w:r>
        <w:rPr>
          <w:rFonts w:asciiTheme="majorHAnsi" w:eastAsiaTheme="minorEastAsia" w:hAnsiTheme="majorHAnsi" w:cs="Arial"/>
          <w:i/>
          <w:szCs w:val="28"/>
          <w:lang w:val="en-US"/>
        </w:rPr>
        <w:t>p</w:t>
      </w:r>
      <w:r>
        <w:rPr>
          <w:rFonts w:asciiTheme="majorHAnsi" w:eastAsiaTheme="minorEastAsia" w:hAnsiTheme="majorHAnsi" w:cs="Arial"/>
          <w:i/>
          <w:szCs w:val="28"/>
          <w:vertAlign w:val="subscript"/>
          <w:lang w:val="en-US"/>
        </w:rPr>
        <w:t>a</w:t>
      </w:r>
      <w:proofErr w:type="gramEnd"/>
      <w:r>
        <w:rPr>
          <w:rFonts w:asciiTheme="majorHAnsi" w:eastAsiaTheme="minorEastAsia" w:hAnsiTheme="majorHAnsi" w:cs="Arial"/>
          <w:szCs w:val="28"/>
          <w:lang w:val="en-US"/>
        </w:rPr>
        <w:t>=</w:t>
      </w:r>
      <w:r w:rsidR="00852ACA">
        <w:rPr>
          <w:rFonts w:asciiTheme="majorHAnsi" w:eastAsiaTheme="minorEastAsia" w:hAnsiTheme="majorHAnsi" w:cs="Arial"/>
          <w:szCs w:val="28"/>
          <w:lang w:val="en-US"/>
        </w:rPr>
        <w:t>(</w:t>
      </w:r>
      <w:r w:rsidR="00852ACA">
        <w:rPr>
          <w:rFonts w:asciiTheme="majorHAnsi" w:eastAsiaTheme="minorEastAsia" w:hAnsiTheme="majorHAnsi" w:cs="Arial"/>
          <w:i/>
          <w:szCs w:val="28"/>
          <w:lang w:val="en-US"/>
        </w:rPr>
        <w:t>p</w:t>
      </w:r>
      <w:proofErr w:type="spellStart"/>
      <w:r w:rsidR="00852ACA">
        <w:rPr>
          <w:rFonts w:asciiTheme="majorHAnsi" w:eastAsiaTheme="minorEastAsia" w:hAnsiTheme="majorHAnsi" w:cs="Arial"/>
          <w:i/>
          <w:szCs w:val="28"/>
          <w:vertAlign w:val="subscript"/>
        </w:rPr>
        <w:t>в</w:t>
      </w:r>
      <w:r w:rsidR="00852ACA">
        <w:rPr>
          <w:rFonts w:asciiTheme="majorHAnsi" w:eastAsiaTheme="minorEastAsia" w:hAnsiTheme="majorHAnsi" w:cs="Arial"/>
          <w:i/>
          <w:szCs w:val="28"/>
        </w:rPr>
        <w:t>-р</w:t>
      </w:r>
      <w:r w:rsidR="00852ACA">
        <w:rPr>
          <w:rFonts w:asciiTheme="majorHAnsi" w:eastAsiaTheme="minorEastAsia" w:hAnsiTheme="majorHAnsi" w:cs="Arial"/>
          <w:i/>
          <w:szCs w:val="28"/>
          <w:vertAlign w:val="subscript"/>
        </w:rPr>
        <w:t>м</w:t>
      </w:r>
      <w:proofErr w:type="spellEnd"/>
      <w:r w:rsidR="00852ACA">
        <w:rPr>
          <w:rFonts w:asciiTheme="majorHAnsi" w:eastAsiaTheme="minorEastAsia" w:hAnsiTheme="majorHAnsi" w:cs="Arial"/>
          <w:i/>
          <w:szCs w:val="28"/>
          <w:lang w:val="en-US"/>
        </w:rPr>
        <w:t>)</w:t>
      </w:r>
      <w:proofErr w:type="spellStart"/>
      <w:r w:rsidR="00852ACA">
        <w:rPr>
          <w:rFonts w:asciiTheme="majorHAnsi" w:eastAsiaTheme="minorEastAsia" w:hAnsiTheme="majorHAnsi" w:cs="Arial"/>
          <w:i/>
          <w:szCs w:val="28"/>
          <w:lang w:val="en-US"/>
        </w:rPr>
        <w:t>gh</w:t>
      </w:r>
      <w:proofErr w:type="spellEnd"/>
    </w:p>
    <w:p w:rsidR="00EA0613" w:rsidRPr="00EA0613" w:rsidRDefault="00EA0613" w:rsidP="000F7707">
      <w:pPr>
        <w:ind w:left="0" w:firstLine="0"/>
        <w:rPr>
          <w:rFonts w:asciiTheme="majorHAnsi" w:eastAsiaTheme="minorEastAsia" w:hAnsiTheme="majorHAnsi" w:cs="Arial"/>
          <w:i/>
          <w:szCs w:val="28"/>
          <w:lang w:val="en-US"/>
        </w:rPr>
      </w:pPr>
    </w:p>
    <w:p w:rsidR="00EA0613" w:rsidRPr="00EA0613" w:rsidRDefault="00EA0613" w:rsidP="000F7707">
      <w:pPr>
        <w:ind w:left="0" w:firstLine="0"/>
        <w:rPr>
          <w:rFonts w:asciiTheme="majorHAnsi" w:eastAsiaTheme="minorEastAsia" w:hAnsiTheme="majorHAnsi" w:cs="Arial"/>
          <w:szCs w:val="28"/>
          <w:lang w:val="en-US"/>
        </w:rPr>
      </w:pPr>
    </w:p>
    <w:p w:rsidR="000F7707" w:rsidRPr="00EA0613" w:rsidRDefault="000F7707" w:rsidP="00F66CC9">
      <w:pPr>
        <w:ind w:left="0" w:firstLine="0"/>
        <w:rPr>
          <w:rFonts w:asciiTheme="majorHAnsi" w:hAnsiTheme="majorHAnsi"/>
          <w:i/>
          <w:sz w:val="32"/>
          <w:szCs w:val="32"/>
          <w:lang w:val="en-US"/>
        </w:rPr>
      </w:pPr>
    </w:p>
    <w:sectPr w:rsidR="000F7707" w:rsidRPr="00EA0613" w:rsidSect="0020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35"/>
    <w:rsid w:val="000F2881"/>
    <w:rsid w:val="000F7707"/>
    <w:rsid w:val="001E2535"/>
    <w:rsid w:val="00206A79"/>
    <w:rsid w:val="002F2536"/>
    <w:rsid w:val="00300BF2"/>
    <w:rsid w:val="003E2824"/>
    <w:rsid w:val="00440C98"/>
    <w:rsid w:val="005661E8"/>
    <w:rsid w:val="00641EC6"/>
    <w:rsid w:val="00655C56"/>
    <w:rsid w:val="00677E86"/>
    <w:rsid w:val="00681B34"/>
    <w:rsid w:val="00712B1F"/>
    <w:rsid w:val="00852ACA"/>
    <w:rsid w:val="00874FB3"/>
    <w:rsid w:val="00B53A6A"/>
    <w:rsid w:val="00BF2EB5"/>
    <w:rsid w:val="00BF69C1"/>
    <w:rsid w:val="00D508E8"/>
    <w:rsid w:val="00E809FD"/>
    <w:rsid w:val="00EA0613"/>
    <w:rsid w:val="00F6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0BF2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0F77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1C7B-3334-4F9A-A9DD-00246729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Vovanchella</dc:creator>
  <cp:lastModifiedBy>Vovanchella</cp:lastModifiedBy>
  <cp:revision>2</cp:revision>
  <dcterms:created xsi:type="dcterms:W3CDTF">2017-11-13T16:44:00Z</dcterms:created>
  <dcterms:modified xsi:type="dcterms:W3CDTF">2017-11-13T16:44:00Z</dcterms:modified>
</cp:coreProperties>
</file>