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CC" w:rsidRDefault="003B7CCC" w:rsidP="00D86E41">
      <w:pPr>
        <w:pStyle w:val="c1"/>
        <w:spacing w:before="0" w:beforeAutospacing="0" w:after="0" w:afterAutospacing="0"/>
        <w:ind w:left="4956" w:firstLine="708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3B7CCC" w:rsidRPr="0037498C" w:rsidRDefault="0037498C" w:rsidP="0037498C">
      <w:pPr>
        <w:pStyle w:val="c1"/>
        <w:spacing w:before="0" w:beforeAutospacing="0" w:after="0" w:afterAutospacing="0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  <w:r w:rsidRPr="0037498C">
        <w:rPr>
          <w:rStyle w:val="c0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Здравствуй, улица моя!</w:t>
      </w:r>
    </w:p>
    <w:p w:rsidR="0037498C" w:rsidRDefault="0037498C" w:rsidP="0037498C">
      <w:pPr>
        <w:pStyle w:val="c1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/эссе, написанное после прочтения книги </w:t>
      </w:r>
    </w:p>
    <w:p w:rsidR="0037498C" w:rsidRDefault="0037498C" w:rsidP="0037498C">
      <w:pPr>
        <w:pStyle w:val="c1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>
        <w:rPr>
          <w:rStyle w:val="c0"/>
          <w:color w:val="000000"/>
          <w:sz w:val="28"/>
          <w:szCs w:val="28"/>
          <w:bdr w:val="none" w:sz="0" w:space="0" w:color="auto" w:frame="1"/>
        </w:rPr>
        <w:t>Круля</w:t>
      </w:r>
      <w:proofErr w:type="spell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«Там, где дом моей матери»/</w:t>
      </w:r>
    </w:p>
    <w:p w:rsidR="003B7CCC" w:rsidRDefault="003B7CCC" w:rsidP="00D86E41">
      <w:pPr>
        <w:pStyle w:val="c1"/>
        <w:spacing w:before="0" w:beforeAutospacing="0" w:after="0" w:afterAutospacing="0"/>
        <w:ind w:left="4956" w:firstLine="708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D86E41" w:rsidRDefault="00D86E41" w:rsidP="00D86E41">
      <w:pPr>
        <w:pStyle w:val="c1"/>
        <w:spacing w:before="0" w:beforeAutospacing="0" w:after="0" w:afterAutospacing="0"/>
        <w:ind w:left="4956" w:firstLine="708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Утром солнышко встает</w:t>
      </w:r>
    </w:p>
    <w:p w:rsidR="00D86E41" w:rsidRDefault="00D86E41" w:rsidP="00D86E41">
      <w:pPr>
        <w:pStyle w:val="c1"/>
        <w:spacing w:before="0" w:beforeAutospacing="0" w:after="0" w:afterAutospacing="0"/>
        <w:ind w:left="4956" w:firstLine="70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Нас на улицу зовет.</w:t>
      </w:r>
    </w:p>
    <w:p w:rsidR="00D86E41" w:rsidRDefault="00D86E41" w:rsidP="00D86E41">
      <w:pPr>
        <w:pStyle w:val="c1"/>
        <w:spacing w:before="0" w:beforeAutospacing="0" w:after="0" w:afterAutospacing="0"/>
        <w:ind w:left="4956" w:firstLine="70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Выхожу из дома я:</w:t>
      </w:r>
    </w:p>
    <w:p w:rsidR="00D86E41" w:rsidRPr="00D86E41" w:rsidRDefault="00D86E41" w:rsidP="00D86E41">
      <w:pPr>
        <w:pStyle w:val="c1"/>
        <w:spacing w:before="0" w:beforeAutospacing="0" w:after="0" w:afterAutospacing="0"/>
        <w:ind w:left="4956" w:firstLine="70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- Здравствуй, улица моя!</w:t>
      </w:r>
    </w:p>
    <w:p w:rsidR="00D86E41" w:rsidRPr="005F587B" w:rsidRDefault="00D86E41" w:rsidP="00D86E41">
      <w:pPr>
        <w:pStyle w:val="c17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 </w:t>
      </w: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ab/>
      </w:r>
      <w:r w:rsidR="005F587B"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ab/>
      </w:r>
      <w:r w:rsidR="005F587B"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ab/>
      </w:r>
      <w:r w:rsidRPr="005F587B">
        <w:rPr>
          <w:rStyle w:val="c0"/>
          <w:iCs/>
          <w:color w:val="000000"/>
          <w:sz w:val="28"/>
          <w:szCs w:val="28"/>
          <w:bdr w:val="none" w:sz="0" w:space="0" w:color="auto" w:frame="1"/>
        </w:rPr>
        <w:t>В. Орлов</w:t>
      </w:r>
    </w:p>
    <w:p w:rsidR="00D86E41" w:rsidRDefault="00D86E41" w:rsidP="009A4616">
      <w:pPr>
        <w:pStyle w:val="c10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Утро. Меня разбудил шорох. Лист, старый серый лист шевельнулся, приподнялся, и из-под него выглянул зеленый росток. Выглянул, выпрямился и потянулся вверх. И тут я заметила, что маленькие росточки раздвигают старую листву, поднимают черные головки и готовятся встретить свой первый солнечный луч. Я быстро встаю с кровати</w:t>
      </w:r>
      <w:r w:rsidR="009A4616">
        <w:rPr>
          <w:rStyle w:val="c0"/>
          <w:color w:val="000000"/>
          <w:sz w:val="28"/>
          <w:szCs w:val="28"/>
          <w:bdr w:val="none" w:sz="0" w:space="0" w:color="auto" w:frame="1"/>
        </w:rPr>
        <w:t>, беру</w:t>
      </w:r>
      <w:r w:rsidR="009A4616">
        <w:rPr>
          <w:color w:val="000000"/>
          <w:sz w:val="28"/>
          <w:szCs w:val="28"/>
          <w:shd w:val="clear" w:color="auto" w:fill="FFFFFF"/>
        </w:rPr>
        <w:t xml:space="preserve"> в руки книжку «Там, где дом моей матери» Сергея </w:t>
      </w:r>
      <w:proofErr w:type="spellStart"/>
      <w:r w:rsidR="009A4616">
        <w:rPr>
          <w:color w:val="000000"/>
          <w:sz w:val="28"/>
          <w:szCs w:val="28"/>
          <w:shd w:val="clear" w:color="auto" w:fill="FFFFFF"/>
        </w:rPr>
        <w:t>Круля</w:t>
      </w:r>
      <w:proofErr w:type="spellEnd"/>
      <w:r w:rsidR="009A4616">
        <w:rPr>
          <w:color w:val="000000"/>
          <w:sz w:val="28"/>
          <w:szCs w:val="28"/>
          <w:shd w:val="clear" w:color="auto" w:fill="FFFFFF"/>
        </w:rPr>
        <w:t>, которую я начала читать вчера вечером,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 бегу на улицу. Любуюсь воздушными белыми облаками, наслаждаюсь чистотой воздуха. Как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здорово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>!</w:t>
      </w:r>
      <w:r w:rsidR="009A461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Это моя Родина.</w:t>
      </w:r>
      <w:r w:rsidR="009A4616" w:rsidRPr="009A4616">
        <w:rPr>
          <w:color w:val="000000"/>
          <w:sz w:val="28"/>
          <w:szCs w:val="28"/>
          <w:shd w:val="clear" w:color="auto" w:fill="FFFFFF"/>
        </w:rPr>
        <w:t xml:space="preserve"> </w:t>
      </w:r>
      <w:r w:rsidR="009A4616">
        <w:rPr>
          <w:color w:val="000000"/>
          <w:sz w:val="28"/>
          <w:szCs w:val="28"/>
          <w:shd w:val="clear" w:color="auto" w:fill="FFFFFF"/>
        </w:rPr>
        <w:t>Красота! Почему я этого не замечала раньше?</w:t>
      </w:r>
      <w:r w:rsidR="009A461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А, может, эту красоту я увидела </w:t>
      </w:r>
      <w:r w:rsidR="008545E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только </w:t>
      </w:r>
      <w:r w:rsidR="009A461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сейчас, когда </w:t>
      </w:r>
      <w:r w:rsidR="008545E1">
        <w:rPr>
          <w:rStyle w:val="apple-converted-space"/>
          <w:color w:val="000000"/>
          <w:sz w:val="28"/>
          <w:szCs w:val="28"/>
          <w:shd w:val="clear" w:color="auto" w:fill="FFFFFF"/>
        </w:rPr>
        <w:t>прочитала мемуары</w:t>
      </w:r>
      <w:r w:rsidR="008545E1" w:rsidRPr="008545E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8545E1" w:rsidRPr="008545E1">
        <w:rPr>
          <w:rStyle w:val="apple-converted-space"/>
          <w:color w:val="000000"/>
          <w:sz w:val="28"/>
          <w:szCs w:val="28"/>
          <w:shd w:val="clear" w:color="auto" w:fill="FFFFFF"/>
        </w:rPr>
        <w:t>Круля</w:t>
      </w:r>
      <w:proofErr w:type="spellEnd"/>
      <w:r w:rsidR="008545E1">
        <w:rPr>
          <w:rStyle w:val="apple-converted-space"/>
          <w:color w:val="000000"/>
          <w:sz w:val="28"/>
          <w:szCs w:val="28"/>
          <w:shd w:val="clear" w:color="auto" w:fill="FFFFFF"/>
        </w:rPr>
        <w:t>, ведь</w:t>
      </w:r>
      <w:r w:rsidR="008545E1" w:rsidRPr="008545E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меня </w:t>
      </w:r>
      <w:r w:rsidR="008545E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 время чтения </w:t>
      </w:r>
      <w:r w:rsidR="008545E1" w:rsidRPr="008545E1">
        <w:rPr>
          <w:rStyle w:val="apple-converted-space"/>
          <w:color w:val="000000"/>
          <w:sz w:val="28"/>
          <w:szCs w:val="28"/>
          <w:shd w:val="clear" w:color="auto" w:fill="FFFFFF"/>
        </w:rPr>
        <w:t>не покидало чувство причастности ко всему описываемому, словно переживания героя твои.</w:t>
      </w:r>
    </w:p>
    <w:p w:rsidR="005F587B" w:rsidRDefault="005F587B" w:rsidP="005F587B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Уже </w:t>
      </w:r>
      <w:proofErr w:type="gramStart"/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>само название</w:t>
      </w:r>
      <w:proofErr w:type="gramEnd"/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книги вызвало во мне ще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мящее чувство печали</w:t>
      </w:r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Прочитав «Мою улицу», это чувство лишь усилилось. Сергей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Круль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>спокойно, откровенно, чудесным образом передал дух 60-70 годов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менталитет 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тогдашнего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уфимца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Он </w:t>
      </w:r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>без прикр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ас рассказал о времени и о себе. </w:t>
      </w:r>
    </w:p>
    <w:p w:rsidR="000B5C01" w:rsidRDefault="008545E1" w:rsidP="000B5C01">
      <w:pPr>
        <w:pStyle w:val="c10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Да, книга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С.Круля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не мо</w:t>
      </w:r>
      <w:r w:rsidR="000B5C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жет не задевать за струны души. </w:t>
      </w:r>
      <w:r w:rsidR="000B5C01"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Автор создает в воспоминаниях  целый город и дружелюбно распахивает его ворота для каждого, кто еще помнит или просто хочет обернуться и взглянуть отсюда, из современной застроенной по-европейски Уфы, на ее историческое прошлое. Здесь есть все: и пропадающие в тумане времен старые дворики, и «утопающие в пыльной и буйно разросшейся, неухоженной зелени одноэтажные кособокие </w:t>
      </w:r>
      <w:proofErr w:type="gramStart"/>
      <w:r w:rsidR="000B5C01"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>домишки</w:t>
      </w:r>
      <w:proofErr w:type="gramEnd"/>
      <w:r w:rsidR="000B5C01"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>», и «церковь имени Александра Невского, которая буквально преобразила прежде тихую, забитую улочку», и детская библиотека</w:t>
      </w:r>
      <w:r w:rsidR="00F0698F">
        <w:rPr>
          <w:rStyle w:val="apple-converted-space"/>
          <w:color w:val="000000"/>
          <w:sz w:val="28"/>
          <w:szCs w:val="28"/>
          <w:shd w:val="clear" w:color="auto" w:fill="FFFFFF"/>
        </w:rPr>
        <w:t>, и «</w:t>
      </w:r>
      <w:r w:rsidR="00F0698F" w:rsidRPr="00F0698F">
        <w:rPr>
          <w:rStyle w:val="apple-converted-space"/>
          <w:color w:val="000000"/>
          <w:sz w:val="28"/>
          <w:szCs w:val="28"/>
          <w:shd w:val="clear" w:color="auto" w:fill="FFFFFF"/>
        </w:rPr>
        <w:t>кинотеатр повторного фильма, известный еще под именем Дома крестьянина</w:t>
      </w:r>
      <w:r w:rsidR="00F0698F">
        <w:rPr>
          <w:rStyle w:val="apple-converted-space"/>
          <w:color w:val="000000"/>
          <w:sz w:val="28"/>
          <w:szCs w:val="28"/>
          <w:shd w:val="clear" w:color="auto" w:fill="FFFFFF"/>
        </w:rPr>
        <w:t>»</w:t>
      </w:r>
      <w:r w:rsidR="000B5C01"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>…</w:t>
      </w:r>
    </w:p>
    <w:p w:rsidR="003B7CCC" w:rsidRDefault="000B5C01" w:rsidP="0037498C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Автор легко берет н</w:t>
      </w:r>
      <w:r w:rsidR="00CD1809">
        <w:rPr>
          <w:rStyle w:val="apple-converted-space"/>
          <w:color w:val="000000"/>
          <w:sz w:val="28"/>
          <w:szCs w:val="28"/>
          <w:shd w:val="clear" w:color="auto" w:fill="FFFFFF"/>
        </w:rPr>
        <w:t>ас за руку, и мы вместе идем</w:t>
      </w:r>
      <w:r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 тем местам, которых уже нет или вот-вот исчезнут, робко присядут за современными храмами из стекла или вообще растворят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ся в той дали, куда уходит все. А</w:t>
      </w:r>
      <w:r w:rsidR="00CD18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нынешние молодые </w:t>
      </w:r>
      <w:proofErr w:type="spellStart"/>
      <w:r w:rsidR="00CD1809">
        <w:rPr>
          <w:rStyle w:val="apple-converted-space"/>
          <w:color w:val="000000"/>
          <w:sz w:val="28"/>
          <w:szCs w:val="28"/>
          <w:shd w:val="clear" w:color="auto" w:fill="FFFFFF"/>
        </w:rPr>
        <w:t>уфимцы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, бегущие в школу мимо того места, где «</w:t>
      </w:r>
      <w:r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один миг выросла и вознеслась, гордо красуясь в воздухе, </w:t>
      </w:r>
      <w:proofErr w:type="gramStart"/>
      <w:r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>четырнадцатиэтажка</w:t>
      </w:r>
      <w:proofErr w:type="spellEnd"/>
      <w:r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», не заметят, как «</w:t>
      </w:r>
      <w:r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>старый дом как-то поник и пристыженно замолчал, видимо, чувствуя, что время его уходит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». Только старожилы города пройдут</w:t>
      </w:r>
      <w:r w:rsidRPr="000B5C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 городу, которог</w:t>
      </w:r>
      <w:r w:rsidR="003B7CC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 </w:t>
      </w:r>
      <w:r w:rsidR="0037498C">
        <w:rPr>
          <w:rStyle w:val="apple-converted-space"/>
          <w:color w:val="000000"/>
          <w:sz w:val="28"/>
          <w:szCs w:val="28"/>
          <w:shd w:val="clear" w:color="auto" w:fill="FFFFFF"/>
        </w:rPr>
        <w:t>уже нет, вспоминая каждый свое.</w:t>
      </w:r>
    </w:p>
    <w:p w:rsidR="0037498C" w:rsidRDefault="0037498C" w:rsidP="0037498C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  <w:sectPr w:rsidR="0037498C" w:rsidSect="00C42B7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37498C" w:rsidRDefault="0037498C" w:rsidP="003749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593F9F" wp14:editId="6BEA6D4F">
            <wp:extent cx="4591050" cy="2919586"/>
            <wp:effectExtent l="0" t="0" r="0" b="0"/>
            <wp:docPr id="3" name="Рисунок 3" descr="http://retrostreets.com/images/original/64ba9313c0758cf663ce1b3e3765d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trostreets.com/images/original/64ba9313c0758cf663ce1b3e3765d7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553" cy="291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CC" w:rsidRDefault="00F654B6" w:rsidP="0037498C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</w:rPr>
        <w:sectPr w:rsidR="003B7CCC" w:rsidSect="003B7CCC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proofErr w:type="gramStart"/>
      <w:r w:rsidRPr="00F0698F">
        <w:rPr>
          <w:sz w:val="28"/>
          <w:szCs w:val="28"/>
        </w:rPr>
        <w:t xml:space="preserve">Вот </w:t>
      </w:r>
      <w:r w:rsidRPr="00F0698F"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0698F">
        <w:rPr>
          <w:rStyle w:val="apple-converted-space"/>
          <w:color w:val="000000"/>
          <w:sz w:val="28"/>
          <w:szCs w:val="28"/>
          <w:shd w:val="clear" w:color="auto" w:fill="FFFFFF"/>
        </w:rPr>
        <w:t>Карлуха</w:t>
      </w:r>
      <w:proofErr w:type="spellEnd"/>
      <w:r w:rsidRPr="00F0698F">
        <w:rPr>
          <w:rStyle w:val="apple-converted-space"/>
          <w:color w:val="000000"/>
          <w:sz w:val="28"/>
          <w:szCs w:val="28"/>
          <w:shd w:val="clear" w:color="auto" w:fill="FFFFFF"/>
        </w:rPr>
        <w:t>»</w:t>
      </w:r>
      <w:r w:rsidR="00F0698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— улица</w:t>
      </w:r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F0698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которой «</w:t>
      </w:r>
      <w:r w:rsidR="00F0698F" w:rsidRPr="00F0698F">
        <w:rPr>
          <w:rStyle w:val="apple-converted-space"/>
          <w:color w:val="000000"/>
          <w:sz w:val="28"/>
          <w:szCs w:val="28"/>
          <w:shd w:val="clear" w:color="auto" w:fill="FFFFFF"/>
        </w:rPr>
        <w:t>досталась участь носить имя немецкого борца за свободу угнетенных народов, жившего в роскоши и довольстве, но нисколько этим не стеснявшегося, толстяка с шир</w:t>
      </w:r>
      <w:r w:rsidR="00F0698F">
        <w:rPr>
          <w:rStyle w:val="apple-converted-space"/>
          <w:color w:val="000000"/>
          <w:sz w:val="28"/>
          <w:szCs w:val="28"/>
          <w:shd w:val="clear" w:color="auto" w:fill="FFFFFF"/>
        </w:rPr>
        <w:t>оченной бородой – Карла Маркса (</w:t>
      </w:r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>бывшая Александровская</w:t>
      </w:r>
      <w:r w:rsidR="00F0698F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— и ее достопримечательности: самый доступный для детворы кинотеатр повторного фильма при Доме крестьянина, запретная и потому манящая территория — казармы ШМАС — школы младшего авиационного состава, где, прокравшись, можно было</w:t>
      </w:r>
      <w:proofErr w:type="gramEnd"/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насобират</w:t>
      </w:r>
      <w:r w:rsidR="0037498C">
        <w:rPr>
          <w:rStyle w:val="apple-converted-space"/>
          <w:color w:val="000000"/>
          <w:sz w:val="28"/>
          <w:szCs w:val="28"/>
          <w:shd w:val="clear" w:color="auto" w:fill="FFFFFF"/>
        </w:rPr>
        <w:t>ь после учебной стрельбы гильзы.</w:t>
      </w:r>
    </w:p>
    <w:p w:rsidR="003B7CCC" w:rsidRDefault="0037498C" w:rsidP="0037498C">
      <w:pPr>
        <w:pStyle w:val="a3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87900" cy="3590925"/>
            <wp:effectExtent l="0" t="0" r="0" b="0"/>
            <wp:docPr id="4" name="Рисунок 4" descr="http://img713.imageshack.us/img713/9710/x2367c1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713.imageshack.us/img713/9710/x2367c1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8C" w:rsidRDefault="0037498C" w:rsidP="0037498C">
      <w:pPr>
        <w:pStyle w:val="a3"/>
        <w:spacing w:before="0" w:beforeAutospacing="0" w:after="0" w:afterAutospacing="0"/>
        <w:jc w:val="center"/>
        <w:rPr>
          <w:rStyle w:val="apple-converted-space"/>
          <w:sz w:val="28"/>
          <w:szCs w:val="28"/>
        </w:rPr>
        <w:sectPr w:rsidR="0037498C" w:rsidSect="003B7CCC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37498C" w:rsidRDefault="0037498C" w:rsidP="0037498C">
      <w:pPr>
        <w:pStyle w:val="a3"/>
        <w:spacing w:before="0" w:beforeAutospacing="0" w:after="0" w:afterAutospacing="0"/>
        <w:ind w:firstLine="708"/>
        <w:jc w:val="both"/>
        <w:rPr>
          <w:i/>
          <w:iCs/>
          <w:color w:val="4F4F4F"/>
          <w:sz w:val="21"/>
          <w:szCs w:val="21"/>
          <w:shd w:val="clear" w:color="auto" w:fill="FFFFFF"/>
        </w:rPr>
      </w:pPr>
      <w:r>
        <w:rPr>
          <w:i/>
          <w:iCs/>
          <w:color w:val="4F4F4F"/>
          <w:sz w:val="21"/>
          <w:szCs w:val="21"/>
          <w:shd w:val="clear" w:color="auto" w:fill="FFFFFF"/>
        </w:rPr>
        <w:lastRenderedPageBreak/>
        <w:t xml:space="preserve">Вид на бывшую </w:t>
      </w:r>
      <w:proofErr w:type="spellStart"/>
      <w:r>
        <w:rPr>
          <w:i/>
          <w:iCs/>
          <w:color w:val="4F4F4F"/>
          <w:sz w:val="21"/>
          <w:szCs w:val="21"/>
          <w:shd w:val="clear" w:color="auto" w:fill="FFFFFF"/>
        </w:rPr>
        <w:t>Александроскую</w:t>
      </w:r>
      <w:proofErr w:type="spellEnd"/>
      <w:r>
        <w:rPr>
          <w:i/>
          <w:iCs/>
          <w:color w:val="4F4F4F"/>
          <w:sz w:val="21"/>
          <w:szCs w:val="21"/>
          <w:shd w:val="clear" w:color="auto" w:fill="FFFFFF"/>
        </w:rPr>
        <w:t xml:space="preserve"> площадь от больших казарменных корпусов (2000-е гг.)</w:t>
      </w:r>
    </w:p>
    <w:p w:rsidR="00F654B6" w:rsidRDefault="00F654B6" w:rsidP="0037498C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А вот парк</w:t>
      </w:r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имени Александра Матросова — бывший </w:t>
      </w:r>
      <w:proofErr w:type="spellStart"/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>Ушаковский</w:t>
      </w:r>
      <w:proofErr w:type="spellEnd"/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>. Здесь, казалось, навсегда был прописан памятник юному, почти мальчику, Герою Советского Союза. В парке был ажурный летний кинотеатр «</w:t>
      </w:r>
      <w:proofErr w:type="spellStart"/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>Идель</w:t>
      </w:r>
      <w:proofErr w:type="spellEnd"/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», иногда появлялся завораживающий </w:t>
      </w:r>
      <w:proofErr w:type="spellStart"/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>мелкотню</w:t>
      </w:r>
      <w:proofErr w:type="spellEnd"/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цирк шапито с томящимися в клетках слонами, львами и непременными мартышками. Теплыми вечерами </w:t>
      </w:r>
      <w:r w:rsidRPr="00F654B6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уютное кафе заполняли беспричинно веселые от избытка молодой энергии студенческие компании.</w:t>
      </w:r>
    </w:p>
    <w:p w:rsidR="006250A9" w:rsidRDefault="006250A9" w:rsidP="0037498C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Далее - </w:t>
      </w:r>
      <w:r w:rsidRPr="006250A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дом купца Костерина на углу Голубиной (Пушкинской), Большая Сибирская гостиница (Дом офицеров), магазин Каримова и </w:t>
      </w:r>
      <w:proofErr w:type="spellStart"/>
      <w:r w:rsidRPr="006250A9">
        <w:rPr>
          <w:rStyle w:val="apple-converted-space"/>
          <w:color w:val="000000"/>
          <w:sz w:val="28"/>
          <w:szCs w:val="28"/>
          <w:shd w:val="clear" w:color="auto" w:fill="FFFFFF"/>
        </w:rPr>
        <w:t>Шамгулова</w:t>
      </w:r>
      <w:proofErr w:type="spellEnd"/>
      <w:r w:rsidRPr="006250A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(ЦУМ), особняк </w:t>
      </w:r>
      <w:proofErr w:type="spellStart"/>
      <w:r w:rsidRPr="006250A9">
        <w:rPr>
          <w:rStyle w:val="apple-converted-space"/>
          <w:color w:val="000000"/>
          <w:sz w:val="28"/>
          <w:szCs w:val="28"/>
          <w:shd w:val="clear" w:color="auto" w:fill="FFFFFF"/>
        </w:rPr>
        <w:t>Поносовой-Молло</w:t>
      </w:r>
      <w:proofErr w:type="spellEnd"/>
      <w:r w:rsidRPr="006250A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(ныне Академия наук РБ).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«</w:t>
      </w:r>
      <w:r w:rsidRPr="006250A9">
        <w:rPr>
          <w:rStyle w:val="apple-converted-space"/>
          <w:color w:val="000000"/>
          <w:sz w:val="28"/>
          <w:szCs w:val="28"/>
          <w:shd w:val="clear" w:color="auto" w:fill="FFFFFF"/>
        </w:rPr>
        <w:t>Нет, ничего не изменил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ось, слава Богу, всё по-старому», - радуется рассказчик.</w:t>
      </w:r>
      <w:bookmarkStart w:id="0" w:name="_GoBack"/>
      <w:bookmarkEnd w:id="0"/>
    </w:p>
    <w:p w:rsidR="005F587B" w:rsidRDefault="00F654B6" w:rsidP="005F587B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 «Моей улице» ест</w:t>
      </w:r>
      <w:r w:rsidR="00F0698F">
        <w:rPr>
          <w:rStyle w:val="apple-converted-space"/>
          <w:sz w:val="28"/>
          <w:szCs w:val="28"/>
        </w:rPr>
        <w:t>ь еще одно важное обстоятельство, о котором я не могу не говорить</w:t>
      </w:r>
      <w:r>
        <w:rPr>
          <w:rStyle w:val="apple-converted-space"/>
          <w:sz w:val="28"/>
          <w:szCs w:val="28"/>
        </w:rPr>
        <w:t xml:space="preserve">.  </w:t>
      </w:r>
      <w:r w:rsidRPr="00F654B6">
        <w:rPr>
          <w:rStyle w:val="apple-converted-space"/>
          <w:sz w:val="28"/>
          <w:szCs w:val="28"/>
        </w:rPr>
        <w:t xml:space="preserve">В книжке «Там, где дом моей матери» нашлось место покаянию. Запоздавшему. </w:t>
      </w:r>
      <w:r w:rsidR="00F0698F" w:rsidRPr="00F0698F">
        <w:rPr>
          <w:rStyle w:val="apple-converted-space"/>
          <w:sz w:val="28"/>
          <w:szCs w:val="28"/>
        </w:rPr>
        <w:t>В рассказе с легкостью и добротой описывается сцена встречи матери и сына. Прочитав данный эпизод, сразу становится как-то теплее на душе.</w:t>
      </w:r>
      <w:r w:rsidR="00F0698F">
        <w:rPr>
          <w:rStyle w:val="apple-converted-space"/>
          <w:sz w:val="28"/>
          <w:szCs w:val="28"/>
        </w:rPr>
        <w:t xml:space="preserve"> </w:t>
      </w:r>
      <w:r w:rsidRPr="00F654B6">
        <w:rPr>
          <w:rStyle w:val="apple-converted-space"/>
          <w:sz w:val="28"/>
          <w:szCs w:val="28"/>
        </w:rPr>
        <w:t>С высоты прожитых лет Сергей проникновенно и сочувственно пишет о</w:t>
      </w:r>
      <w:r w:rsidR="00F0698F">
        <w:rPr>
          <w:rStyle w:val="apple-converted-space"/>
          <w:sz w:val="28"/>
          <w:szCs w:val="28"/>
        </w:rPr>
        <w:t>б улыбающейся  матери, которая «</w:t>
      </w:r>
      <w:r w:rsidR="00F0698F" w:rsidRPr="00F0698F">
        <w:rPr>
          <w:rStyle w:val="apple-converted-space"/>
          <w:sz w:val="28"/>
          <w:szCs w:val="28"/>
        </w:rPr>
        <w:t>стыдливо прячет мыльные руки, поспешно обтирая их о край клеенчатого передника</w:t>
      </w:r>
      <w:r w:rsidR="00F0698F">
        <w:rPr>
          <w:rStyle w:val="apple-converted-space"/>
          <w:sz w:val="28"/>
          <w:szCs w:val="28"/>
        </w:rPr>
        <w:t>»</w:t>
      </w:r>
      <w:r w:rsidR="00F0698F" w:rsidRPr="00F0698F">
        <w:rPr>
          <w:rStyle w:val="apple-converted-space"/>
          <w:sz w:val="28"/>
          <w:szCs w:val="28"/>
        </w:rPr>
        <w:t xml:space="preserve">. </w:t>
      </w:r>
      <w:r w:rsidR="00F0698F">
        <w:rPr>
          <w:rStyle w:val="apple-converted-space"/>
          <w:sz w:val="28"/>
          <w:szCs w:val="28"/>
        </w:rPr>
        <w:t xml:space="preserve">Она впряглась в изнурительную работу </w:t>
      </w:r>
      <w:r w:rsidRPr="00F654B6">
        <w:rPr>
          <w:rStyle w:val="apple-converted-space"/>
          <w:sz w:val="28"/>
          <w:szCs w:val="28"/>
        </w:rPr>
        <w:t xml:space="preserve">— «стирала, гладила, шила, готовила» — и по существу принесла себя в жертву благополучию своих детей. Такие матери, потеряв счет времени, окаменев, не могут заснуть, когда сын где-то </w:t>
      </w:r>
      <w:r w:rsidR="00F0698F">
        <w:rPr>
          <w:rStyle w:val="apple-converted-space"/>
          <w:sz w:val="28"/>
          <w:szCs w:val="28"/>
        </w:rPr>
        <w:t>«</w:t>
      </w:r>
      <w:proofErr w:type="gramStart"/>
      <w:r w:rsidRPr="00F654B6">
        <w:rPr>
          <w:rStyle w:val="apple-converted-space"/>
          <w:sz w:val="28"/>
          <w:szCs w:val="28"/>
        </w:rPr>
        <w:t>колобродит</w:t>
      </w:r>
      <w:proofErr w:type="gramEnd"/>
      <w:r w:rsidRPr="00F654B6">
        <w:rPr>
          <w:rStyle w:val="apple-converted-space"/>
          <w:sz w:val="28"/>
          <w:szCs w:val="28"/>
        </w:rPr>
        <w:t xml:space="preserve"> всю ночь</w:t>
      </w:r>
      <w:r w:rsidR="00F0698F">
        <w:rPr>
          <w:rStyle w:val="apple-converted-space"/>
          <w:sz w:val="28"/>
          <w:szCs w:val="28"/>
        </w:rPr>
        <w:t xml:space="preserve">» </w:t>
      </w:r>
      <w:r w:rsidRPr="00F654B6">
        <w:rPr>
          <w:rStyle w:val="apple-converted-space"/>
          <w:sz w:val="28"/>
          <w:szCs w:val="28"/>
        </w:rPr>
        <w:t xml:space="preserve"> и появляется дома только под утро.</w:t>
      </w:r>
      <w:r w:rsidR="00F0698F" w:rsidRPr="00F0698F">
        <w:rPr>
          <w:rStyle w:val="apple-converted-space"/>
          <w:sz w:val="28"/>
          <w:szCs w:val="28"/>
        </w:rPr>
        <w:t xml:space="preserve">  </w:t>
      </w:r>
    </w:p>
    <w:p w:rsidR="00F2243B" w:rsidRPr="005F587B" w:rsidRDefault="00F2243B" w:rsidP="00F2243B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CD1809">
        <w:rPr>
          <w:rStyle w:val="apple-converted-space"/>
          <w:sz w:val="28"/>
          <w:szCs w:val="28"/>
        </w:rPr>
        <w:t xml:space="preserve">Я задаюсь вопросом: «А нужно ли об этом писать? Может, не надо ворошить прошлое?» </w:t>
      </w:r>
      <w:r>
        <w:rPr>
          <w:rStyle w:val="apple-converted-space"/>
          <w:sz w:val="28"/>
          <w:szCs w:val="28"/>
        </w:rPr>
        <w:t>И тут же хочется самой себе ответить так: «</w:t>
      </w:r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>Идея исторической памяти! Разрушено многое. Сохранить оставшееся прошлое! Не делать город безликим!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Вот чего хочет коренной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уфимец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Сергей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Круль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!»</w:t>
      </w:r>
      <w:r w:rsidRPr="005F587B"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Его герой не может рвать корни, к которым прирос. И в радости, и в беде он остается на той земле, которая его</w:t>
      </w:r>
      <w:r w:rsidRPr="005F587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воспитала и взрастила.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По-</w:t>
      </w:r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моему, главной причиной, натолкнувшей С. </w:t>
      </w:r>
      <w:proofErr w:type="spellStart"/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>Круля</w:t>
      </w:r>
      <w:proofErr w:type="spellEnd"/>
      <w:r w:rsidRPr="00CD18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на воспоминания, стало желание сохранить то, что сердцу мило. Ведь это, я думаю, писалось в период активной борьбы за сохранен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ие исторических памятников Уфы.</w:t>
      </w:r>
    </w:p>
    <w:p w:rsidR="003B7CCC" w:rsidRDefault="005F587B" w:rsidP="005F587B">
      <w:pPr>
        <w:pStyle w:val="a3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587B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Мемуары С. </w:t>
      </w:r>
      <w:proofErr w:type="spellStart"/>
      <w:r w:rsidRPr="005F587B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Круля</w:t>
      </w:r>
      <w:proofErr w:type="spellEnd"/>
      <w:r w:rsidRPr="005F587B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«Там, где дом моей матери» (2007 год) написаны сердцем.</w:t>
      </w:r>
      <w:r w:rsidR="003B7CCC" w:rsidRPr="003B7CCC">
        <w:t xml:space="preserve"> </w:t>
      </w:r>
      <w:r w:rsidR="003B7CCC" w:rsidRPr="003B7CCC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 города, родной Уфы, связан в книге с мотивами детства и памяти, нашей о</w:t>
      </w:r>
      <w:r w:rsidR="003B7CCC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тветственности за происходящее…</w:t>
      </w:r>
    </w:p>
    <w:p w:rsidR="009A4616" w:rsidRPr="005F587B" w:rsidRDefault="003B7CCC" w:rsidP="005F58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9A4616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Быстро пролетел день. Закат. Я наблюдаю за солнцем, как медленно оно уходит за горизонт, за леса, реки, и засыпаю с мыслью: «Я люблю свой родной край</w:t>
      </w:r>
      <w:r w:rsidR="008545E1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свою </w:t>
      </w:r>
      <w:r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родную </w:t>
      </w:r>
      <w:r w:rsidR="008545E1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улицу</w:t>
      </w:r>
      <w:r w:rsidR="009A4616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! Да, люблю за чистый воздух, за красивые места, где можно наслаждаться чистотой этого воздуха. И это чувство навсегда останется в моей душе, в моем серд</w:t>
      </w:r>
      <w:r w:rsidR="008545E1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це, и ничто не сможет погасить его во мне. Ведь это моя родная улица. Улица, где стоит дом моей матери</w:t>
      </w:r>
      <w:r w:rsidR="009A4616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A4616">
        <w:rPr>
          <w:rStyle w:val="c7"/>
          <w:rFonts w:ascii="Rambla" w:hAnsi="Rambla"/>
          <w:color w:val="FF0000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091ABE" w:rsidRDefault="003B7CCC" w:rsidP="003B7CCC">
      <w:pPr>
        <w:pStyle w:val="a3"/>
        <w:spacing w:before="0" w:beforeAutospacing="0" w:after="0" w:afterAutospacing="0"/>
        <w:ind w:left="-1134" w:right="-11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51202E" w:rsidRPr="000F1DCB" w:rsidRDefault="0051202E" w:rsidP="000F1DCB">
      <w:pPr>
        <w:pStyle w:val="a3"/>
        <w:spacing w:before="0" w:beforeAutospacing="0" w:after="0" w:afterAutospacing="0"/>
        <w:ind w:left="-1134" w:right="-11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</w:p>
    <w:p w:rsidR="00C42B72" w:rsidRPr="00121A12" w:rsidRDefault="00C42B72" w:rsidP="00121A12">
      <w:pPr>
        <w:spacing w:after="0"/>
        <w:ind w:right="-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48D" w:rsidRPr="00166D77" w:rsidRDefault="0027648D" w:rsidP="0027648D">
      <w:pPr>
        <w:pStyle w:val="a3"/>
        <w:shd w:val="clear" w:color="auto" w:fill="FFFFFF"/>
        <w:spacing w:before="0" w:beforeAutospacing="0" w:after="0" w:afterAutospacing="0"/>
        <w:ind w:left="-1134" w:right="-113"/>
        <w:rPr>
          <w:sz w:val="28"/>
          <w:szCs w:val="28"/>
        </w:rPr>
      </w:pPr>
    </w:p>
    <w:sectPr w:rsidR="0027648D" w:rsidRPr="00166D77" w:rsidSect="003B7CCC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mb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5FFE"/>
    <w:multiLevelType w:val="multilevel"/>
    <w:tmpl w:val="BB9C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92F0E"/>
    <w:multiLevelType w:val="hybridMultilevel"/>
    <w:tmpl w:val="199CF9CE"/>
    <w:lvl w:ilvl="0" w:tplc="59E6540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9D"/>
    <w:rsid w:val="00091ABE"/>
    <w:rsid w:val="000B5C01"/>
    <w:rsid w:val="000F1DCB"/>
    <w:rsid w:val="00121A12"/>
    <w:rsid w:val="00166D77"/>
    <w:rsid w:val="00215AB5"/>
    <w:rsid w:val="0027648D"/>
    <w:rsid w:val="0037498C"/>
    <w:rsid w:val="003B7CCC"/>
    <w:rsid w:val="0051202E"/>
    <w:rsid w:val="005F587B"/>
    <w:rsid w:val="006160EB"/>
    <w:rsid w:val="006250A9"/>
    <w:rsid w:val="007544B7"/>
    <w:rsid w:val="007F6828"/>
    <w:rsid w:val="008545E1"/>
    <w:rsid w:val="008F7F7B"/>
    <w:rsid w:val="009A4616"/>
    <w:rsid w:val="00A24B3E"/>
    <w:rsid w:val="00C42B72"/>
    <w:rsid w:val="00C46572"/>
    <w:rsid w:val="00CD1809"/>
    <w:rsid w:val="00CF2746"/>
    <w:rsid w:val="00D86E41"/>
    <w:rsid w:val="00EA7984"/>
    <w:rsid w:val="00EB529D"/>
    <w:rsid w:val="00F0698F"/>
    <w:rsid w:val="00F179FA"/>
    <w:rsid w:val="00F2243B"/>
    <w:rsid w:val="00F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2746"/>
    <w:pPr>
      <w:ind w:left="720"/>
      <w:contextualSpacing/>
    </w:pPr>
  </w:style>
  <w:style w:type="paragraph" w:styleId="a5">
    <w:name w:val="No Spacing"/>
    <w:uiPriority w:val="99"/>
    <w:qFormat/>
    <w:rsid w:val="008F7F7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D86E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D86E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6E41"/>
  </w:style>
  <w:style w:type="paragraph" w:customStyle="1" w:styleId="a7">
    <w:name w:val="a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E4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6E41"/>
  </w:style>
  <w:style w:type="paragraph" w:customStyle="1" w:styleId="c17">
    <w:name w:val="c17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A4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2746"/>
    <w:pPr>
      <w:ind w:left="720"/>
      <w:contextualSpacing/>
    </w:pPr>
  </w:style>
  <w:style w:type="paragraph" w:styleId="a5">
    <w:name w:val="No Spacing"/>
    <w:uiPriority w:val="99"/>
    <w:qFormat/>
    <w:rsid w:val="008F7F7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D86E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D86E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6E41"/>
  </w:style>
  <w:style w:type="paragraph" w:customStyle="1" w:styleId="a7">
    <w:name w:val="a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E4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6E41"/>
  </w:style>
  <w:style w:type="paragraph" w:customStyle="1" w:styleId="c17">
    <w:name w:val="c17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8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A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ЗУЛИДА НАСИМЯНОВНА</cp:lastModifiedBy>
  <cp:revision>3</cp:revision>
  <dcterms:created xsi:type="dcterms:W3CDTF">2017-03-13T19:56:00Z</dcterms:created>
  <dcterms:modified xsi:type="dcterms:W3CDTF">2017-03-13T19:58:00Z</dcterms:modified>
</cp:coreProperties>
</file>