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76" w:rsidRDefault="00E17176" w:rsidP="00E17176">
      <w:pPr>
        <w:shd w:val="clear" w:color="auto" w:fill="FFFFFF"/>
        <w:spacing w:after="0"/>
        <w:ind w:left="1230" w:right="360" w:firstLine="186"/>
        <w:jc w:val="center"/>
        <w:textAlignment w:val="bottom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E17176">
        <w:rPr>
          <w:rFonts w:ascii="Times New Roman" w:hAnsi="Times New Roman" w:cs="Times New Roman"/>
          <w:b/>
          <w:color w:val="000000"/>
          <w:sz w:val="28"/>
          <w:szCs w:val="28"/>
        </w:rPr>
        <w:t>Акмуллинская</w:t>
      </w:r>
      <w:proofErr w:type="spellEnd"/>
      <w:r w:rsidRPr="00E171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олимпиада по русскому языку, 3 тур,</w:t>
      </w:r>
    </w:p>
    <w:p w:rsidR="00E17176" w:rsidRDefault="00E17176" w:rsidP="00E17176">
      <w:pPr>
        <w:shd w:val="clear" w:color="auto" w:fill="FFFFFF"/>
        <w:spacing w:after="0"/>
        <w:ind w:left="1230" w:right="360" w:firstLine="186"/>
        <w:jc w:val="center"/>
        <w:textAlignment w:val="bottom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71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2016-17 учебный год</w:t>
      </w:r>
    </w:p>
    <w:p w:rsidR="00E17176" w:rsidRPr="00E17176" w:rsidRDefault="00E17176" w:rsidP="00E17176">
      <w:pPr>
        <w:shd w:val="clear" w:color="auto" w:fill="FFFFFF"/>
        <w:spacing w:after="0"/>
        <w:ind w:left="1230" w:right="360" w:firstLine="186"/>
        <w:jc w:val="center"/>
        <w:textAlignment w:val="bottom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7176" w:rsidRPr="00532894" w:rsidRDefault="00E17176" w:rsidP="00E17176">
      <w:pPr>
        <w:shd w:val="clear" w:color="auto" w:fill="FFFFFF"/>
        <w:spacing w:after="0"/>
        <w:ind w:left="1230" w:right="360" w:firstLine="186"/>
        <w:jc w:val="both"/>
        <w:textAlignment w:val="bottom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2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Выполнила: ученица 9 класса МОБУ СОШ с. </w:t>
      </w:r>
      <w:proofErr w:type="gramStart"/>
      <w:r w:rsidRPr="00532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Октябрьское</w:t>
      </w:r>
      <w:proofErr w:type="gramEnd"/>
      <w:r w:rsidRPr="00532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32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Стерлитамакского</w:t>
      </w:r>
      <w:proofErr w:type="spellEnd"/>
      <w:r w:rsidRPr="00532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 РБ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Зайдуллина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Алсу</w:t>
      </w:r>
      <w:proofErr w:type="spellEnd"/>
    </w:p>
    <w:p w:rsidR="00E17176" w:rsidRDefault="00E17176" w:rsidP="00E17176">
      <w:pPr>
        <w:shd w:val="clear" w:color="auto" w:fill="FFFFFF"/>
        <w:spacing w:after="0"/>
        <w:ind w:left="1230" w:right="360" w:firstLine="186"/>
        <w:jc w:val="both"/>
        <w:textAlignment w:val="bottom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2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Учитель: учитель русского языка и литературы Попова Елена Ивановна</w:t>
      </w:r>
    </w:p>
    <w:p w:rsidR="00E17176" w:rsidRPr="00532894" w:rsidRDefault="00E17176" w:rsidP="00E17176">
      <w:pPr>
        <w:shd w:val="clear" w:color="auto" w:fill="FFFFFF"/>
        <w:spacing w:after="0"/>
        <w:ind w:left="1230" w:right="360" w:firstLine="186"/>
        <w:jc w:val="both"/>
        <w:textAlignment w:val="bottom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3740" w:rsidRPr="00666938" w:rsidRDefault="00057D57" w:rsidP="00057D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Л.Н. Толстой утверждал, что «</w:t>
      </w:r>
      <w:r w:rsidR="00183137">
        <w:rPr>
          <w:rFonts w:ascii="Times New Roman" w:hAnsi="Times New Roman" w:cs="Times New Roman"/>
          <w:color w:val="000000"/>
          <w:sz w:val="28"/>
          <w:szCs w:val="28"/>
        </w:rPr>
        <w:t>Слово есть поступок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F2426" w:rsidRPr="00666938">
        <w:rPr>
          <w:rFonts w:ascii="Times New Roman" w:hAnsi="Times New Roman" w:cs="Times New Roman"/>
          <w:color w:val="000000"/>
          <w:sz w:val="28"/>
          <w:szCs w:val="28"/>
        </w:rPr>
        <w:t xml:space="preserve">. Действительно, когда человек не боится сказать то, о чём думает, зная, что это может ему выйти боком, но так же и помочь, то эти слова можно считать поступком. </w:t>
      </w:r>
    </w:p>
    <w:p w:rsidR="00183137" w:rsidRDefault="00AF2426" w:rsidP="00057D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6938">
        <w:rPr>
          <w:rFonts w:ascii="Times New Roman" w:hAnsi="Times New Roman" w:cs="Times New Roman"/>
          <w:color w:val="000000"/>
          <w:sz w:val="28"/>
          <w:szCs w:val="28"/>
        </w:rPr>
        <w:t>Обратимся к тексту Ю.Яковлева. Важность поступка мальчика мы находим в его словах. Автор показывает нам его смелым и отважным человеком. Например, в предлож</w:t>
      </w:r>
      <w:r w:rsidR="00057D57">
        <w:rPr>
          <w:rFonts w:ascii="Times New Roman" w:hAnsi="Times New Roman" w:cs="Times New Roman"/>
          <w:color w:val="000000"/>
          <w:sz w:val="28"/>
          <w:szCs w:val="28"/>
        </w:rPr>
        <w:t>ении 31 слова ребёнка значат</w:t>
      </w:r>
      <w:r w:rsidRPr="00666938">
        <w:rPr>
          <w:rFonts w:ascii="Times New Roman" w:hAnsi="Times New Roman" w:cs="Times New Roman"/>
          <w:color w:val="000000"/>
          <w:sz w:val="28"/>
          <w:szCs w:val="28"/>
        </w:rPr>
        <w:t xml:space="preserve"> то, что он о</w:t>
      </w:r>
      <w:r w:rsidR="00183137">
        <w:rPr>
          <w:rFonts w:ascii="Times New Roman" w:hAnsi="Times New Roman" w:cs="Times New Roman"/>
          <w:color w:val="000000"/>
          <w:sz w:val="28"/>
          <w:szCs w:val="28"/>
        </w:rPr>
        <w:t>чень хотел помочь пожилому человеку, которому вдруг стало плохо, потому что в его груди осколок «зашевелился» (предложения 47-50)</w:t>
      </w:r>
      <w:r w:rsidRPr="0066693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83137">
        <w:rPr>
          <w:rFonts w:ascii="Times New Roman" w:hAnsi="Times New Roman" w:cs="Times New Roman"/>
          <w:color w:val="000000"/>
          <w:sz w:val="28"/>
          <w:szCs w:val="28"/>
        </w:rPr>
        <w:t xml:space="preserve">Причем, автор пытается показать важность произнесенных фраз, используя такой выразительный прием как парцелляция. </w:t>
      </w:r>
    </w:p>
    <w:p w:rsidR="00AF2426" w:rsidRPr="00666938" w:rsidRDefault="00AF2426" w:rsidP="00057D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6938">
        <w:rPr>
          <w:rFonts w:ascii="Times New Roman" w:hAnsi="Times New Roman" w:cs="Times New Roman"/>
          <w:color w:val="000000"/>
          <w:sz w:val="28"/>
          <w:szCs w:val="28"/>
        </w:rPr>
        <w:t>Когда шофер сказал,  чт</w:t>
      </w:r>
      <w:r w:rsidR="00666938" w:rsidRPr="00666938">
        <w:rPr>
          <w:rFonts w:ascii="Times New Roman" w:hAnsi="Times New Roman" w:cs="Times New Roman"/>
          <w:color w:val="000000"/>
          <w:sz w:val="28"/>
          <w:szCs w:val="28"/>
        </w:rPr>
        <w:t>о отцу мальчика плохо, ребенок не стал спорить с тем, что он ошибся</w:t>
      </w:r>
      <w:r w:rsidR="00057D57">
        <w:rPr>
          <w:rFonts w:ascii="Times New Roman" w:hAnsi="Times New Roman" w:cs="Times New Roman"/>
          <w:color w:val="000000"/>
          <w:sz w:val="28"/>
          <w:szCs w:val="28"/>
        </w:rPr>
        <w:t xml:space="preserve"> (п</w:t>
      </w:r>
      <w:r w:rsidR="00666938" w:rsidRPr="00666938">
        <w:rPr>
          <w:rFonts w:ascii="Times New Roman" w:hAnsi="Times New Roman" w:cs="Times New Roman"/>
          <w:color w:val="000000"/>
          <w:sz w:val="28"/>
          <w:szCs w:val="28"/>
        </w:rPr>
        <w:t>редложение 44).  Он этого не сделал, потому что это было неважно, а каждая минута была дорога: нужно спасти жизнь! Чтобы не созда</w:t>
      </w:r>
      <w:r w:rsidR="00057D57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="00666938" w:rsidRPr="00666938">
        <w:rPr>
          <w:rFonts w:ascii="Times New Roman" w:hAnsi="Times New Roman" w:cs="Times New Roman"/>
          <w:color w:val="000000"/>
          <w:sz w:val="28"/>
          <w:szCs w:val="28"/>
        </w:rPr>
        <w:t>ть па</w:t>
      </w:r>
      <w:r w:rsidR="00183137">
        <w:rPr>
          <w:rFonts w:ascii="Times New Roman" w:hAnsi="Times New Roman" w:cs="Times New Roman"/>
          <w:color w:val="000000"/>
          <w:sz w:val="28"/>
          <w:szCs w:val="28"/>
        </w:rPr>
        <w:t>нику, мальчик старался понятнее</w:t>
      </w:r>
      <w:r w:rsidR="00057D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938" w:rsidRPr="00666938">
        <w:rPr>
          <w:rFonts w:ascii="Times New Roman" w:hAnsi="Times New Roman" w:cs="Times New Roman"/>
          <w:color w:val="000000"/>
          <w:sz w:val="28"/>
          <w:szCs w:val="28"/>
        </w:rPr>
        <w:t>и убедительнее объяснить</w:t>
      </w:r>
      <w:r w:rsidR="00057D5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66938" w:rsidRPr="00666938">
        <w:rPr>
          <w:rFonts w:ascii="Times New Roman" w:hAnsi="Times New Roman" w:cs="Times New Roman"/>
          <w:color w:val="000000"/>
          <w:sz w:val="28"/>
          <w:szCs w:val="28"/>
        </w:rPr>
        <w:t xml:space="preserve"> в чём дело. Именно благодаря этим словам, </w:t>
      </w:r>
      <w:proofErr w:type="spellStart"/>
      <w:r w:rsidR="00666938">
        <w:rPr>
          <w:rFonts w:ascii="Times New Roman" w:hAnsi="Times New Roman" w:cs="Times New Roman"/>
          <w:color w:val="000000"/>
          <w:sz w:val="28"/>
          <w:szCs w:val="28"/>
        </w:rPr>
        <w:t>щофер</w:t>
      </w:r>
      <w:proofErr w:type="spellEnd"/>
      <w:r w:rsidR="00666938">
        <w:rPr>
          <w:rFonts w:ascii="Times New Roman" w:hAnsi="Times New Roman" w:cs="Times New Roman"/>
          <w:color w:val="000000"/>
          <w:sz w:val="28"/>
          <w:szCs w:val="28"/>
        </w:rPr>
        <w:t xml:space="preserve"> и врач поняли, что </w:t>
      </w:r>
      <w:r w:rsidR="00183137">
        <w:rPr>
          <w:rFonts w:ascii="Times New Roman" w:hAnsi="Times New Roman" w:cs="Times New Roman"/>
          <w:color w:val="000000"/>
          <w:sz w:val="28"/>
          <w:szCs w:val="28"/>
        </w:rPr>
        <w:t>где-то требуется срочная помощь</w:t>
      </w:r>
      <w:proofErr w:type="gramStart"/>
      <w:r w:rsidR="0018313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183137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6669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66938" w:rsidRPr="00666938">
        <w:rPr>
          <w:rFonts w:ascii="Times New Roman" w:hAnsi="Times New Roman" w:cs="Times New Roman"/>
          <w:color w:val="000000"/>
          <w:sz w:val="28"/>
          <w:szCs w:val="28"/>
        </w:rPr>
        <w:t>скорая</w:t>
      </w:r>
      <w:proofErr w:type="gramEnd"/>
      <w:r w:rsidR="00666938" w:rsidRPr="00666938">
        <w:rPr>
          <w:rFonts w:ascii="Times New Roman" w:hAnsi="Times New Roman" w:cs="Times New Roman"/>
          <w:color w:val="000000"/>
          <w:sz w:val="28"/>
          <w:szCs w:val="28"/>
        </w:rPr>
        <w:t xml:space="preserve"> устре</w:t>
      </w:r>
      <w:r w:rsidR="00183137">
        <w:rPr>
          <w:rFonts w:ascii="Times New Roman" w:hAnsi="Times New Roman" w:cs="Times New Roman"/>
          <w:color w:val="000000"/>
          <w:sz w:val="28"/>
          <w:szCs w:val="28"/>
        </w:rPr>
        <w:t>милась спасать пострадавшего</w:t>
      </w:r>
      <w:r w:rsidR="00666938" w:rsidRPr="006669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6938" w:rsidRPr="00666938" w:rsidRDefault="00666938" w:rsidP="00057D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38">
        <w:rPr>
          <w:rFonts w:ascii="Times New Roman" w:hAnsi="Times New Roman" w:cs="Times New Roman"/>
          <w:color w:val="000000"/>
          <w:sz w:val="28"/>
          <w:szCs w:val="28"/>
        </w:rPr>
        <w:t xml:space="preserve">Следовательно, справедливо утверждение Л. Н. Толстого. </w:t>
      </w:r>
    </w:p>
    <w:sectPr w:rsidR="00666938" w:rsidRPr="00666938" w:rsidSect="008F3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697E"/>
    <w:rsid w:val="00057D57"/>
    <w:rsid w:val="0013697E"/>
    <w:rsid w:val="00183137"/>
    <w:rsid w:val="00666938"/>
    <w:rsid w:val="008F3740"/>
    <w:rsid w:val="00AF2426"/>
    <w:rsid w:val="00E1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Нафаня</dc:creator>
  <cp:keywords/>
  <dc:description/>
  <cp:lastModifiedBy>Комп</cp:lastModifiedBy>
  <cp:revision>5</cp:revision>
  <dcterms:created xsi:type="dcterms:W3CDTF">2017-03-12T06:45:00Z</dcterms:created>
  <dcterms:modified xsi:type="dcterms:W3CDTF">2017-03-14T13:21:00Z</dcterms:modified>
</cp:coreProperties>
</file>