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1E9" w:rsidRDefault="00F070A8">
      <w:r>
        <w:rPr>
          <w:rFonts w:ascii="Arial" w:hAnsi="Arial" w:cs="Arial"/>
          <w:color w:val="333333"/>
          <w:shd w:val="clear" w:color="auto" w:fill="FFFFFF"/>
        </w:rPr>
        <w:t xml:space="preserve">Вся наша жизнь состоит из слов. Мы говорим и слушаем как говорят окружающие. Некоторые слова подталкивают нас к определенным действиям, воспоминаниям, поступкам. Вовремя сказанные слова - тоже поступки. И зачастую этими словами можно спасти человека, а нередко - уничтожить.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Мы часто говорим с родственниками, с друзьями, с незнакомыми людьми и с самим собой. И частенько, мы не задумываемся о высказанном и задеваем человека за живое... он переживает и чаще всего не показывает виду, но потом уже доверять будет не так как раньше. После того как нас самих задевают слова окружающих нас людей мы становимся жестче. И впоследствии ищем подвохов в словах, теряя доверие к людям.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"Слова – это тоже поступки, а поступки – это разновидность слов". Смотреть можно на поступки, смотреть можно на слова. Чувствовать человека можно через то и другое.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 xml:space="preserve">Вовремя сказать просто «прости» , «люблю» , «спасибо» или просто комплимент. И нам не тяжело, и человеку приятно. Как хорошо становится после услышанного комплемента. И настроение поднимается, и чувствуешь себя лучше. Нужно не бояться говорить хорошие и приятные вещи, или правду. Как бы не больно было её услышать.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>В народе говорят: встречают по одежке, провожают по уму. Если перефразировать эту народную мудрость, можно сформулировать так: встречают - по словам, провожают по поступкам. Поэтому можно смело сказать, что слова - это тоже поступки, от которых зависят не только наша жизнь, но и судьбы окружающих нас людей</w:t>
      </w:r>
      <w:bookmarkStart w:id="0" w:name="_GoBack"/>
      <w:bookmarkEnd w:id="0"/>
    </w:p>
    <w:sectPr w:rsidR="006D51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883"/>
    <w:rsid w:val="001775ED"/>
    <w:rsid w:val="00411D4E"/>
    <w:rsid w:val="00AA0883"/>
    <w:rsid w:val="00F070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Azat</dc:creator>
  <cp:keywords/>
  <dc:description/>
  <cp:lastModifiedBy>Azat</cp:lastModifiedBy>
  <cp:revision>3</cp:revision>
  <dcterms:created xsi:type="dcterms:W3CDTF">2017-02-21T06:50:00Z</dcterms:created>
  <dcterms:modified xsi:type="dcterms:W3CDTF">2017-02-21T06:50:00Z</dcterms:modified>
</cp:coreProperties>
</file>