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D9" w:rsidRDefault="00DE64D9" w:rsidP="00C8449E">
      <w:pPr>
        <w:jc w:val="center"/>
        <w:rPr>
          <w:rFonts w:ascii="Times New Roman" w:hAnsi="Times New Roman" w:cs="Times New Roman"/>
          <w:sz w:val="28"/>
          <w:szCs w:val="28"/>
        </w:rPr>
      </w:pPr>
      <w:r>
        <w:rPr>
          <w:rFonts w:ascii="Times New Roman" w:hAnsi="Times New Roman" w:cs="Times New Roman"/>
          <w:sz w:val="28"/>
          <w:szCs w:val="28"/>
        </w:rPr>
        <w:t xml:space="preserve">Эссе по рассказу Петра </w:t>
      </w:r>
      <w:proofErr w:type="spellStart"/>
      <w:r>
        <w:rPr>
          <w:rFonts w:ascii="Times New Roman" w:hAnsi="Times New Roman" w:cs="Times New Roman"/>
          <w:sz w:val="28"/>
          <w:szCs w:val="28"/>
        </w:rPr>
        <w:t>Храмова</w:t>
      </w:r>
      <w:proofErr w:type="spellEnd"/>
      <w:r>
        <w:rPr>
          <w:rFonts w:ascii="Times New Roman" w:hAnsi="Times New Roman" w:cs="Times New Roman"/>
          <w:sz w:val="28"/>
          <w:szCs w:val="28"/>
        </w:rPr>
        <w:t xml:space="preserve"> «Школа».</w:t>
      </w:r>
    </w:p>
    <w:p w:rsidR="00DE64D9" w:rsidRDefault="00DE64D9" w:rsidP="00F0241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241B">
        <w:rPr>
          <w:rFonts w:ascii="Times New Roman" w:hAnsi="Times New Roman" w:cs="Times New Roman"/>
          <w:sz w:val="28"/>
          <w:szCs w:val="28"/>
        </w:rPr>
        <w:t xml:space="preserve">  </w:t>
      </w:r>
      <w:r>
        <w:rPr>
          <w:rFonts w:ascii="Times New Roman" w:hAnsi="Times New Roman" w:cs="Times New Roman"/>
          <w:sz w:val="28"/>
          <w:szCs w:val="28"/>
        </w:rPr>
        <w:t xml:space="preserve"> Совершенно недавно мне встретилось произведение Петра </w:t>
      </w:r>
      <w:proofErr w:type="spellStart"/>
      <w:r>
        <w:rPr>
          <w:rFonts w:ascii="Times New Roman" w:hAnsi="Times New Roman" w:cs="Times New Roman"/>
          <w:sz w:val="28"/>
          <w:szCs w:val="28"/>
        </w:rPr>
        <w:t>Храмова</w:t>
      </w:r>
      <w:proofErr w:type="spellEnd"/>
      <w:r>
        <w:rPr>
          <w:rFonts w:ascii="Times New Roman" w:hAnsi="Times New Roman" w:cs="Times New Roman"/>
          <w:sz w:val="28"/>
          <w:szCs w:val="28"/>
        </w:rPr>
        <w:t xml:space="preserve"> «Инок». Нет, даже не сама повесть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небольшая глава «Школа». Чем-то она меня «зацепила»,  заставила задуматься. О чём? Я вспомнила себя маленькой, как я в первый раз пошла в школу, такая же нерешительная и стеснительная с огромным букетом в руках. И </w:t>
      </w:r>
      <w:proofErr w:type="gramStart"/>
      <w:r>
        <w:rPr>
          <w:rFonts w:ascii="Times New Roman" w:hAnsi="Times New Roman" w:cs="Times New Roman"/>
          <w:sz w:val="28"/>
          <w:szCs w:val="28"/>
        </w:rPr>
        <w:t>также, как</w:t>
      </w:r>
      <w:proofErr w:type="gramEnd"/>
      <w:r>
        <w:rPr>
          <w:rFonts w:ascii="Times New Roman" w:hAnsi="Times New Roman" w:cs="Times New Roman"/>
          <w:sz w:val="28"/>
          <w:szCs w:val="28"/>
        </w:rPr>
        <w:t xml:space="preserve"> и главному герою, учительница казалась чем-то божественным, недостижимым. «Над головою её круглилось облачко, сероватое в центре и ослепительное по краям». Уж  очень данное описание напоминает  святых с нимбом вокруг головы.</w:t>
      </w:r>
    </w:p>
    <w:p w:rsidR="00C8449E" w:rsidRDefault="00DE64D9" w:rsidP="00F0241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Мне кажется, что данное произведение автобиографическое,  автор рассказывает о себе. Мы </w:t>
      </w:r>
      <w:r w:rsidR="00C17261">
        <w:rPr>
          <w:rFonts w:ascii="Times New Roman" w:hAnsi="Times New Roman" w:cs="Times New Roman"/>
          <w:sz w:val="28"/>
          <w:szCs w:val="28"/>
        </w:rPr>
        <w:t>переносимся в послевоенный мир, в 50-60-е годы двадцатого столетия. Главный герой – мальчик лет десяти, не похожий на других, он умеет видеть горе других людей, сочувствовать им</w:t>
      </w:r>
      <w:proofErr w:type="gramStart"/>
      <w:r w:rsidR="00C17261">
        <w:rPr>
          <w:rFonts w:ascii="Times New Roman" w:hAnsi="Times New Roman" w:cs="Times New Roman"/>
          <w:sz w:val="28"/>
          <w:szCs w:val="28"/>
        </w:rPr>
        <w:t xml:space="preserve"> ,</w:t>
      </w:r>
      <w:proofErr w:type="gramEnd"/>
      <w:r w:rsidR="00C17261">
        <w:rPr>
          <w:rFonts w:ascii="Times New Roman" w:hAnsi="Times New Roman" w:cs="Times New Roman"/>
          <w:sz w:val="28"/>
          <w:szCs w:val="28"/>
        </w:rPr>
        <w:t xml:space="preserve"> у него обострённое чувство справедливости «…сообразуясь со справедливостью, решил свой букет отдать кому-нибудь более неимущему».  У учительницы Анны Дмитриевны много цветов, и его букет просто будет одним из многих. А для первоклассницы Маши Мироновой его букет – спасение, так как свой она подарить не может – слишком он потрепан в «бою» с собакой</w:t>
      </w:r>
      <w:proofErr w:type="gramStart"/>
      <w:r w:rsidR="00C17261">
        <w:rPr>
          <w:rFonts w:ascii="Times New Roman" w:hAnsi="Times New Roman" w:cs="Times New Roman"/>
          <w:sz w:val="28"/>
          <w:szCs w:val="28"/>
        </w:rPr>
        <w:t xml:space="preserve">.. </w:t>
      </w:r>
      <w:proofErr w:type="gramEnd"/>
      <w:r w:rsidR="00C17261">
        <w:rPr>
          <w:rFonts w:ascii="Times New Roman" w:hAnsi="Times New Roman" w:cs="Times New Roman"/>
          <w:sz w:val="28"/>
          <w:szCs w:val="28"/>
        </w:rPr>
        <w:t>Этот подарок Маша запомнит надолго, а может эта встреча будет незабываемой, как для нашего главного героя. Кто знает, как повернулась бы жизнь, если бы мальчишка знал, что точно также зовут главную героиню романа А.С. Пушкина «Капитанская дочка»</w:t>
      </w:r>
      <w:r w:rsidR="00C8449E">
        <w:rPr>
          <w:rFonts w:ascii="Times New Roman" w:hAnsi="Times New Roman" w:cs="Times New Roman"/>
          <w:sz w:val="28"/>
          <w:szCs w:val="28"/>
        </w:rPr>
        <w:t xml:space="preserve">.                                                                                         </w:t>
      </w:r>
    </w:p>
    <w:p w:rsidR="00367004" w:rsidRPr="00DE64D9" w:rsidRDefault="00C8449E" w:rsidP="00C8449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нашей жизни все не случайно – и даже эта встреча. Была какая – то «работа души», которая изменила главного героя в лучшую сторону. Да и повесть не просто так названа «Инок». Ведь, инок - отшельник, монах. И наш герой  тот же инок, не похожий других – иной. Такие люди, как этот паренёк являются душой, совестью страны. На </w:t>
      </w:r>
      <w:proofErr w:type="gramStart"/>
      <w:r>
        <w:rPr>
          <w:rFonts w:ascii="Times New Roman" w:hAnsi="Times New Roman" w:cs="Times New Roman"/>
          <w:sz w:val="28"/>
          <w:szCs w:val="28"/>
        </w:rPr>
        <w:t>таких</w:t>
      </w:r>
      <w:proofErr w:type="gramEnd"/>
      <w:r>
        <w:rPr>
          <w:rFonts w:ascii="Times New Roman" w:hAnsi="Times New Roman" w:cs="Times New Roman"/>
          <w:sz w:val="28"/>
          <w:szCs w:val="28"/>
        </w:rPr>
        <w:t xml:space="preserve"> держится наш мир.</w:t>
      </w:r>
    </w:p>
    <w:sectPr w:rsidR="00367004" w:rsidRPr="00DE64D9" w:rsidSect="003670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64D9"/>
    <w:rsid w:val="00001463"/>
    <w:rsid w:val="00146161"/>
    <w:rsid w:val="00367004"/>
    <w:rsid w:val="009237B6"/>
    <w:rsid w:val="00B85617"/>
    <w:rsid w:val="00C17261"/>
    <w:rsid w:val="00C25F1E"/>
    <w:rsid w:val="00C8449E"/>
    <w:rsid w:val="00DE64D9"/>
    <w:rsid w:val="00F02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0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283</Words>
  <Characters>1618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2017-03-08T09:06:00Z</dcterms:created>
  <dcterms:modified xsi:type="dcterms:W3CDTF">2017-03-08T13:08:00Z</dcterms:modified>
</cp:coreProperties>
</file>