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9E" w:rsidRPr="00BD16BC" w:rsidRDefault="00381305">
      <w:pPr>
        <w:rPr>
          <w:rFonts w:ascii="Times New Roman" w:hAnsi="Times New Roman" w:cs="Times New Roman"/>
          <w:sz w:val="28"/>
          <w:szCs w:val="28"/>
        </w:rPr>
      </w:pPr>
      <w:r w:rsidRPr="00BD16BC">
        <w:rPr>
          <w:rFonts w:ascii="Times New Roman" w:hAnsi="Times New Roman" w:cs="Times New Roman"/>
          <w:sz w:val="28"/>
          <w:szCs w:val="28"/>
        </w:rPr>
        <w:t xml:space="preserve">Я прочитала рассказ «детский дом» Петра </w:t>
      </w:r>
      <w:proofErr w:type="spellStart"/>
      <w:r w:rsidRPr="00BD16BC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BD16BC">
        <w:rPr>
          <w:rFonts w:ascii="Times New Roman" w:hAnsi="Times New Roman" w:cs="Times New Roman"/>
          <w:sz w:val="28"/>
          <w:szCs w:val="28"/>
        </w:rPr>
        <w:t>.</w:t>
      </w:r>
    </w:p>
    <w:p w:rsidR="00381305" w:rsidRPr="00BD16BC" w:rsidRDefault="00381305">
      <w:pPr>
        <w:rPr>
          <w:rFonts w:ascii="Times New Roman" w:hAnsi="Times New Roman" w:cs="Times New Roman"/>
          <w:sz w:val="28"/>
          <w:szCs w:val="28"/>
        </w:rPr>
      </w:pPr>
      <w:r w:rsidRPr="00BD16BC">
        <w:rPr>
          <w:rFonts w:ascii="Times New Roman" w:hAnsi="Times New Roman" w:cs="Times New Roman"/>
          <w:sz w:val="28"/>
          <w:szCs w:val="28"/>
        </w:rPr>
        <w:t>Атмосфера этого произведения мрачная, угнетающая, напряженная и печальная. Мне искренне жаль глухонемых детей. Они сами не понимают. Что не такие как всею Они несут тяжелое бремя одни. У них нет родителей, которые их приласкали бы, поддержали бы. Вместо теплого уютного дома и вкусной еды, холодные и бесцветные стены и безвкусная еда. Они не такие как все.</w:t>
      </w:r>
      <w:r w:rsidR="0085370F" w:rsidRPr="00BD16BC">
        <w:rPr>
          <w:rFonts w:ascii="Times New Roman" w:hAnsi="Times New Roman" w:cs="Times New Roman"/>
          <w:sz w:val="28"/>
          <w:szCs w:val="28"/>
        </w:rPr>
        <w:t xml:space="preserve"> Н</w:t>
      </w:r>
      <w:r w:rsidRPr="00BD16BC">
        <w:rPr>
          <w:rFonts w:ascii="Times New Roman" w:hAnsi="Times New Roman" w:cs="Times New Roman"/>
          <w:sz w:val="28"/>
          <w:szCs w:val="28"/>
        </w:rPr>
        <w:t xml:space="preserve">е знаю, каково мнение было о них в советское время, но сейчас их презирают. Ненавидят и считают отбросами общества.. </w:t>
      </w:r>
      <w:r w:rsidR="0085370F" w:rsidRPr="00BD16BC">
        <w:rPr>
          <w:rFonts w:ascii="Times New Roman" w:hAnsi="Times New Roman" w:cs="Times New Roman"/>
          <w:sz w:val="28"/>
          <w:szCs w:val="28"/>
        </w:rPr>
        <w:t>Обзывают, обижают</w:t>
      </w:r>
      <w:proofErr w:type="gramStart"/>
      <w:r w:rsidR="0085370F" w:rsidRPr="00BD16BC">
        <w:rPr>
          <w:rFonts w:ascii="Times New Roman" w:hAnsi="Times New Roman" w:cs="Times New Roman"/>
          <w:sz w:val="28"/>
          <w:szCs w:val="28"/>
        </w:rPr>
        <w:t xml:space="preserve"> </w:t>
      </w:r>
      <w:r w:rsidRPr="00BD16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6BC">
        <w:rPr>
          <w:rFonts w:ascii="Times New Roman" w:hAnsi="Times New Roman" w:cs="Times New Roman"/>
          <w:sz w:val="28"/>
          <w:szCs w:val="28"/>
        </w:rPr>
        <w:t xml:space="preserve"> И хрупкие души одиноких людей не выдерживают и жизнь их заканчивается очень печально. Но есть люди, которые помогают им и поддерживают их. В наше время я могу назвать таких лю</w:t>
      </w:r>
      <w:r w:rsidR="00190D14" w:rsidRPr="00BD16BC">
        <w:rPr>
          <w:rFonts w:ascii="Times New Roman" w:hAnsi="Times New Roman" w:cs="Times New Roman"/>
          <w:sz w:val="28"/>
          <w:szCs w:val="28"/>
        </w:rPr>
        <w:t>дей ге</w:t>
      </w:r>
      <w:r w:rsidRPr="00BD16BC">
        <w:rPr>
          <w:rFonts w:ascii="Times New Roman" w:hAnsi="Times New Roman" w:cs="Times New Roman"/>
          <w:sz w:val="28"/>
          <w:szCs w:val="28"/>
        </w:rPr>
        <w:t>роями, ведь они</w:t>
      </w:r>
      <w:r w:rsidR="00190D14" w:rsidRPr="00BD16BC">
        <w:rPr>
          <w:rFonts w:ascii="Times New Roman" w:hAnsi="Times New Roman" w:cs="Times New Roman"/>
          <w:sz w:val="28"/>
          <w:szCs w:val="28"/>
        </w:rPr>
        <w:t xml:space="preserve"> бескорыстно помогают обездоленным.</w:t>
      </w:r>
    </w:p>
    <w:p w:rsidR="00190D14" w:rsidRPr="00BD16BC" w:rsidRDefault="00190D14">
      <w:pPr>
        <w:rPr>
          <w:rFonts w:ascii="Times New Roman" w:hAnsi="Times New Roman" w:cs="Times New Roman"/>
          <w:sz w:val="28"/>
          <w:szCs w:val="28"/>
        </w:rPr>
      </w:pPr>
      <w:r w:rsidRPr="00BD16BC">
        <w:rPr>
          <w:rFonts w:ascii="Times New Roman" w:hAnsi="Times New Roman" w:cs="Times New Roman"/>
          <w:sz w:val="28"/>
          <w:szCs w:val="28"/>
        </w:rPr>
        <w:t>Иногда на улице я встречаю инвалидов и умственно отсталых людей. Я хочу с ними поговорить и помочь им чем-нибудь. Но тогда я впадаю в какое-то оцепен</w:t>
      </w:r>
      <w:r w:rsidR="0085370F" w:rsidRPr="00BD16BC">
        <w:rPr>
          <w:rFonts w:ascii="Times New Roman" w:hAnsi="Times New Roman" w:cs="Times New Roman"/>
          <w:sz w:val="28"/>
          <w:szCs w:val="28"/>
        </w:rPr>
        <w:t>ение. Такие люди как они презир</w:t>
      </w:r>
      <w:r w:rsidRPr="00BD16BC">
        <w:rPr>
          <w:rFonts w:ascii="Times New Roman" w:hAnsi="Times New Roman" w:cs="Times New Roman"/>
          <w:sz w:val="28"/>
          <w:szCs w:val="28"/>
        </w:rPr>
        <w:t xml:space="preserve">ают жалость. Они ненавидят, когда их жалеют. Они пытаются быть сильными. Ия искренне восхищаюсь теми, кто заводит семьи,  работает и идет дальше по жизни. Когда мне трудно, я смотрю на них и понимаю, что у тебя есть две ноги и руки, ты здорова и не должна жаловаться на какие </w:t>
      </w:r>
      <w:proofErr w:type="gramStart"/>
      <w:r w:rsidRPr="00BD16B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D16BC">
        <w:rPr>
          <w:rFonts w:ascii="Times New Roman" w:hAnsi="Times New Roman" w:cs="Times New Roman"/>
          <w:sz w:val="28"/>
          <w:szCs w:val="28"/>
        </w:rPr>
        <w:t xml:space="preserve">о мелочи жизни. </w:t>
      </w:r>
    </w:p>
    <w:p w:rsidR="00190D14" w:rsidRPr="00BD16BC" w:rsidRDefault="00190D14">
      <w:pPr>
        <w:rPr>
          <w:rFonts w:ascii="Times New Roman" w:hAnsi="Times New Roman" w:cs="Times New Roman"/>
          <w:sz w:val="28"/>
          <w:szCs w:val="28"/>
        </w:rPr>
      </w:pPr>
      <w:r w:rsidRPr="00BD16BC">
        <w:rPr>
          <w:rFonts w:ascii="Times New Roman" w:hAnsi="Times New Roman" w:cs="Times New Roman"/>
          <w:sz w:val="28"/>
          <w:szCs w:val="28"/>
        </w:rPr>
        <w:t>Сережа из рассказа «Детский дом » мне понравился.</w:t>
      </w:r>
      <w:r w:rsidR="0085370F" w:rsidRPr="00BD16BC">
        <w:rPr>
          <w:rFonts w:ascii="Times New Roman" w:hAnsi="Times New Roman" w:cs="Times New Roman"/>
          <w:sz w:val="28"/>
          <w:szCs w:val="28"/>
        </w:rPr>
        <w:t xml:space="preserve"> Впервые мальчик обратил внимание на надписи</w:t>
      </w:r>
      <w:proofErr w:type="gramStart"/>
      <w:r w:rsidR="0085370F" w:rsidRPr="00BD16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370F" w:rsidRPr="00BD16BC">
        <w:rPr>
          <w:rFonts w:ascii="Times New Roman" w:hAnsi="Times New Roman" w:cs="Times New Roman"/>
          <w:sz w:val="28"/>
          <w:szCs w:val="28"/>
        </w:rPr>
        <w:t xml:space="preserve"> «»Зачем надписи «забор» на заборе, «дом» на домике, «скамья» на скамейке?»- удивлен он.  Но когда увидел толпу детей в одинаковых одеждах, которые играли без звука, без ссоры, не переговариваясь </w:t>
      </w:r>
      <w:proofErr w:type="gramStart"/>
      <w:r w:rsidR="0085370F" w:rsidRPr="00BD16BC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85370F" w:rsidRPr="00BD16BC">
        <w:rPr>
          <w:rFonts w:ascii="Times New Roman" w:hAnsi="Times New Roman" w:cs="Times New Roman"/>
          <w:sz w:val="28"/>
          <w:szCs w:val="28"/>
        </w:rPr>
        <w:t xml:space="preserve"> был сбит с толку. Когда до него дошло, что эти дети не умеют говорить</w:t>
      </w:r>
      <w:proofErr w:type="gramStart"/>
      <w:r w:rsidR="0085370F" w:rsidRPr="00BD16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370F" w:rsidRPr="00BD16BC">
        <w:rPr>
          <w:rFonts w:ascii="Times New Roman" w:hAnsi="Times New Roman" w:cs="Times New Roman"/>
          <w:sz w:val="28"/>
          <w:szCs w:val="28"/>
        </w:rPr>
        <w:t xml:space="preserve"> он «вскрикнул от ужаса» и опрометью бросился домой. Так он узнал, что есть люди, которые не похожи других. Сначала он боялся этого места,  «однако в его душе происходила незаметная работа» Когда он просил приносить ему мяч, </w:t>
      </w:r>
      <w:r w:rsidR="005A79B6" w:rsidRPr="00BD16BC">
        <w:rPr>
          <w:rFonts w:ascii="Times New Roman" w:hAnsi="Times New Roman" w:cs="Times New Roman"/>
          <w:sz w:val="28"/>
          <w:szCs w:val="28"/>
        </w:rPr>
        <w:t>он не отвернулся, холодно бросив «спасибо</w:t>
      </w:r>
      <w:r w:rsidR="0085370F" w:rsidRPr="00BD16BC">
        <w:rPr>
          <w:rFonts w:ascii="Times New Roman" w:hAnsi="Times New Roman" w:cs="Times New Roman"/>
          <w:sz w:val="28"/>
          <w:szCs w:val="28"/>
        </w:rPr>
        <w:t>»</w:t>
      </w:r>
      <w:r w:rsidR="005A79B6" w:rsidRPr="00BD16BC">
        <w:rPr>
          <w:rFonts w:ascii="Times New Roman" w:hAnsi="Times New Roman" w:cs="Times New Roman"/>
          <w:sz w:val="28"/>
          <w:szCs w:val="28"/>
        </w:rPr>
        <w:t xml:space="preserve">. </w:t>
      </w:r>
      <w:r w:rsidR="0085370F" w:rsidRPr="00BD16BC">
        <w:rPr>
          <w:rFonts w:ascii="Times New Roman" w:hAnsi="Times New Roman" w:cs="Times New Roman"/>
          <w:sz w:val="28"/>
          <w:szCs w:val="28"/>
        </w:rPr>
        <w:t xml:space="preserve"> Он увидел черные влажные глаза, которые  ждали от него иной </w:t>
      </w:r>
      <w:r w:rsidR="00BD16BC" w:rsidRPr="00BD16BC">
        <w:rPr>
          <w:rFonts w:ascii="Times New Roman" w:hAnsi="Times New Roman" w:cs="Times New Roman"/>
          <w:sz w:val="28"/>
          <w:szCs w:val="28"/>
        </w:rPr>
        <w:t>благодарности. Он</w:t>
      </w:r>
      <w:r w:rsidR="005A79B6" w:rsidRPr="00BD16BC">
        <w:rPr>
          <w:rFonts w:ascii="Times New Roman" w:hAnsi="Times New Roman" w:cs="Times New Roman"/>
          <w:sz w:val="28"/>
          <w:szCs w:val="28"/>
        </w:rPr>
        <w:t xml:space="preserve"> погладил его по голове и</w:t>
      </w:r>
      <w:proofErr w:type="gramStart"/>
      <w:r w:rsidR="005A79B6" w:rsidRPr="00BD16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79B6" w:rsidRPr="00BD16BC">
        <w:rPr>
          <w:rFonts w:ascii="Times New Roman" w:hAnsi="Times New Roman" w:cs="Times New Roman"/>
          <w:sz w:val="28"/>
          <w:szCs w:val="28"/>
        </w:rPr>
        <w:t xml:space="preserve"> представив эту картину, я чуть не расплакалась. Мне было жалко этих непохожих ни на кого детей.</w:t>
      </w:r>
    </w:p>
    <w:p w:rsidR="005A79B6" w:rsidRDefault="005A79B6">
      <w:pPr>
        <w:rPr>
          <w:rFonts w:ascii="Times New Roman" w:hAnsi="Times New Roman" w:cs="Times New Roman"/>
          <w:sz w:val="28"/>
          <w:szCs w:val="28"/>
        </w:rPr>
      </w:pPr>
      <w:r w:rsidRPr="00BD16BC">
        <w:rPr>
          <w:rFonts w:ascii="Times New Roman" w:hAnsi="Times New Roman" w:cs="Times New Roman"/>
          <w:sz w:val="28"/>
          <w:szCs w:val="28"/>
        </w:rPr>
        <w:t xml:space="preserve">Этот рассказ заставляет чувствовать жалость по отношению к глухонемым детям. </w:t>
      </w:r>
      <w:r w:rsidR="0085370F" w:rsidRPr="00BD16BC">
        <w:rPr>
          <w:rFonts w:ascii="Times New Roman" w:hAnsi="Times New Roman" w:cs="Times New Roman"/>
          <w:sz w:val="28"/>
          <w:szCs w:val="28"/>
        </w:rPr>
        <w:t xml:space="preserve">Так маленький мальчик на всю жизнь получил жизненный урок, узнал, что мир такой </w:t>
      </w:r>
      <w:r w:rsidR="00BD16BC" w:rsidRPr="00BD16BC">
        <w:rPr>
          <w:rFonts w:ascii="Times New Roman" w:hAnsi="Times New Roman" w:cs="Times New Roman"/>
          <w:sz w:val="28"/>
          <w:szCs w:val="28"/>
        </w:rPr>
        <w:t xml:space="preserve">разнообразный, и мы все обречены в нем </w:t>
      </w:r>
      <w:proofErr w:type="gramStart"/>
      <w:r w:rsidR="00BD16BC" w:rsidRPr="00BD16BC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="00BD16BC" w:rsidRPr="00BD16BC">
        <w:rPr>
          <w:rFonts w:ascii="Times New Roman" w:hAnsi="Times New Roman" w:cs="Times New Roman"/>
          <w:sz w:val="28"/>
          <w:szCs w:val="28"/>
        </w:rPr>
        <w:t>.</w:t>
      </w:r>
    </w:p>
    <w:p w:rsidR="00BD16BC" w:rsidRPr="00BD16BC" w:rsidRDefault="00BD1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Эльвина</w:t>
      </w:r>
      <w:bookmarkStart w:id="0" w:name="_GoBack"/>
      <w:bookmarkEnd w:id="0"/>
    </w:p>
    <w:p w:rsidR="00BD16BC" w:rsidRPr="00BD16BC" w:rsidRDefault="00BD16BC">
      <w:pPr>
        <w:rPr>
          <w:rFonts w:ascii="Times New Roman" w:hAnsi="Times New Roman" w:cs="Times New Roman"/>
          <w:sz w:val="28"/>
          <w:szCs w:val="28"/>
        </w:rPr>
      </w:pPr>
    </w:p>
    <w:sectPr w:rsidR="00BD16BC" w:rsidRPr="00BD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B7"/>
    <w:rsid w:val="00190D14"/>
    <w:rsid w:val="00381305"/>
    <w:rsid w:val="00550CB7"/>
    <w:rsid w:val="005A79B6"/>
    <w:rsid w:val="007D62A0"/>
    <w:rsid w:val="0085370F"/>
    <w:rsid w:val="00BD16BC"/>
    <w:rsid w:val="00F0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A0"/>
  </w:style>
  <w:style w:type="paragraph" w:styleId="1">
    <w:name w:val="heading 1"/>
    <w:basedOn w:val="a"/>
    <w:next w:val="a"/>
    <w:link w:val="10"/>
    <w:uiPriority w:val="9"/>
    <w:qFormat/>
    <w:rsid w:val="007D6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A0"/>
  </w:style>
  <w:style w:type="paragraph" w:styleId="1">
    <w:name w:val="heading 1"/>
    <w:basedOn w:val="a"/>
    <w:next w:val="a"/>
    <w:link w:val="10"/>
    <w:uiPriority w:val="9"/>
    <w:qFormat/>
    <w:rsid w:val="007D6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раиль</cp:lastModifiedBy>
  <cp:revision>3</cp:revision>
  <dcterms:created xsi:type="dcterms:W3CDTF">2017-03-05T12:47:00Z</dcterms:created>
  <dcterms:modified xsi:type="dcterms:W3CDTF">2017-03-05T14:26:00Z</dcterms:modified>
</cp:coreProperties>
</file>