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2F" w:rsidRDefault="00F2302F" w:rsidP="00F2302F">
      <w:pPr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2302F">
        <w:rPr>
          <w:rFonts w:ascii="Times New Roman" w:hAnsi="Times New Roman" w:cs="Times New Roman"/>
          <w:sz w:val="36"/>
          <w:szCs w:val="36"/>
        </w:rPr>
        <w:t xml:space="preserve">Эссе по рассказам Сергея </w:t>
      </w:r>
      <w:proofErr w:type="spellStart"/>
      <w:r w:rsidRPr="00F2302F">
        <w:rPr>
          <w:rFonts w:ascii="Times New Roman" w:hAnsi="Times New Roman" w:cs="Times New Roman"/>
          <w:sz w:val="36"/>
          <w:szCs w:val="36"/>
        </w:rPr>
        <w:t>Круля</w:t>
      </w:r>
      <w:proofErr w:type="spellEnd"/>
      <w:r w:rsidRPr="00F2302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2302F" w:rsidRDefault="00F2302F" w:rsidP="00F2302F">
      <w:pPr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2302F">
        <w:rPr>
          <w:rFonts w:ascii="Times New Roman" w:hAnsi="Times New Roman" w:cs="Times New Roman"/>
          <w:sz w:val="36"/>
          <w:szCs w:val="36"/>
        </w:rPr>
        <w:t>«Две бабушки» и «Детский дом».</w:t>
      </w:r>
    </w:p>
    <w:p w:rsidR="00F2302F" w:rsidRDefault="00F2302F" w:rsidP="00F2302F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Базыкина Светлана Сергеевна</w:t>
      </w:r>
    </w:p>
    <w:p w:rsidR="00F2302F" w:rsidRPr="00F2302F" w:rsidRDefault="00F2302F" w:rsidP="00F2302F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БГИ № 3 г. Давлеканово.</w:t>
      </w:r>
      <w:bookmarkStart w:id="0" w:name="_GoBack"/>
      <w:bookmarkEnd w:id="0"/>
    </w:p>
    <w:p w:rsidR="00F07F4B" w:rsidRDefault="00E004B7" w:rsidP="00F07F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04B7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всегда было интересно,</w:t>
      </w:r>
      <w:r w:rsidR="00F23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чем пишут мои современники? И вот в моих руках оказались рассказы уфимского писателя Сергея Леонидовича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Круля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Написаны они интересно и понятно, наверное, потому что автор говорит со своим читателем о простых и вместе с тем нужных, важных вещах. Я увлеченно читала рассказы о моем ровеснике, который рос, взрослел. Из рассказов я узнала, чему он учился</w:t>
      </w:r>
      <w:r w:rsidR="00F2302F">
        <w:rPr>
          <w:rFonts w:ascii="Times New Roman" w:hAnsi="Times New Roman" w:cs="Times New Roman"/>
          <w:sz w:val="28"/>
          <w:szCs w:val="28"/>
        </w:rPr>
        <w:t xml:space="preserve"> сам, а чему его учили родители</w:t>
      </w:r>
      <w:proofErr w:type="gramStart"/>
      <w:r w:rsidR="00F230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302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акие он делал выводы, и какой приобретал жизненный опыт</w:t>
      </w:r>
      <w:r w:rsidR="00F07F4B">
        <w:rPr>
          <w:rFonts w:ascii="Times New Roman" w:hAnsi="Times New Roman" w:cs="Times New Roman"/>
          <w:sz w:val="28"/>
          <w:szCs w:val="28"/>
        </w:rPr>
        <w:t>.   Вместе с ним, мне казалось, и я заново узнавала этот мир.</w:t>
      </w:r>
    </w:p>
    <w:p w:rsidR="00F07F4B" w:rsidRDefault="00F07F4B" w:rsidP="00F07F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же рассказе «Две бабушки» окунаешься в теплую атмосферу дружной семьи, где бабушк</w:t>
      </w:r>
      <w:r w:rsidR="00F2302F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особенный человек для ребенка. Иногда гораздо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чем родители. Сразу понимаешь, автор старается передать жизненную мудрость: доверительные, искренние отношения между бабушками и внуками</w:t>
      </w:r>
      <w:r w:rsidR="00F23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очень важная часть жизни ребенка. Этому герой учится у своих родителей, этому же научит</w:t>
      </w:r>
      <w:r w:rsidR="00F23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наверное, своих будущих детей. Вот сегодня ты, маленький, бежишь в кино, зажав в кулаке деньги, данные бабушкой, а через много лет она, замирая от восторга</w:t>
      </w:r>
      <w:r w:rsidR="00853B65">
        <w:rPr>
          <w:rFonts w:ascii="Times New Roman" w:hAnsi="Times New Roman" w:cs="Times New Roman"/>
          <w:sz w:val="28"/>
          <w:szCs w:val="28"/>
        </w:rPr>
        <w:t>, слушает «Землянку», которую ты исполняешь под гитару.</w:t>
      </w:r>
    </w:p>
    <w:p w:rsidR="00853B65" w:rsidRDefault="00853B65" w:rsidP="00F07F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незасыхающие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корни»,- так говорит в финале рассказа герой  о своих бабушках. Я полностью с ним согласна, его слова мне близки и понятны.</w:t>
      </w:r>
    </w:p>
    <w:p w:rsidR="00853B65" w:rsidRDefault="00853B65" w:rsidP="00F07F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Гораздо более сильное впечатление произвел на меня рассказ «Детский дом». Читая</w:t>
      </w:r>
      <w:r w:rsidR="00F2302F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>, я думала о том, как же глубоко в мою душу проникают эти строки. Автор напоминает нам о необходимости любви ко всем без исключения людям. Особенно к тем, кто лишен родительской ласки и любви.</w:t>
      </w:r>
    </w:p>
    <w:p w:rsidR="00853B65" w:rsidRDefault="00853B65" w:rsidP="00F07F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Случайная встреча с глухонемыми детдомовцами изменила, кажется, жизнь главного героя навсегда. Мальчик испытал настоящее потрясение, хотя и слышал раньше и </w:t>
      </w:r>
      <w:r w:rsidR="008114EC">
        <w:rPr>
          <w:rFonts w:ascii="Times New Roman" w:hAnsi="Times New Roman" w:cs="Times New Roman"/>
          <w:sz w:val="28"/>
          <w:szCs w:val="28"/>
        </w:rPr>
        <w:t>о детских домах, и об инвалидах: «…душа моя обнажилась и задрожала, стало стыдно и больно…». Суровы</w:t>
      </w:r>
      <w:r w:rsidR="00F2302F">
        <w:rPr>
          <w:rFonts w:ascii="Times New Roman" w:hAnsi="Times New Roman" w:cs="Times New Roman"/>
          <w:sz w:val="28"/>
          <w:szCs w:val="28"/>
        </w:rPr>
        <w:t>е</w:t>
      </w:r>
      <w:r w:rsidR="008114EC">
        <w:rPr>
          <w:rFonts w:ascii="Times New Roman" w:hAnsi="Times New Roman" w:cs="Times New Roman"/>
          <w:sz w:val="28"/>
          <w:szCs w:val="28"/>
        </w:rPr>
        <w:t xml:space="preserve"> законы мира взрослых не всегда понятны нам, детям, но именно мы, порою</w:t>
      </w:r>
      <w:proofErr w:type="gramStart"/>
      <w:r w:rsidR="008114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14EC">
        <w:rPr>
          <w:rFonts w:ascii="Times New Roman" w:hAnsi="Times New Roman" w:cs="Times New Roman"/>
          <w:sz w:val="28"/>
          <w:szCs w:val="28"/>
        </w:rPr>
        <w:t xml:space="preserve"> находим самый короткий путь к сближению. Мальчик растерялся и не знал, чем порадовать детдомовца и, протянув руку, просто погладил его по волосам. Интуитивно главный герой понял, что ласка, пусть короткая, мимолетная, случайная может сделать очень много.</w:t>
      </w:r>
      <w:r w:rsidR="00F2302F">
        <w:rPr>
          <w:rFonts w:ascii="Times New Roman" w:hAnsi="Times New Roman" w:cs="Times New Roman"/>
          <w:sz w:val="28"/>
          <w:szCs w:val="28"/>
        </w:rPr>
        <w:t xml:space="preserve"> И, действительно, в</w:t>
      </w:r>
      <w:r w:rsidR="00F2302F" w:rsidRPr="00F2302F">
        <w:rPr>
          <w:rFonts w:ascii="Times New Roman" w:hAnsi="Times New Roman" w:cs="Times New Roman"/>
          <w:sz w:val="28"/>
          <w:szCs w:val="28"/>
        </w:rPr>
        <w:t xml:space="preserve">ыражение его лица </w:t>
      </w:r>
      <w:r w:rsidR="00F2302F" w:rsidRPr="00F2302F">
        <w:rPr>
          <w:rFonts w:ascii="Times New Roman" w:hAnsi="Times New Roman" w:cs="Times New Roman"/>
          <w:sz w:val="28"/>
          <w:szCs w:val="28"/>
        </w:rPr>
        <w:lastRenderedPageBreak/>
        <w:t xml:space="preserve">вмиг изменилось, черты разгладились, </w:t>
      </w:r>
      <w:proofErr w:type="spellStart"/>
      <w:r w:rsidR="00F2302F" w:rsidRPr="00F2302F">
        <w:rPr>
          <w:rFonts w:ascii="Times New Roman" w:hAnsi="Times New Roman" w:cs="Times New Roman"/>
          <w:sz w:val="28"/>
          <w:szCs w:val="28"/>
        </w:rPr>
        <w:t>помягчели</w:t>
      </w:r>
      <w:proofErr w:type="spellEnd"/>
      <w:r w:rsidR="00F2302F" w:rsidRPr="00F2302F">
        <w:rPr>
          <w:rFonts w:ascii="Times New Roman" w:hAnsi="Times New Roman" w:cs="Times New Roman"/>
          <w:sz w:val="28"/>
          <w:szCs w:val="28"/>
        </w:rPr>
        <w:t xml:space="preserve">, весь он </w:t>
      </w:r>
      <w:r w:rsidR="00F2302F">
        <w:rPr>
          <w:rFonts w:ascii="Times New Roman" w:hAnsi="Times New Roman" w:cs="Times New Roman"/>
          <w:sz w:val="28"/>
          <w:szCs w:val="28"/>
        </w:rPr>
        <w:t>как бы стал добрее и человечнее.</w:t>
      </w:r>
    </w:p>
    <w:p w:rsidR="008114EC" w:rsidRPr="00E004B7" w:rsidRDefault="008114EC" w:rsidP="00F07F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эти два рассказа пробуждают, воспитывают в нас любовь, человечность, искренность. Благодаря им</w:t>
      </w:r>
      <w:r w:rsidR="00F23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складывалось во мне отношение к жизни,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хорошему и плохому. Казалось, автору удалось заглянуть мне в душу и затронуть самые сокровенные ее струнки.</w:t>
      </w:r>
    </w:p>
    <w:sectPr w:rsidR="008114EC" w:rsidRPr="00E0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B7"/>
    <w:rsid w:val="008114EC"/>
    <w:rsid w:val="00853B65"/>
    <w:rsid w:val="008A7AA8"/>
    <w:rsid w:val="00E004B7"/>
    <w:rsid w:val="00F07F4B"/>
    <w:rsid w:val="00F2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2017-03-15T15:25:00Z</dcterms:created>
  <dcterms:modified xsi:type="dcterms:W3CDTF">2017-03-15T16:24:00Z</dcterms:modified>
</cp:coreProperties>
</file>