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58" w:rsidRPr="00AE5B58" w:rsidRDefault="00AE5B58" w:rsidP="00AE5B58">
      <w:proofErr w:type="spellStart"/>
      <w:r w:rsidRPr="00AE5B58">
        <w:t>Зиганшин</w:t>
      </w:r>
      <w:proofErr w:type="spellEnd"/>
      <w:r w:rsidRPr="00AE5B58">
        <w:t xml:space="preserve"> </w:t>
      </w:r>
      <w:proofErr w:type="spellStart"/>
      <w:r w:rsidRPr="00AE5B58">
        <w:t>Камиль</w:t>
      </w:r>
      <w:proofErr w:type="spellEnd"/>
      <w:r w:rsidRPr="00AE5B58">
        <w:t xml:space="preserve"> </w:t>
      </w:r>
      <w:proofErr w:type="spellStart"/>
      <w:r w:rsidRPr="00AE5B58">
        <w:t>Фарухшинович</w:t>
      </w:r>
      <w:proofErr w:type="spellEnd"/>
      <w:r w:rsidRPr="00AE5B58">
        <w:t xml:space="preserve"> родился 15 марта 1950 года в с. Кандры-</w:t>
      </w:r>
      <w:proofErr w:type="spellStart"/>
      <w:proofErr w:type="gramStart"/>
      <w:r w:rsidRPr="00AE5B58">
        <w:t>A</w:t>
      </w:r>
      <w:proofErr w:type="gramEnd"/>
      <w:r w:rsidRPr="00AE5B58">
        <w:t>минево</w:t>
      </w:r>
      <w:proofErr w:type="spellEnd"/>
      <w:r w:rsidRPr="00AE5B58">
        <w:t xml:space="preserve"> </w:t>
      </w:r>
      <w:proofErr w:type="spellStart"/>
      <w:r w:rsidRPr="00AE5B58">
        <w:t>Кандринского</w:t>
      </w:r>
      <w:proofErr w:type="spellEnd"/>
      <w:r w:rsidRPr="00AE5B58">
        <w:t xml:space="preserve"> района БАССР (ныне с. Кандры </w:t>
      </w:r>
      <w:proofErr w:type="spellStart"/>
      <w:r w:rsidRPr="00AE5B58">
        <w:t>Туймазинского</w:t>
      </w:r>
      <w:proofErr w:type="spellEnd"/>
      <w:r w:rsidRPr="00AE5B58">
        <w:t xml:space="preserve"> района РБ).</w:t>
      </w:r>
    </w:p>
    <w:p w:rsidR="00AE5B58" w:rsidRPr="00AE5B58" w:rsidRDefault="00AE5B58" w:rsidP="00AE5B58">
      <w:r w:rsidRPr="00AE5B58">
        <w:t>Его детство и юность прошли на Дальнем Востоке в военных городках Хабаровского и Приморского краев.</w:t>
      </w:r>
    </w:p>
    <w:p w:rsidR="00AE5B58" w:rsidRPr="00AE5B58" w:rsidRDefault="00AE5B58" w:rsidP="00AE5B58">
      <w:r w:rsidRPr="00AE5B58">
        <w:t>С 1967 года учился в Дальневосточном Политехническом институте по специальности «Конструирование и производство радиоаппаратуры». Подрабатывал грузчиком в порту, кочегаром, электриком, матросом 2 класса на китобойном судне «Вольный».</w:t>
      </w:r>
    </w:p>
    <w:p w:rsidR="00AE5B58" w:rsidRPr="00AE5B58" w:rsidRDefault="00AE5B58" w:rsidP="00AE5B58">
      <w:r w:rsidRPr="00AE5B58">
        <w:t>С пятого курса, из-за двухмесячного опоздания на занятия связанного с непредвиденной задержкой в стойбище удэгейцев, был отчислен из института. Работал кочегаром во </w:t>
      </w:r>
      <w:hyperlink r:id="rId5" w:tooltip="Владивосток" w:history="1">
        <w:r w:rsidRPr="00AE5B58">
          <w:rPr>
            <w:rStyle w:val="a3"/>
          </w:rPr>
          <w:t>Владивостоке</w:t>
        </w:r>
      </w:hyperlink>
      <w:r w:rsidRPr="00AE5B58">
        <w:t>.</w:t>
      </w:r>
    </w:p>
    <w:p w:rsidR="00AE5B58" w:rsidRPr="00AE5B58" w:rsidRDefault="00AE5B58" w:rsidP="00AE5B58">
      <w:r w:rsidRPr="00AE5B58">
        <w:t>В 1973 году окончил </w:t>
      </w:r>
      <w:hyperlink r:id="rId6" w:tooltip="Нижегородский государственный технический университет" w:history="1">
        <w:r w:rsidRPr="00AE5B58">
          <w:rPr>
            <w:rStyle w:val="a3"/>
          </w:rPr>
          <w:t>Горьковский политехнический институт</w:t>
        </w:r>
      </w:hyperlink>
      <w:r w:rsidRPr="00AE5B58">
        <w:t> по радиотехнической специальности.</w:t>
      </w:r>
    </w:p>
    <w:p w:rsidR="00AE5B58" w:rsidRPr="00AE5B58" w:rsidRDefault="00AE5B58" w:rsidP="00AE5B58">
      <w:r w:rsidRPr="00AE5B58">
        <w:t xml:space="preserve">По окончании института с перерывом по 1988 год работал </w:t>
      </w:r>
      <w:proofErr w:type="gramStart"/>
      <w:r w:rsidRPr="00AE5B58">
        <w:t>в</w:t>
      </w:r>
      <w:proofErr w:type="gramEnd"/>
      <w:r w:rsidRPr="00AE5B58">
        <w:t xml:space="preserve"> ПО «</w:t>
      </w:r>
      <w:proofErr w:type="spellStart"/>
      <w:r w:rsidRPr="00AE5B58">
        <w:t>Башнефть</w:t>
      </w:r>
      <w:proofErr w:type="spellEnd"/>
      <w:r w:rsidRPr="00AE5B58">
        <w:t>».</w:t>
      </w:r>
    </w:p>
    <w:p w:rsidR="00AE5B58" w:rsidRPr="00AE5B58" w:rsidRDefault="00AE5B58" w:rsidP="00AE5B58">
      <w:r w:rsidRPr="00AE5B58">
        <w:t xml:space="preserve">В 1974—1975 годах работал </w:t>
      </w:r>
      <w:proofErr w:type="gramStart"/>
      <w:r w:rsidRPr="00AE5B58">
        <w:t>в</w:t>
      </w:r>
      <w:proofErr w:type="gramEnd"/>
      <w:r w:rsidRPr="00AE5B58">
        <w:t xml:space="preserve"> </w:t>
      </w:r>
      <w:proofErr w:type="gramStart"/>
      <w:r w:rsidRPr="00AE5B58">
        <w:t>Лазовском</w:t>
      </w:r>
      <w:proofErr w:type="gramEnd"/>
      <w:r w:rsidRPr="00AE5B58">
        <w:t xml:space="preserve"> промысловом хозяйстве в Хабаровском крае. С 1988 года - в Министерстве бытового обслуживания БАССР, с 1991 года - директор ЗАО «Эхо», с 2001 года - генеральный директор ООО «Шок» в Уфе. С 2003 по 2004 год - директор Уфимского филиала ОАО «</w:t>
      </w:r>
      <w:proofErr w:type="spellStart"/>
      <w:r w:rsidRPr="00AE5B58">
        <w:t>Вымпелком</w:t>
      </w:r>
      <w:proofErr w:type="spellEnd"/>
      <w:r w:rsidRPr="00AE5B58">
        <w:t>», с 2005 года - зам. директора Башкирского филиала «Банка Москвы».</w:t>
      </w:r>
    </w:p>
    <w:p w:rsidR="00AE5B58" w:rsidRPr="00AE5B58" w:rsidRDefault="00AE5B58" w:rsidP="00AE5B58">
      <w:proofErr w:type="spellStart"/>
      <w:proofErr w:type="gramStart"/>
      <w:r w:rsidRPr="00AE5B58">
        <w:t>Камиль</w:t>
      </w:r>
      <w:proofErr w:type="spellEnd"/>
      <w:r w:rsidRPr="00AE5B58">
        <w:t xml:space="preserve"> </w:t>
      </w:r>
      <w:proofErr w:type="spellStart"/>
      <w:r w:rsidRPr="00AE5B58">
        <w:t>Фарухшинович</w:t>
      </w:r>
      <w:proofErr w:type="spellEnd"/>
      <w:r w:rsidRPr="00AE5B58">
        <w:t xml:space="preserve"> много путешествовал по России (Дальний Восток, Восточная Сибирь, Полярный и Южный Урал, Кавказ) и другим местам Планеты (Гималаи, </w:t>
      </w:r>
      <w:hyperlink r:id="rId7" w:tooltip="Непал" w:history="1">
        <w:r w:rsidRPr="00AE5B58">
          <w:rPr>
            <w:rStyle w:val="a3"/>
          </w:rPr>
          <w:t>Непал</w:t>
        </w:r>
      </w:hyperlink>
      <w:r w:rsidRPr="00AE5B58">
        <w:t>, </w:t>
      </w:r>
      <w:hyperlink r:id="rId8" w:tooltip="Танзания" w:history="1">
        <w:r w:rsidRPr="00AE5B58">
          <w:rPr>
            <w:rStyle w:val="a3"/>
          </w:rPr>
          <w:t>Танзания</w:t>
        </w:r>
      </w:hyperlink>
      <w:r w:rsidRPr="00AE5B58">
        <w:t>, о. </w:t>
      </w:r>
      <w:hyperlink r:id="rId9" w:tooltip="Занзибар" w:history="1">
        <w:r w:rsidRPr="00AE5B58">
          <w:rPr>
            <w:rStyle w:val="a3"/>
          </w:rPr>
          <w:t>Занзибар</w:t>
        </w:r>
      </w:hyperlink>
      <w:r w:rsidRPr="00AE5B58">
        <w:t xml:space="preserve">, </w:t>
      </w:r>
      <w:proofErr w:type="spellStart"/>
      <w:r w:rsidRPr="00AE5B58">
        <w:t>Патагония</w:t>
      </w:r>
      <w:proofErr w:type="spellEnd"/>
      <w:r w:rsidRPr="00AE5B58">
        <w:t>, Огненная Земля, </w:t>
      </w:r>
      <w:hyperlink r:id="rId10" w:tooltip="Перу" w:history="1">
        <w:r w:rsidRPr="00AE5B58">
          <w:rPr>
            <w:rStyle w:val="a3"/>
          </w:rPr>
          <w:t>Перу</w:t>
        </w:r>
      </w:hyperlink>
      <w:r w:rsidRPr="00AE5B58">
        <w:t>, вулканы Чили, Боливия, африканский вулкан Килиманджаро, </w:t>
      </w:r>
      <w:hyperlink r:id="rId11" w:tooltip="Аляска" w:history="1">
        <w:r w:rsidRPr="00AE5B58">
          <w:rPr>
            <w:rStyle w:val="a3"/>
          </w:rPr>
          <w:t>Аляска</w:t>
        </w:r>
      </w:hyperlink>
      <w:r w:rsidRPr="00AE5B58">
        <w:t>, </w:t>
      </w:r>
      <w:hyperlink r:id="rId12" w:tooltip="Эквадор" w:history="1">
        <w:r w:rsidRPr="00AE5B58">
          <w:rPr>
            <w:rStyle w:val="a3"/>
          </w:rPr>
          <w:t>Эквадор</w:t>
        </w:r>
      </w:hyperlink>
      <w:r w:rsidRPr="00AE5B58">
        <w:t>, </w:t>
      </w:r>
      <w:hyperlink r:id="rId13" w:tooltip="Гватемала" w:history="1">
        <w:r w:rsidRPr="00AE5B58">
          <w:rPr>
            <w:rStyle w:val="a3"/>
          </w:rPr>
          <w:t>Гватемала</w:t>
        </w:r>
      </w:hyperlink>
      <w:r w:rsidRPr="00AE5B58">
        <w:t>).</w:t>
      </w:r>
      <w:proofErr w:type="gramEnd"/>
      <w:r w:rsidRPr="00AE5B58">
        <w:t xml:space="preserve"> В 2011 году принимал участие в двух этапах кругосветной экспедиции «Огненный пояс Земли» организованной Русским географическим обществом под руководством </w:t>
      </w:r>
      <w:proofErr w:type="spellStart"/>
      <w:r w:rsidRPr="00AE5B58">
        <w:fldChar w:fldCharType="begin"/>
      </w:r>
      <w:r w:rsidRPr="00AE5B58">
        <w:instrText xml:space="preserve"> HYPERLINK "https://ru.wikipedia.org/wiki/%D0%9C%D0%B5%D1%80%D0%B6%D0%BE%D0%B5%D0%B2,_%D0%9A%D0%BE%D0%BD%D1%81%D1%82%D0%B0%D0%BD%D1%82%D0%B8%D0%BD_%D0%A1%D0%B5%D1%80%D0%B3%D0%B5%D0%B5%D0%B2%D0%B8%D1%87" \o "Мержоев, Константин Сергеевич" </w:instrText>
      </w:r>
      <w:r w:rsidRPr="00AE5B58">
        <w:fldChar w:fldCharType="separate"/>
      </w:r>
      <w:r w:rsidRPr="00AE5B58">
        <w:rPr>
          <w:rStyle w:val="a3"/>
        </w:rPr>
        <w:t>Мержоева</w:t>
      </w:r>
      <w:proofErr w:type="spellEnd"/>
      <w:r w:rsidRPr="00AE5B58">
        <w:rPr>
          <w:rStyle w:val="a3"/>
        </w:rPr>
        <w:t xml:space="preserve"> Константина Сергеевича</w:t>
      </w:r>
      <w:r w:rsidRPr="00AE5B58">
        <w:fldChar w:fldCharType="end"/>
      </w:r>
      <w:r w:rsidRPr="00AE5B58">
        <w:t>. Свои впечатления о путешествиях описал в книге «От Арарата до Олимпа – путь к миру», путевых заметках.</w:t>
      </w:r>
    </w:p>
    <w:p w:rsidR="00AE5B58" w:rsidRPr="00AE5B58" w:rsidRDefault="00AE5B58" w:rsidP="00AE5B58">
      <w:r w:rsidRPr="00AE5B58">
        <w:t xml:space="preserve">С 1975 года живёт в Уфе. Семья: жена </w:t>
      </w:r>
      <w:proofErr w:type="spellStart"/>
      <w:r w:rsidRPr="00AE5B58">
        <w:t>Коскина</w:t>
      </w:r>
      <w:proofErr w:type="spellEnd"/>
      <w:r w:rsidRPr="00AE5B58">
        <w:t xml:space="preserve"> Татьяна Зиновьевна, двое сыновей и </w:t>
      </w:r>
      <w:proofErr w:type="gramStart"/>
      <w:r w:rsidRPr="00AE5B58">
        <w:t>трое дочерей</w:t>
      </w:r>
      <w:proofErr w:type="gramEnd"/>
    </w:p>
    <w:p w:rsidR="00F06F8E" w:rsidRDefault="00F06F8E">
      <w:bookmarkStart w:id="0" w:name="_GoBack"/>
      <w:bookmarkEnd w:id="0"/>
    </w:p>
    <w:sectPr w:rsidR="00F0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58"/>
    <w:rsid w:val="001C0415"/>
    <w:rsid w:val="00204FED"/>
    <w:rsid w:val="00205955"/>
    <w:rsid w:val="004B505F"/>
    <w:rsid w:val="0053505F"/>
    <w:rsid w:val="0057519B"/>
    <w:rsid w:val="00592A29"/>
    <w:rsid w:val="005B5677"/>
    <w:rsid w:val="005C60BE"/>
    <w:rsid w:val="005D6CB9"/>
    <w:rsid w:val="0099415D"/>
    <w:rsid w:val="00A5635D"/>
    <w:rsid w:val="00AE5B58"/>
    <w:rsid w:val="00C40E72"/>
    <w:rsid w:val="00CE63D3"/>
    <w:rsid w:val="00D9145C"/>
    <w:rsid w:val="00DA4B39"/>
    <w:rsid w:val="00DD413A"/>
    <w:rsid w:val="00E451ED"/>
    <w:rsid w:val="00E568E3"/>
    <w:rsid w:val="00E669AF"/>
    <w:rsid w:val="00F06F8E"/>
    <w:rsid w:val="00F364C1"/>
    <w:rsid w:val="00F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D%D0%B7%D0%B0%D0%BD%D0%B8%D1%8F" TargetMode="External"/><Relationship Id="rId13" Type="http://schemas.openxmlformats.org/officeDocument/2006/relationships/hyperlink" Target="https://ru.wikipedia.org/wiki/%D0%93%D0%B2%D0%B0%D1%82%D0%B5%D0%BC%D0%B0%D0%BB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0%BF%D0%B0%D0%BB" TargetMode="External"/><Relationship Id="rId12" Type="http://schemas.openxmlformats.org/officeDocument/2006/relationships/hyperlink" Target="https://ru.wikipedia.org/wiki/%D0%AD%D0%BA%D0%B2%D0%B0%D0%B4%D0%BE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8%D0%B6%D0%B5%D0%B3%D0%BE%D1%80%D0%BE%D0%B4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11" Type="http://schemas.openxmlformats.org/officeDocument/2006/relationships/hyperlink" Target="https://ru.wikipedia.org/wiki/%D0%90%D0%BB%D1%8F%D1%81%D0%BA%D0%B0" TargetMode="External"/><Relationship Id="rId5" Type="http://schemas.openxmlformats.org/officeDocument/2006/relationships/hyperlink" Target="https://ru.wikipedia.org/wiki/%D0%92%D0%BB%D0%B0%D0%B4%D0%B8%D0%B2%D0%BE%D1%81%D1%82%D0%BE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1%80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D%D0%B7%D0%B8%D0%B1%D0%B0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2017-03-04T17:24:00Z</dcterms:created>
  <dcterms:modified xsi:type="dcterms:W3CDTF">2017-03-04T17:25:00Z</dcterms:modified>
</cp:coreProperties>
</file>