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94" w:rsidRDefault="00AB6694" w:rsidP="00AB6694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B6694" w:rsidRDefault="00AB6694" w:rsidP="00AB6694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B6694" w:rsidRDefault="00AB6694" w:rsidP="00AB6694">
      <w:pPr>
        <w:pStyle w:val="a3"/>
        <w:jc w:val="center"/>
        <w:rPr>
          <w:b/>
          <w:color w:val="000000"/>
          <w:sz w:val="56"/>
          <w:szCs w:val="56"/>
          <w:lang w:val="ba-RU"/>
        </w:rPr>
      </w:pPr>
      <w:r>
        <w:rPr>
          <w:b/>
          <w:color w:val="000000"/>
          <w:sz w:val="48"/>
          <w:szCs w:val="28"/>
        </w:rPr>
        <w:br/>
      </w:r>
      <w:r>
        <w:rPr>
          <w:b/>
          <w:color w:val="000000"/>
          <w:sz w:val="56"/>
          <w:szCs w:val="56"/>
        </w:rPr>
        <w:t>История деревни Башкортостан</w:t>
      </w:r>
    </w:p>
    <w:p w:rsidR="00AB6694" w:rsidRDefault="00AB6694" w:rsidP="00AB6694">
      <w:pPr>
        <w:pStyle w:val="a3"/>
        <w:jc w:val="center"/>
        <w:rPr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Суфиянов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Ильназ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Ильясович</w:t>
      </w:r>
      <w:proofErr w:type="spellEnd"/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Муниципальное бюджетное </w:t>
      </w:r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общеобразовательное учреждение </w:t>
      </w:r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средняя общеобразовательная </w:t>
      </w:r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школа села Старые Казанчи </w:t>
      </w:r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Аскинский район </w:t>
      </w:r>
    </w:p>
    <w:p w:rsidR="00AB6694" w:rsidRDefault="00AB6694" w:rsidP="00AB669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Республики Башкортостан</w:t>
      </w:r>
    </w:p>
    <w:p w:rsidR="00AB6694" w:rsidRDefault="00AB6694" w:rsidP="00AB6694">
      <w:pPr>
        <w:tabs>
          <w:tab w:val="left" w:pos="3926"/>
        </w:tabs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694" w:rsidRDefault="00AB6694" w:rsidP="00AB6694">
      <w:pPr>
        <w:tabs>
          <w:tab w:val="left" w:pos="3926"/>
        </w:tabs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научные  руководители</w:t>
      </w:r>
    </w:p>
    <w:p w:rsidR="00AB6694" w:rsidRDefault="00AB6694" w:rsidP="00AB6694">
      <w:pPr>
        <w:tabs>
          <w:tab w:val="left" w:pos="3926"/>
        </w:tabs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учитель истории </w:t>
      </w:r>
    </w:p>
    <w:p w:rsidR="00AB6694" w:rsidRDefault="00AB6694" w:rsidP="00AB6694">
      <w:pPr>
        <w:tabs>
          <w:tab w:val="left" w:pos="3926"/>
        </w:tabs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 культуры Башкортостана</w:t>
      </w:r>
    </w:p>
    <w:p w:rsidR="00AB6694" w:rsidRDefault="00AB6694" w:rsidP="00AB6694">
      <w:pPr>
        <w:tabs>
          <w:tab w:val="left" w:pos="3926"/>
        </w:tabs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Нуриахметов Мансур Альфрисович</w:t>
      </w:r>
    </w:p>
    <w:p w:rsidR="00AB6694" w:rsidRDefault="00AB6694" w:rsidP="00AB6694">
      <w:pPr>
        <w:tabs>
          <w:tab w:val="left" w:pos="3926"/>
        </w:tabs>
        <w:spacing w:after="0" w:line="240" w:lineRule="auto"/>
        <w:ind w:firstLine="3828"/>
        <w:rPr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учитель </w:t>
      </w:r>
      <w:r>
        <w:rPr>
          <w:rFonts w:ascii="Times New Roman" w:hAnsi="Times New Roman"/>
          <w:b/>
          <w:sz w:val="32"/>
          <w:szCs w:val="32"/>
        </w:rPr>
        <w:t>начальных классов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bCs/>
          <w:iCs/>
          <w:sz w:val="32"/>
          <w:szCs w:val="32"/>
        </w:rPr>
        <w:t>Рахматова</w:t>
      </w:r>
      <w:proofErr w:type="spellEnd"/>
      <w:r>
        <w:rPr>
          <w:b/>
          <w:bCs/>
          <w:iCs/>
          <w:sz w:val="32"/>
          <w:szCs w:val="32"/>
        </w:rPr>
        <w:t xml:space="preserve"> Светлана </w:t>
      </w:r>
      <w:proofErr w:type="spellStart"/>
      <w:r>
        <w:rPr>
          <w:b/>
          <w:bCs/>
          <w:iCs/>
          <w:sz w:val="32"/>
          <w:szCs w:val="32"/>
        </w:rPr>
        <w:t>Нарисламовна</w:t>
      </w:r>
      <w:proofErr w:type="spellEnd"/>
    </w:p>
    <w:p w:rsidR="00AB6694" w:rsidRDefault="00AB6694" w:rsidP="00AB6694">
      <w:pPr>
        <w:pStyle w:val="a3"/>
        <w:spacing w:before="0" w:beforeAutospacing="0" w:after="0" w:afterAutospacing="0"/>
        <w:jc w:val="center"/>
        <w:rPr>
          <w:bCs/>
          <w:iCs/>
          <w:sz w:val="32"/>
          <w:szCs w:val="28"/>
        </w:rPr>
      </w:pPr>
    </w:p>
    <w:p w:rsidR="00AB6694" w:rsidRDefault="00AB6694" w:rsidP="00AB6694">
      <w:pPr>
        <w:pStyle w:val="a3"/>
        <w:jc w:val="center"/>
        <w:rPr>
          <w:bCs/>
          <w:iCs/>
          <w:sz w:val="32"/>
          <w:szCs w:val="28"/>
        </w:rPr>
      </w:pPr>
    </w:p>
    <w:p w:rsidR="00AB6694" w:rsidRDefault="00AB6694" w:rsidP="00AB6694">
      <w:pPr>
        <w:pStyle w:val="a3"/>
        <w:jc w:val="center"/>
        <w:rPr>
          <w:bCs/>
          <w:iCs/>
          <w:sz w:val="32"/>
          <w:szCs w:val="28"/>
        </w:rPr>
      </w:pPr>
    </w:p>
    <w:p w:rsidR="00AB6694" w:rsidRDefault="00AB6694" w:rsidP="00AB6694">
      <w:pPr>
        <w:pStyle w:val="a3"/>
        <w:jc w:val="center"/>
        <w:rPr>
          <w:bCs/>
          <w:iCs/>
          <w:sz w:val="32"/>
          <w:szCs w:val="28"/>
        </w:rPr>
      </w:pPr>
    </w:p>
    <w:p w:rsidR="00AB6694" w:rsidRDefault="00AB6694" w:rsidP="00AB6694">
      <w:pPr>
        <w:pStyle w:val="a3"/>
        <w:spacing w:line="23" w:lineRule="atLeast"/>
        <w:rPr>
          <w:sz w:val="28"/>
          <w:szCs w:val="28"/>
        </w:rPr>
      </w:pPr>
    </w:p>
    <w:p w:rsidR="00AB6694" w:rsidRDefault="00AB6694" w:rsidP="00AB6694">
      <w:pPr>
        <w:pStyle w:val="a3"/>
        <w:spacing w:line="23" w:lineRule="atLeast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</w:t>
      </w:r>
      <w:r>
        <w:rPr>
          <w:b/>
          <w:bCs/>
          <w:iCs/>
          <w:sz w:val="28"/>
          <w:szCs w:val="28"/>
        </w:rPr>
        <w:t>Содержание</w:t>
      </w:r>
    </w:p>
    <w:p w:rsidR="00AB6694" w:rsidRDefault="00AB6694" w:rsidP="00AB6694">
      <w:pPr>
        <w:pStyle w:val="a3"/>
        <w:spacing w:line="23" w:lineRule="atLeast"/>
        <w:rPr>
          <w:b/>
          <w:bCs/>
          <w:iCs/>
          <w:sz w:val="28"/>
          <w:szCs w:val="28"/>
        </w:rPr>
      </w:pPr>
    </w:p>
    <w:p w:rsidR="00AB6694" w:rsidRDefault="00AB6694" w:rsidP="00AB6694">
      <w:pPr>
        <w:pStyle w:val="a3"/>
        <w:spacing w:line="23" w:lineRule="atLeast"/>
        <w:rPr>
          <w:b/>
          <w:bCs/>
          <w:iCs/>
          <w:sz w:val="28"/>
          <w:szCs w:val="28"/>
        </w:rPr>
      </w:pPr>
    </w:p>
    <w:p w:rsidR="00AB6694" w:rsidRDefault="00AB6694" w:rsidP="00AB6694">
      <w:pPr>
        <w:pStyle w:val="a3"/>
        <w:spacing w:line="23" w:lineRule="atLeast"/>
        <w:rPr>
          <w:b/>
          <w:sz w:val="28"/>
          <w:szCs w:val="28"/>
        </w:rPr>
      </w:pPr>
    </w:p>
    <w:p w:rsidR="00AB6694" w:rsidRDefault="00AB6694" w:rsidP="00AB6694">
      <w:pPr>
        <w:pStyle w:val="a3"/>
        <w:spacing w:line="23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Введение.</w:t>
      </w:r>
    </w:p>
    <w:p w:rsidR="00AB6694" w:rsidRDefault="00AB6694" w:rsidP="00AB6694">
      <w:pPr>
        <w:pStyle w:val="a3"/>
        <w:spacing w:line="23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Основная часть.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Происхождение и жизнь деревни до 2017 года.</w:t>
      </w:r>
    </w:p>
    <w:p w:rsidR="00AB6694" w:rsidRDefault="00AB6694" w:rsidP="00AB6694">
      <w:pPr>
        <w:pStyle w:val="a3"/>
        <w:spacing w:line="36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Заключение.</w:t>
      </w:r>
    </w:p>
    <w:p w:rsidR="00AB6694" w:rsidRDefault="00AB6694" w:rsidP="00AB6694">
      <w:pPr>
        <w:pStyle w:val="a3"/>
        <w:spacing w:line="360" w:lineRule="auto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Список источников и использованной литературы.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 Приложения: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№1 Название деревни.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№2 Деревенская улица весной.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№3 Дорога к пастбищу.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№4 Деревенская школа.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№5 Центральная улица деревни.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№6 Общий вид деревни.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  <w:lang w:val="ba-RU"/>
        </w:rPr>
      </w:pPr>
      <w:r>
        <w:rPr>
          <w:color w:val="000000"/>
          <w:sz w:val="28"/>
          <w:szCs w:val="36"/>
        </w:rPr>
        <w:t xml:space="preserve">№7 Деревня зимой. </w:t>
      </w: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</w:p>
    <w:p w:rsidR="00AB6694" w:rsidRDefault="00AB6694" w:rsidP="00AB6694">
      <w:pPr>
        <w:pStyle w:val="a3"/>
        <w:spacing w:line="23" w:lineRule="atLeast"/>
        <w:rPr>
          <w:color w:val="000000"/>
          <w:sz w:val="28"/>
          <w:szCs w:val="36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left="538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моя деревня;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Вот мой дом родной;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Вот качусь я в санках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о горе крутой;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И.Суриков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right"/>
        <w:rPr>
          <w:b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 каждого человека есть своя малая Родина - город, посёлок, село,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деревня. Любовь к родному краю позволяет обращать внимание на окружающую природу, хозяйство, историю и культуру  села.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Знать свои корни, помнить  жизнь и  быт предков - вот задача </w:t>
      </w:r>
      <w:proofErr w:type="gramStart"/>
      <w:r>
        <w:rPr>
          <w:color w:val="000000"/>
          <w:sz w:val="28"/>
          <w:szCs w:val="28"/>
        </w:rPr>
        <w:t>нашего</w:t>
      </w:r>
      <w:proofErr w:type="gramEnd"/>
      <w:r>
        <w:rPr>
          <w:color w:val="000000"/>
          <w:sz w:val="28"/>
          <w:szCs w:val="28"/>
        </w:rPr>
        <w:t xml:space="preserve"> и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последующих поколений. Материалы пришлось собирать в основном из слов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родителей и бабушек, дедушек.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темы исследовательской работы «История моей деревни Башкортостан» непосредственно связан с моим личным интересом к истории села.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Значение истории своего края имеет большое значение. Это даёт  возможность конкретно, на примерах своего села усвоить причины происходивших событий.   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Задачи исследовательской работы.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Использовать   в работе материалы по истории деревни Башкортостан,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собранные</w:t>
      </w:r>
      <w:proofErr w:type="gramEnd"/>
      <w:r>
        <w:rPr>
          <w:bCs/>
          <w:iCs/>
          <w:sz w:val="28"/>
          <w:szCs w:val="28"/>
        </w:rPr>
        <w:t xml:space="preserve"> вместе   с моей мамой и дополнить новыми материалами с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помощью  пенсионера-учителя  Султанова </w:t>
      </w:r>
      <w:proofErr w:type="spellStart"/>
      <w:r>
        <w:rPr>
          <w:bCs/>
          <w:iCs/>
          <w:sz w:val="28"/>
          <w:szCs w:val="28"/>
        </w:rPr>
        <w:t>Ансара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Султановича</w:t>
      </w:r>
      <w:proofErr w:type="spellEnd"/>
      <w:r>
        <w:rPr>
          <w:bCs/>
          <w:iCs/>
          <w:sz w:val="28"/>
          <w:szCs w:val="28"/>
        </w:rPr>
        <w:t>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2.Встретиться  старожилами, ветеранами деревни и записать их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воспоминания.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Цель исследовательской работы: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1.Исследовать  и познакомиться с историей  возникновения  деревни.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2.Узнать, как и когда  возникла деревня;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3.Познакомиться с историей</w:t>
      </w:r>
      <w:proofErr w:type="gramStart"/>
      <w:r>
        <w:rPr>
          <w:bCs/>
          <w:iCs/>
          <w:sz w:val="28"/>
          <w:szCs w:val="28"/>
        </w:rPr>
        <w:t xml:space="preserve"> ;</w:t>
      </w:r>
      <w:proofErr w:type="gramEnd"/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4.Выяснить происхождение названия деревни;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Новизна исследовательской работы.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Новизна работы заключается в том, что впервые собраны и обобщены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материалы по деревне Башкортостан.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Объект исследования.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Объектом данного исследования является родная  деревня  Башкортостан.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Предметом</w:t>
      </w:r>
      <w:r>
        <w:rPr>
          <w:bCs/>
          <w:iCs/>
          <w:sz w:val="28"/>
          <w:szCs w:val="28"/>
        </w:rPr>
        <w:t xml:space="preserve">  данного  исследования  является история  развития деревни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Башкортостан.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Источники: </w:t>
      </w:r>
      <w:r>
        <w:rPr>
          <w:bCs/>
          <w:iCs/>
          <w:sz w:val="28"/>
          <w:szCs w:val="28"/>
        </w:rPr>
        <w:t>письменные ( газеты), изобразительны</w:t>
      </w:r>
      <w:proofErr w:type="gramStart"/>
      <w:r>
        <w:rPr>
          <w:bCs/>
          <w:iCs/>
          <w:sz w:val="28"/>
          <w:szCs w:val="28"/>
        </w:rPr>
        <w:t>е(</w:t>
      </w:r>
      <w:proofErr w:type="gramEnd"/>
      <w:r>
        <w:rPr>
          <w:bCs/>
          <w:iCs/>
          <w:sz w:val="28"/>
          <w:szCs w:val="28"/>
        </w:rPr>
        <w:t xml:space="preserve"> фотографии), устные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(беседа).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Данный материал может быть использован на уроках, во внеклассной работе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изучении истории родного  края и при издании книги о районе.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b/>
          <w:bCs/>
          <w:iCs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Происхождение и жизнь деревни до 2017 года.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AB6694" w:rsidRDefault="00AB6694" w:rsidP="00AB6694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моей исследовательской работы «История моей деревни Башкортостан». Я думаю, каждый человек должен знать,  где родился, живет.                           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 Родина начинается на пороге твоего дома. Она огромна и прекрасна. Родина всегда с тобой,  </w:t>
      </w:r>
      <w:proofErr w:type="gramStart"/>
      <w:r>
        <w:rPr>
          <w:color w:val="000000"/>
          <w:sz w:val="28"/>
          <w:szCs w:val="28"/>
        </w:rPr>
        <w:t>где  бы ты не жил</w:t>
      </w:r>
      <w:proofErr w:type="gramEnd"/>
      <w:r>
        <w:rPr>
          <w:color w:val="000000"/>
          <w:sz w:val="28"/>
          <w:szCs w:val="28"/>
        </w:rPr>
        <w:t>. И у каждого она одна. Как мама.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ba-RU"/>
        </w:rPr>
      </w:pPr>
      <w:r>
        <w:rPr>
          <w:color w:val="000000"/>
          <w:sz w:val="28"/>
          <w:szCs w:val="28"/>
        </w:rPr>
        <w:t>Мы  любим Родину. А любить Родину  - значит жить с нею одной жизнью. И знать ее историю нужно каждому.</w:t>
      </w:r>
      <w:r>
        <w:rPr>
          <w:color w:val="000000"/>
          <w:sz w:val="28"/>
          <w:szCs w:val="28"/>
          <w:lang w:val="ba-RU"/>
        </w:rPr>
        <w:t xml:space="preserve"> (Приложение  №1)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lang w:val="ba-RU"/>
        </w:rPr>
      </w:pPr>
      <w:r>
        <w:rPr>
          <w:noProof/>
          <w:color w:val="000000"/>
          <w:sz w:val="28"/>
          <w:szCs w:val="28"/>
        </w:rPr>
        <w:t xml:space="preserve">Деревня Башкортостан </w:t>
      </w:r>
      <w:r>
        <w:rPr>
          <w:noProof/>
          <w:color w:val="000000"/>
          <w:sz w:val="28"/>
          <w:szCs w:val="28"/>
          <w:lang w:val="ba-RU"/>
        </w:rPr>
        <w:t xml:space="preserve">располагается </w:t>
      </w:r>
      <w:r>
        <w:rPr>
          <w:noProof/>
          <w:color w:val="000000"/>
          <w:sz w:val="28"/>
          <w:szCs w:val="28"/>
        </w:rPr>
        <w:t xml:space="preserve"> в объятиях леса, на правом берегу  реки  Кутмас.  Первыми основателями были Абдулла  Арсаев и его зять Гелязитдин Саляхитдинов. Деревня  образована из переселенцев.  Первый  поток переселенцев, это 1928 – 1931 годы.Второй поток уже был в1932 – 1934 годах, последние переселенцы обосновались в1935 – 1941 году.  По началу хотели назвать деревню «Октябрь». Потому что в э</w:t>
      </w:r>
      <w:r>
        <w:rPr>
          <w:noProof/>
          <w:color w:val="000000"/>
          <w:sz w:val="28"/>
          <w:szCs w:val="28"/>
          <w:lang w:val="ba-RU"/>
        </w:rPr>
        <w:t>т</w:t>
      </w:r>
      <w:r>
        <w:rPr>
          <w:noProof/>
          <w:color w:val="000000"/>
          <w:sz w:val="28"/>
          <w:szCs w:val="28"/>
        </w:rPr>
        <w:t>ом году отмечали 10-ти летие социалистической революции. Это был больш</w:t>
      </w:r>
      <w:r>
        <w:rPr>
          <w:noProof/>
          <w:color w:val="000000"/>
          <w:sz w:val="28"/>
          <w:szCs w:val="28"/>
          <w:lang w:val="ba-RU"/>
        </w:rPr>
        <w:t xml:space="preserve">ой </w:t>
      </w:r>
      <w:r>
        <w:rPr>
          <w:noProof/>
          <w:color w:val="000000"/>
          <w:sz w:val="28"/>
          <w:szCs w:val="28"/>
        </w:rPr>
        <w:t xml:space="preserve"> праздник</w:t>
      </w:r>
      <w:r>
        <w:rPr>
          <w:noProof/>
          <w:color w:val="000000"/>
          <w:sz w:val="28"/>
          <w:szCs w:val="28"/>
          <w:lang w:val="ba-RU"/>
        </w:rPr>
        <w:t xml:space="preserve"> в те времена</w:t>
      </w:r>
      <w:r>
        <w:rPr>
          <w:noProof/>
          <w:color w:val="000000"/>
          <w:sz w:val="28"/>
          <w:szCs w:val="28"/>
        </w:rPr>
        <w:t xml:space="preserve">. Но для этого нужно было разрешение из Москвы.Потом они вспомнили, что незадолго до этого Республика </w:t>
      </w:r>
      <w:r>
        <w:rPr>
          <w:noProof/>
          <w:color w:val="000000"/>
          <w:sz w:val="28"/>
          <w:szCs w:val="28"/>
        </w:rPr>
        <w:lastRenderedPageBreak/>
        <w:t xml:space="preserve">Башкортостан стала </w:t>
      </w:r>
      <w:r>
        <w:rPr>
          <w:rStyle w:val="apple-converted-space"/>
          <w:color w:val="252525"/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  <w:shd w:val="clear" w:color="auto" w:fill="FFFFFF"/>
        </w:rPr>
        <w:t>автономной   республикой</w:t>
      </w:r>
      <w:r>
        <w:rPr>
          <w:noProof/>
          <w:color w:val="000000"/>
          <w:sz w:val="28"/>
          <w:szCs w:val="28"/>
        </w:rPr>
        <w:t>. После чего прин</w:t>
      </w:r>
      <w:r>
        <w:rPr>
          <w:noProof/>
          <w:color w:val="000000"/>
          <w:sz w:val="28"/>
          <w:szCs w:val="28"/>
          <w:lang w:val="ba-RU"/>
        </w:rPr>
        <w:t>и</w:t>
      </w:r>
      <w:r>
        <w:rPr>
          <w:noProof/>
          <w:color w:val="000000"/>
          <w:sz w:val="28"/>
          <w:szCs w:val="28"/>
        </w:rPr>
        <w:t>мают решение назвать деревню  «Башкортостан». А  в н</w:t>
      </w:r>
      <w:r>
        <w:rPr>
          <w:noProof/>
          <w:color w:val="000000"/>
          <w:sz w:val="28"/>
          <w:szCs w:val="28"/>
          <w:lang w:val="ba-RU"/>
        </w:rPr>
        <w:t>а</w:t>
      </w:r>
      <w:r>
        <w:rPr>
          <w:noProof/>
          <w:color w:val="000000"/>
          <w:sz w:val="28"/>
          <w:szCs w:val="28"/>
        </w:rPr>
        <w:t>роде деревню еще называют «Б</w:t>
      </w:r>
      <w:r>
        <w:rPr>
          <w:noProof/>
          <w:color w:val="000000"/>
          <w:sz w:val="28"/>
          <w:szCs w:val="28"/>
          <w:lang w:val="ba-RU"/>
        </w:rPr>
        <w:t>ә</w:t>
      </w:r>
      <w:r>
        <w:rPr>
          <w:noProof/>
          <w:color w:val="000000"/>
          <w:sz w:val="28"/>
          <w:szCs w:val="28"/>
        </w:rPr>
        <w:t>л</w:t>
      </w:r>
      <w:r>
        <w:rPr>
          <w:noProof/>
          <w:color w:val="000000"/>
          <w:sz w:val="28"/>
          <w:szCs w:val="28"/>
          <w:lang w:val="ba-RU"/>
        </w:rPr>
        <w:t>ә</w:t>
      </w:r>
      <w:r>
        <w:rPr>
          <w:noProof/>
          <w:color w:val="000000"/>
          <w:sz w:val="28"/>
          <w:szCs w:val="28"/>
        </w:rPr>
        <w:t xml:space="preserve"> – </w:t>
      </w:r>
      <w:r>
        <w:rPr>
          <w:noProof/>
          <w:color w:val="000000"/>
          <w:sz w:val="28"/>
          <w:szCs w:val="28"/>
          <w:lang w:val="ba-RU"/>
        </w:rPr>
        <w:t>Йы</w:t>
      </w:r>
      <w:r>
        <w:rPr>
          <w:noProof/>
          <w:color w:val="000000"/>
          <w:sz w:val="28"/>
          <w:szCs w:val="28"/>
        </w:rPr>
        <w:t xml:space="preserve">лга». </w:t>
      </w:r>
      <w:r>
        <w:rPr>
          <w:color w:val="000000"/>
          <w:sz w:val="28"/>
          <w:szCs w:val="28"/>
          <w:lang w:val="ba-RU"/>
        </w:rPr>
        <w:t>(Приложение  №2)</w:t>
      </w:r>
      <w:bookmarkStart w:id="0" w:name="_GoBack"/>
      <w:bookmarkEnd w:id="0"/>
      <w:r>
        <w:rPr>
          <w:color w:val="000000"/>
          <w:sz w:val="28"/>
          <w:szCs w:val="28"/>
          <w:lang w:val="ba-RU"/>
        </w:rPr>
        <w:t xml:space="preserve">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поляне крестьяне пасли коров и лошадей. Луга использовали как  сенокосные угодья. Наличие цветочных растений   и  липовый цвет дали возможность заниматься пчеловодством. В деревне появились первые две пасеки.Первыми пасечниками  были Зубаиров Мухлисулла и Давлятшин Шаислам.</w:t>
      </w:r>
      <w:r>
        <w:rPr>
          <w:color w:val="000000"/>
          <w:sz w:val="28"/>
          <w:szCs w:val="28"/>
          <w:lang w:val="ba-RU"/>
        </w:rPr>
        <w:t xml:space="preserve"> (Приложение  №3)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собственности деревни имелось 360 гектаров земли. В деревне так же содержали свиноводческие, овцеводческие, птицеводческие фермы, конный двор и ферму крупно</w:t>
      </w:r>
      <w:r>
        <w:rPr>
          <w:noProof/>
          <w:color w:val="000000"/>
          <w:sz w:val="28"/>
          <w:szCs w:val="28"/>
          <w:lang w:val="ba-RU"/>
        </w:rPr>
        <w:t>го</w:t>
      </w:r>
      <w:r>
        <w:rPr>
          <w:noProof/>
          <w:color w:val="000000"/>
          <w:sz w:val="28"/>
          <w:szCs w:val="28"/>
        </w:rPr>
        <w:t xml:space="preserve"> рогатого скота.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ba-RU"/>
        </w:rPr>
      </w:pPr>
      <w:r>
        <w:rPr>
          <w:noProof/>
          <w:color w:val="000000"/>
          <w:sz w:val="28"/>
          <w:szCs w:val="28"/>
        </w:rPr>
        <w:t>А  так  же  была маленькая  школа, которая начала работать в 1937-1938 годах. Помещение  школы осталось от русской семьи</w:t>
      </w:r>
      <w:r>
        <w:rPr>
          <w:b/>
          <w:noProof/>
          <w:color w:val="000000"/>
          <w:sz w:val="28"/>
          <w:szCs w:val="28"/>
          <w:lang w:val="ba-RU"/>
        </w:rPr>
        <w:t xml:space="preserve">. </w:t>
      </w:r>
      <w:r>
        <w:rPr>
          <w:noProof/>
          <w:color w:val="000000"/>
          <w:sz w:val="28"/>
          <w:szCs w:val="28"/>
          <w:lang w:val="ba-RU"/>
        </w:rPr>
        <w:t xml:space="preserve">Сейчас она пустует,так как несколько лет назад закрыли из-за того,  что мало детей в деревне. Мы  учимся в соседней деревне Старые Казанчи. А здание школы всё ещё украшает нашу деревню. </w:t>
      </w:r>
      <w:r>
        <w:rPr>
          <w:color w:val="000000"/>
          <w:sz w:val="28"/>
          <w:szCs w:val="28"/>
          <w:lang w:val="ba-RU"/>
        </w:rPr>
        <w:t>(Приложение  №4)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ba-RU"/>
        </w:rPr>
      </w:pPr>
      <w:r>
        <w:rPr>
          <w:noProof/>
          <w:color w:val="000000"/>
          <w:sz w:val="28"/>
          <w:szCs w:val="28"/>
        </w:rPr>
        <w:t>Так деревня росла и процветала. Люди днем работали, а по вечерам отдыхали в деревенском  клубе.</w:t>
      </w:r>
      <w:r>
        <w:rPr>
          <w:color w:val="000000"/>
          <w:sz w:val="28"/>
          <w:szCs w:val="28"/>
          <w:lang w:val="ba-RU"/>
        </w:rPr>
        <w:t xml:space="preserve"> (Приложение  №5)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  <w:lang w:val="ba-RU"/>
        </w:rPr>
      </w:pPr>
      <w:r>
        <w:rPr>
          <w:noProof/>
          <w:color w:val="000000"/>
          <w:sz w:val="28"/>
          <w:szCs w:val="28"/>
        </w:rPr>
        <w:t>Но вот</w:t>
      </w:r>
      <w:r>
        <w:rPr>
          <w:noProof/>
          <w:color w:val="000000"/>
          <w:sz w:val="28"/>
          <w:szCs w:val="28"/>
          <w:lang w:val="ba-RU"/>
        </w:rPr>
        <w:t>,</w:t>
      </w:r>
      <w:r>
        <w:rPr>
          <w:noProof/>
          <w:color w:val="000000"/>
          <w:sz w:val="28"/>
          <w:szCs w:val="28"/>
        </w:rPr>
        <w:t xml:space="preserve"> в</w:t>
      </w:r>
      <w:r>
        <w:rPr>
          <w:noProof/>
          <w:color w:val="000000"/>
          <w:sz w:val="28"/>
          <w:szCs w:val="28"/>
          <w:lang w:val="ba-RU"/>
        </w:rPr>
        <w:t xml:space="preserve"> </w:t>
      </w:r>
      <w:r>
        <w:rPr>
          <w:noProof/>
          <w:color w:val="000000"/>
          <w:sz w:val="28"/>
          <w:szCs w:val="28"/>
        </w:rPr>
        <w:t>один из таких прекрасных дней, как гром среди ясного  неба, приходит весть о войне. В истории моей деревни начинаются чёрные дни.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ba-RU"/>
        </w:rPr>
      </w:pPr>
      <w:r>
        <w:rPr>
          <w:noProof/>
          <w:color w:val="000000"/>
          <w:sz w:val="28"/>
          <w:szCs w:val="28"/>
        </w:rPr>
        <w:t>В Великой Отечественной Войне с нашей деревни участвовали 46 человек. А домой вернулись только 20 человек,  остальные 26 остались на поле боя.29 были награждены медалями.</w:t>
      </w:r>
      <w:r>
        <w:rPr>
          <w:color w:val="000000"/>
          <w:sz w:val="28"/>
          <w:szCs w:val="28"/>
          <w:lang w:val="ba-RU"/>
        </w:rPr>
        <w:t xml:space="preserve"> (Приложение  №6)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«Раньше  зимой, весной и осенью  трудно было добираться до деревни, дороги  были очень плохие»-говорят старики. А сейчас дороги хорошие.</w:t>
      </w:r>
      <w:r>
        <w:rPr>
          <w:color w:val="000000"/>
          <w:sz w:val="28"/>
          <w:szCs w:val="28"/>
          <w:lang w:val="ba-RU"/>
        </w:rPr>
        <w:t xml:space="preserve"> (Приложение  №7)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                Численность жителей деревни Башкортостан.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1950год - 48 домов – 198 человек.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1970год – 46 домов – 191 человек.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1980год – 47 домов – 143 человек.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1990год – 29 домов – 77 человек.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1996год – 30 домов – 86 человек.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2001год – 27 домов – 81 человек.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2007год – 20 домов – 56 человек.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2014год – 25домов – 46 человек.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2017год – 14 домов – 30 человек.</w:t>
      </w:r>
    </w:p>
    <w:p w:rsidR="00AB6694" w:rsidRDefault="00AB6694" w:rsidP="00AB6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Первыми председателями в деревне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Гарифуллин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бригадиром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Шагиев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заведующим фермы Фазылов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кузнецами Ахметов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Садрихан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Ибрагим,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Риф; механизаторами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Шарифгали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Фаимьян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Давлятшин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адим,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Давлятшин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Хайрулла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животно</w:t>
      </w:r>
      <w:r>
        <w:rPr>
          <w:rFonts w:ascii="Times New Roman" w:hAnsi="Times New Roman" w:cs="Times New Roman"/>
          <w:sz w:val="28"/>
          <w:szCs w:val="28"/>
        </w:rPr>
        <w:t xml:space="preserve">водами Ахметова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Фарзана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Рэзимэ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Менавара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Гарипова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Фатхия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Дания, Нуриев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Фаизрахман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Хатмениса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Фатхуллина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Нажия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Суфьянова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Сажида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Фруза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Казиханов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Миннула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Казиханова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Фахринур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Масуфа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Тайба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Хайрслам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Тахир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Рафкат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Накыя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Минниахметовы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Файзия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Рагиба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Балягетдиновы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Фатима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Давлятшины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Габидуллина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Муслима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Фарига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Шайхиевы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Ахметова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Шамсикамал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Сара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Мухамметдин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Басировы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Зубаирова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Гильманова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Салима,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Шайхиева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Марфуга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694" w:rsidRDefault="00AB6694" w:rsidP="00AB6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Великой отечественной войне с нашей деревни участвовали 36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человек, из которых вернулись обратно всего 11, 29 из них были награждены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медалями.</w:t>
      </w:r>
    </w:p>
    <w:p w:rsidR="00AB6694" w:rsidRDefault="00AB6694" w:rsidP="00AB6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деревне так же была маленькая школа, которая начала работать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1937-1938 годах. Помещение школы осталось от русской семьи.</w:t>
      </w:r>
    </w:p>
    <w:p w:rsidR="00AB6694" w:rsidRDefault="00AB6694" w:rsidP="00AB669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учителей:</w:t>
      </w:r>
    </w:p>
    <w:p w:rsidR="00AB6694" w:rsidRDefault="00AB6694" w:rsidP="00AB6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Хэмэт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Шагиев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Старые Казанчи</w:t>
      </w:r>
    </w:p>
    <w:p w:rsidR="00AB6694" w:rsidRDefault="00AB6694" w:rsidP="00AB6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Харисов -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Казанчи</w:t>
      </w:r>
    </w:p>
    <w:p w:rsidR="00AB6694" w:rsidRDefault="00AB6694" w:rsidP="00AB6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Насихэ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Арбаш</w:t>
      </w:r>
      <w:proofErr w:type="spellEnd"/>
    </w:p>
    <w:p w:rsidR="00AB6694" w:rsidRDefault="00AB6694" w:rsidP="00AB6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д. Башкортостан</w:t>
      </w:r>
    </w:p>
    <w:p w:rsidR="00AB6694" w:rsidRDefault="00AB6694" w:rsidP="00AB6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Гилязева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д. Башкортостан</w:t>
      </w:r>
    </w:p>
    <w:p w:rsidR="00AB6694" w:rsidRDefault="00AB6694" w:rsidP="00AB6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Хамит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Хазимуллин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д. Башкортостан</w:t>
      </w:r>
    </w:p>
    <w:p w:rsidR="00AB6694" w:rsidRDefault="00AB6694" w:rsidP="00AB6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Мархаба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Старые Казанчи</w:t>
      </w:r>
    </w:p>
    <w:p w:rsidR="00AB6694" w:rsidRDefault="00AB6694" w:rsidP="00AB6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Ахметова - д. Башкортостан</w:t>
      </w:r>
    </w:p>
    <w:p w:rsidR="00AB6694" w:rsidRDefault="00AB6694" w:rsidP="00AB6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694" w:rsidRDefault="00AB6694" w:rsidP="00AB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учителей начальной школы д. Башкортостан отдельное достойное место занимает Хамит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Хазимуллин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20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проработавший здесь и давший путевку в жизнь большому количеству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башкортостанцев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694" w:rsidRDefault="00AB6694" w:rsidP="00AB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Родился он 14 декабря 1928 года в деревне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Татышлинского района Башкирской АССР в многодетной семье.</w:t>
      </w:r>
      <w:r>
        <w:rPr>
          <w:rFonts w:ascii="Times New Roman" w:hAnsi="Times New Roman" w:cs="Times New Roman"/>
          <w:sz w:val="28"/>
          <w:szCs w:val="28"/>
        </w:rPr>
        <w:t xml:space="preserve"> С 1 по 4 класс учился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Нижне-</w:t>
      </w:r>
      <w:r>
        <w:rPr>
          <w:rFonts w:ascii="Times New Roman" w:eastAsia="Times New Roman" w:hAnsi="Times New Roman" w:cs="Times New Roman"/>
          <w:sz w:val="28"/>
          <w:szCs w:val="28"/>
        </w:rPr>
        <w:t>Балтачевской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1939 году родители переехали о деревню Башкортостан Аскинского района Башкирской АССР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5 по 10 класс учился в Старо Казанчинской средней школе. После окончания школы Хамит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 работать библиотекарем в Старо Казанчинской средней школе и заочно поступил в педагогическое училище.</w:t>
      </w:r>
    </w:p>
    <w:p w:rsidR="00AB6694" w:rsidRDefault="00AB6694" w:rsidP="00AB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1947 года он начал свою педагогическую деятельность в деревне Шорохово учителем начальной школы.</w:t>
      </w:r>
    </w:p>
    <w:p w:rsidR="00AB6694" w:rsidRDefault="00AB6694" w:rsidP="00AB6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1949 по 1959 год работал в деревне Урманкуль учителем начальной школы.</w:t>
      </w:r>
    </w:p>
    <w:p w:rsidR="00AB6694" w:rsidRDefault="00AB6694" w:rsidP="00AB6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1960 по 1965 год работал учителем в Старо-Мутабашевской начальной школе.</w:t>
      </w:r>
    </w:p>
    <w:p w:rsidR="00AB6694" w:rsidRDefault="00AB6694" w:rsidP="00AB6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Хамит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августа 1965 по 1987 год, до выхода на</w:t>
      </w:r>
      <w:r>
        <w:rPr>
          <w:rFonts w:ascii="Times New Roman" w:hAnsi="Times New Roman" w:cs="Times New Roman"/>
          <w:sz w:val="28"/>
          <w:szCs w:val="28"/>
        </w:rPr>
        <w:t xml:space="preserve"> заслуженный отдых, </w:t>
      </w:r>
      <w:r>
        <w:rPr>
          <w:rFonts w:ascii="Times New Roman" w:eastAsia="Times New Roman" w:hAnsi="Times New Roman" w:cs="Times New Roman"/>
          <w:sz w:val="28"/>
          <w:szCs w:val="28"/>
        </w:rPr>
        <w:t>проработал в своей родной деревне Башкортостан учителем начальной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Стаж работы 40 лет.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>Список источников и использованной литературы.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AB6694" w:rsidRDefault="00AB6694" w:rsidP="00AB669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Записи  учителя-ветерана  </w:t>
      </w:r>
      <w:proofErr w:type="spellStart"/>
      <w:r>
        <w:rPr>
          <w:color w:val="000000"/>
          <w:sz w:val="28"/>
          <w:szCs w:val="28"/>
        </w:rPr>
        <w:t>Гилимшина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Ульфата</w:t>
      </w:r>
      <w:proofErr w:type="spellEnd"/>
    </w:p>
    <w:p w:rsidR="00AB6694" w:rsidRDefault="00AB6694" w:rsidP="00AB669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Научное издание «Актуальные вопросы современной педагогики»,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Старые Казанчи  2016г.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Приложения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right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</w:rPr>
        <w:t>Приложение1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31765" cy="3975735"/>
            <wp:effectExtent l="19050" t="0" r="6985" b="0"/>
            <wp:docPr id="12" name="Рисунок 8" descr="https://i.mycdn.me/image?t=52&amp;bid=459769712189&amp;id=459769712189&amp;plc=WEB&amp;tkn=*fY2DK3jaDMK4YpyvxYKGHubKy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.mycdn.me/image?t=52&amp;bid=459769712189&amp;id=459769712189&amp;plc=WEB&amp;tkn=*fY2DK3jaDMK4YpyvxYKGHubKy1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97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noProof/>
          <w:color w:val="000000"/>
          <w:sz w:val="28"/>
          <w:szCs w:val="28"/>
        </w:rPr>
        <w:t>Приложение2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46395" cy="3745230"/>
            <wp:effectExtent l="19050" t="0" r="1905" b="0"/>
            <wp:docPr id="11" name="Рисунок 11" descr="https://i.mycdn.me/image?t=52&amp;bid=834098171965&amp;id=834098171965&amp;plc=WEB&amp;tkn=*XBCfRQW0Vy0gOiK4yHqMmJd4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i.mycdn.me/image?t=52&amp;bid=834098171965&amp;id=834098171965&amp;plc=WEB&amp;tkn=*XBCfRQW0Vy0gOiK4yHqMmJd4e0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Приложение 3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716905" cy="4079240"/>
            <wp:effectExtent l="19050" t="0" r="0" b="0"/>
            <wp:docPr id="10" name="Рисунок 14" descr="https://i.mycdn.me/image?t=52&amp;bid=578337071165&amp;id=578337071165&amp;plc=WEB&amp;tkn=*T5MsrefNNPJBu8p0quLlpQT5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i.mycdn.me/image?t=52&amp;bid=578337071165&amp;id=578337071165&amp;plc=WEB&amp;tkn=*T5MsrefNNPJBu8p0quLlpQT5ND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       Приложение4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60415" cy="3736975"/>
            <wp:effectExtent l="19050" t="0" r="6985" b="0"/>
            <wp:docPr id="8" name="Рисунок 17" descr="https://i.mycdn.me/image?t=52&amp;bid=237183777186&amp;id=237183777186&amp;plc=WEB&amp;tkn=*bZqXL525COlSWhbwS6f5OY85f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i.mycdn.me/image?t=52&amp;bid=237183777186&amp;id=237183777186&amp;plc=WEB&amp;tkn=*bZqXL525COlSWhbwS6f5OY85f7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Приложение5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860415" cy="3872230"/>
            <wp:effectExtent l="19050" t="0" r="6985" b="0"/>
            <wp:docPr id="4" name="Рисунок 20" descr="https://i.mycdn.me/image?t=52&amp;bid=237183776674&amp;id=237183776674&amp;plc=WEB&amp;tkn=*raNafZ9utXRbEmlL5ONrHUKh7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i.mycdn.me/image?t=52&amp;bid=237183776674&amp;id=237183776674&amp;plc=WEB&amp;tkn=*raNafZ9utXRbEmlL5ONrHUKh7r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387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hanging="5671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ind w:hanging="5671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             Приложение6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3888105"/>
            <wp:effectExtent l="19050" t="0" r="0" b="0"/>
            <wp:docPr id="6" name="Рисунок 23" descr="https://i.mycdn.me/image?t=3&amp;bid=525339265164&amp;id=525339265164&amp;plc=WEB&amp;tkn=*JdMjcEi7CXbuvRIfFXzxPPRz4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i.mycdn.me/image?t=3&amp;bid=525339265164&amp;id=525339265164&amp;plc=WEB&amp;tkn=*JdMjcEi7CXbuvRIfFXzxPPRz4X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    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  Приложение7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36285" cy="3959860"/>
            <wp:effectExtent l="19050" t="0" r="0" b="0"/>
            <wp:docPr id="3" name="Рисунок 32" descr="https://i.mycdn.me/image?t=3&amp;bid=480812805516&amp;id=480812805516&amp;plc=WEB&amp;tkn=*YHE9CT_Jl1q1ZFVc_LaZ1pL-y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i.mycdn.me/image?t=3&amp;bid=480812805516&amp;id=480812805516&amp;plc=WEB&amp;tkn=*YHE9CT_Jl1q1ZFVc_LaZ1pL-ya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AB6694" w:rsidRDefault="00AB6694" w:rsidP="00AB669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AB6694" w:rsidRDefault="00AB6694" w:rsidP="00AB669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II туре о</w:t>
      </w:r>
      <w:r>
        <w:rPr>
          <w:rFonts w:ascii="Times New Roman" w:hAnsi="Times New Roman"/>
          <w:b/>
          <w:bCs/>
          <w:sz w:val="28"/>
          <w:szCs w:val="28"/>
        </w:rPr>
        <w:t xml:space="preserve">лимпиады школьников </w:t>
      </w:r>
    </w:p>
    <w:p w:rsidR="00AB6694" w:rsidRDefault="00AB6694" w:rsidP="00AB669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истории и культуре Башкортостана</w:t>
      </w:r>
    </w:p>
    <w:p w:rsidR="00AB6694" w:rsidRDefault="00AB6694" w:rsidP="00AB66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2"/>
      </w:tblGrid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Суфиянов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Ильназ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Ильясович</w:t>
            </w:r>
            <w:proofErr w:type="spellEnd"/>
          </w:p>
        </w:tc>
      </w:tr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научного проекта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деревни Башкортостан</w:t>
            </w:r>
          </w:p>
        </w:tc>
      </w:tr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Почтовый адрес, индекс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452887, РБ, Аскинский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Старые Казанчи, ул. Школьная, 10</w:t>
            </w:r>
          </w:p>
        </w:tc>
      </w:tr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научного руководителя (полностью)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Нуриахметов Мансур Альфрисович</w:t>
            </w:r>
          </w:p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Нарисламовна</w:t>
            </w:r>
            <w:proofErr w:type="spellEnd"/>
          </w:p>
        </w:tc>
      </w:tr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numans@mail.ru</w:t>
            </w:r>
          </w:p>
        </w:tc>
      </w:tr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89876242429</w:t>
            </w:r>
          </w:p>
        </w:tc>
      </w:tr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Наименование ОУ (по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сокращенное название согласно Уставу ОУ</w:t>
            </w:r>
            <w:r>
              <w:rPr>
                <w:rFonts w:ascii="Times New Roman" w:hAnsi="Times New Roman"/>
                <w:sz w:val="28"/>
                <w:szCs w:val="28"/>
                <w:lang w:val="ba-RU"/>
              </w:rPr>
              <w:t>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shd w:val="clear" w:color="auto" w:fill="FFFFFF"/>
              <w:tabs>
                <w:tab w:val="left" w:pos="6367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села Старые Казанчи муниципального района Аскинский район Республики Башкортостан,</w:t>
            </w:r>
          </w:p>
          <w:p w:rsidR="00AB6694" w:rsidRDefault="00AB6694">
            <w:pPr>
              <w:tabs>
                <w:tab w:val="left" w:pos="1680"/>
                <w:tab w:val="left" w:pos="6367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  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Старые Казанчи</w:t>
            </w:r>
          </w:p>
        </w:tc>
      </w:tr>
      <w:tr w:rsidR="00AB6694" w:rsidTr="00AB669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руководителя ОУ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4" w:rsidRDefault="00AB6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89876242429</w:t>
            </w:r>
          </w:p>
        </w:tc>
      </w:tr>
    </w:tbl>
    <w:p w:rsidR="00AB6694" w:rsidRDefault="00AB6694" w:rsidP="00AB6694">
      <w:pPr>
        <w:pStyle w:val="a3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</w:p>
    <w:p w:rsidR="001A7A29" w:rsidRPr="00AB6694" w:rsidRDefault="001A7A29" w:rsidP="00AB6694">
      <w:pPr>
        <w:rPr>
          <w:szCs w:val="28"/>
        </w:rPr>
      </w:pPr>
    </w:p>
    <w:sectPr w:rsidR="001A7A29" w:rsidRPr="00AB6694" w:rsidSect="00AF1F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1A" w:rsidRDefault="007B4F1A" w:rsidP="00B56E62">
      <w:pPr>
        <w:spacing w:after="0" w:line="240" w:lineRule="auto"/>
      </w:pPr>
      <w:r>
        <w:separator/>
      </w:r>
    </w:p>
  </w:endnote>
  <w:endnote w:type="continuationSeparator" w:id="0">
    <w:p w:rsidR="007B4F1A" w:rsidRDefault="007B4F1A" w:rsidP="00B5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1A" w:rsidRDefault="007B4F1A" w:rsidP="00B56E62">
      <w:pPr>
        <w:spacing w:after="0" w:line="240" w:lineRule="auto"/>
      </w:pPr>
      <w:r>
        <w:separator/>
      </w:r>
    </w:p>
  </w:footnote>
  <w:footnote w:type="continuationSeparator" w:id="0">
    <w:p w:rsidR="007B4F1A" w:rsidRDefault="007B4F1A" w:rsidP="00B5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984"/>
    <w:multiLevelType w:val="multilevel"/>
    <w:tmpl w:val="72D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5108F"/>
    <w:multiLevelType w:val="hybridMultilevel"/>
    <w:tmpl w:val="1692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27B1E"/>
    <w:multiLevelType w:val="multilevel"/>
    <w:tmpl w:val="E20A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E6646"/>
    <w:multiLevelType w:val="multilevel"/>
    <w:tmpl w:val="96B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3D3D"/>
    <w:rsid w:val="00053A21"/>
    <w:rsid w:val="000D03DF"/>
    <w:rsid w:val="000D4130"/>
    <w:rsid w:val="00147F11"/>
    <w:rsid w:val="00171816"/>
    <w:rsid w:val="001737A8"/>
    <w:rsid w:val="001801E4"/>
    <w:rsid w:val="001A7A29"/>
    <w:rsid w:val="002178C5"/>
    <w:rsid w:val="00253101"/>
    <w:rsid w:val="00261A28"/>
    <w:rsid w:val="0029725B"/>
    <w:rsid w:val="002A56AD"/>
    <w:rsid w:val="002D2797"/>
    <w:rsid w:val="0030379D"/>
    <w:rsid w:val="00321C34"/>
    <w:rsid w:val="00364642"/>
    <w:rsid w:val="00367918"/>
    <w:rsid w:val="00386955"/>
    <w:rsid w:val="00394508"/>
    <w:rsid w:val="003964B4"/>
    <w:rsid w:val="003E10CB"/>
    <w:rsid w:val="004153B2"/>
    <w:rsid w:val="00417CDD"/>
    <w:rsid w:val="004630B3"/>
    <w:rsid w:val="00490FF7"/>
    <w:rsid w:val="004961C0"/>
    <w:rsid w:val="004C7266"/>
    <w:rsid w:val="004D09CF"/>
    <w:rsid w:val="004E431D"/>
    <w:rsid w:val="004F377F"/>
    <w:rsid w:val="00525A85"/>
    <w:rsid w:val="00526AD9"/>
    <w:rsid w:val="00553803"/>
    <w:rsid w:val="0055618A"/>
    <w:rsid w:val="00580B9E"/>
    <w:rsid w:val="00583F64"/>
    <w:rsid w:val="00586F5B"/>
    <w:rsid w:val="005941F3"/>
    <w:rsid w:val="005F0665"/>
    <w:rsid w:val="005F4FD2"/>
    <w:rsid w:val="006104A6"/>
    <w:rsid w:val="00616E53"/>
    <w:rsid w:val="006356AA"/>
    <w:rsid w:val="00637FFE"/>
    <w:rsid w:val="006606B3"/>
    <w:rsid w:val="00666B6C"/>
    <w:rsid w:val="00671473"/>
    <w:rsid w:val="006A235C"/>
    <w:rsid w:val="006E0D92"/>
    <w:rsid w:val="0070446F"/>
    <w:rsid w:val="00707280"/>
    <w:rsid w:val="00721976"/>
    <w:rsid w:val="00737F3B"/>
    <w:rsid w:val="00775427"/>
    <w:rsid w:val="007A01D9"/>
    <w:rsid w:val="007A56DD"/>
    <w:rsid w:val="007B4F1A"/>
    <w:rsid w:val="007C1240"/>
    <w:rsid w:val="00807ECA"/>
    <w:rsid w:val="00823033"/>
    <w:rsid w:val="008404EE"/>
    <w:rsid w:val="00881B5E"/>
    <w:rsid w:val="0088424E"/>
    <w:rsid w:val="008B1CEE"/>
    <w:rsid w:val="008C5006"/>
    <w:rsid w:val="008D6FED"/>
    <w:rsid w:val="009352D5"/>
    <w:rsid w:val="009976D5"/>
    <w:rsid w:val="009D5E6C"/>
    <w:rsid w:val="009D623C"/>
    <w:rsid w:val="00A70689"/>
    <w:rsid w:val="00AA3D38"/>
    <w:rsid w:val="00AB6694"/>
    <w:rsid w:val="00AF1FA8"/>
    <w:rsid w:val="00AF3D3D"/>
    <w:rsid w:val="00AF7E64"/>
    <w:rsid w:val="00B264DE"/>
    <w:rsid w:val="00B27C80"/>
    <w:rsid w:val="00B56E62"/>
    <w:rsid w:val="00B92488"/>
    <w:rsid w:val="00BB78CC"/>
    <w:rsid w:val="00BE2019"/>
    <w:rsid w:val="00C042DC"/>
    <w:rsid w:val="00C208BF"/>
    <w:rsid w:val="00C20AFD"/>
    <w:rsid w:val="00C345C0"/>
    <w:rsid w:val="00C9594D"/>
    <w:rsid w:val="00CA2A0D"/>
    <w:rsid w:val="00CC18AF"/>
    <w:rsid w:val="00CC24AF"/>
    <w:rsid w:val="00CE0735"/>
    <w:rsid w:val="00CF5B5B"/>
    <w:rsid w:val="00D31713"/>
    <w:rsid w:val="00D36C80"/>
    <w:rsid w:val="00D650C7"/>
    <w:rsid w:val="00D675A9"/>
    <w:rsid w:val="00D70C55"/>
    <w:rsid w:val="00D75471"/>
    <w:rsid w:val="00D80234"/>
    <w:rsid w:val="00D94E56"/>
    <w:rsid w:val="00DA3DC6"/>
    <w:rsid w:val="00DE4F3E"/>
    <w:rsid w:val="00DF3746"/>
    <w:rsid w:val="00E144ED"/>
    <w:rsid w:val="00E272E7"/>
    <w:rsid w:val="00E33ED7"/>
    <w:rsid w:val="00E46C09"/>
    <w:rsid w:val="00E66109"/>
    <w:rsid w:val="00E8767E"/>
    <w:rsid w:val="00EA5D0D"/>
    <w:rsid w:val="00F2372C"/>
    <w:rsid w:val="00F80EC4"/>
    <w:rsid w:val="00FB4100"/>
    <w:rsid w:val="00FB6033"/>
    <w:rsid w:val="00FE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FE"/>
  </w:style>
  <w:style w:type="paragraph" w:styleId="1">
    <w:name w:val="heading 1"/>
    <w:basedOn w:val="a"/>
    <w:next w:val="a"/>
    <w:link w:val="10"/>
    <w:uiPriority w:val="9"/>
    <w:qFormat/>
    <w:rsid w:val="00CA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3D3D"/>
  </w:style>
  <w:style w:type="paragraph" w:styleId="a4">
    <w:name w:val="Balloon Text"/>
    <w:basedOn w:val="a"/>
    <w:link w:val="a5"/>
    <w:uiPriority w:val="99"/>
    <w:semiHidden/>
    <w:unhideWhenUsed/>
    <w:rsid w:val="00C2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728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5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E62"/>
  </w:style>
  <w:style w:type="paragraph" w:styleId="a9">
    <w:name w:val="footer"/>
    <w:basedOn w:val="a"/>
    <w:link w:val="aa"/>
    <w:uiPriority w:val="99"/>
    <w:semiHidden/>
    <w:unhideWhenUsed/>
    <w:rsid w:val="00B5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6E62"/>
  </w:style>
  <w:style w:type="character" w:customStyle="1" w:styleId="10">
    <w:name w:val="Заголовок 1 Знак"/>
    <w:basedOn w:val="a0"/>
    <w:link w:val="1"/>
    <w:uiPriority w:val="9"/>
    <w:rsid w:val="00CA2A0D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55B4-BF0D-4C09-BE64-621805DD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UserXP</cp:lastModifiedBy>
  <cp:revision>22</cp:revision>
  <cp:lastPrinted>2017-01-21T07:19:00Z</cp:lastPrinted>
  <dcterms:created xsi:type="dcterms:W3CDTF">2017-01-15T07:00:00Z</dcterms:created>
  <dcterms:modified xsi:type="dcterms:W3CDTF">2017-03-29T18:08:00Z</dcterms:modified>
</cp:coreProperties>
</file>