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2D" w:rsidRPr="00445729" w:rsidRDefault="004E012D" w:rsidP="004E01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22ABE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</w:rPr>
      </w:pPr>
      <w:r w:rsidRPr="00622ABE">
        <w:rPr>
          <w:sz w:val="28"/>
          <w:szCs w:val="28"/>
        </w:rPr>
        <w:t>высшего образования</w:t>
      </w: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22ABE">
        <w:rPr>
          <w:sz w:val="28"/>
          <w:szCs w:val="28"/>
        </w:rPr>
        <w:t xml:space="preserve">«Башкирский государственный педагогический университет </w:t>
      </w: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22ABE">
        <w:rPr>
          <w:sz w:val="28"/>
          <w:szCs w:val="28"/>
        </w:rPr>
        <w:t xml:space="preserve">им. М. </w:t>
      </w:r>
      <w:proofErr w:type="spellStart"/>
      <w:r w:rsidRPr="00622ABE">
        <w:rPr>
          <w:sz w:val="28"/>
          <w:szCs w:val="28"/>
        </w:rPr>
        <w:t>Акмуллы</w:t>
      </w:r>
      <w:proofErr w:type="spellEnd"/>
      <w:r w:rsidRPr="00622ABE">
        <w:rPr>
          <w:sz w:val="28"/>
          <w:szCs w:val="28"/>
        </w:rPr>
        <w:t>»</w:t>
      </w: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622ABE">
        <w:rPr>
          <w:sz w:val="28"/>
          <w:szCs w:val="28"/>
        </w:rPr>
        <w:t xml:space="preserve">          УТВЕРЖДАЮ</w:t>
      </w:r>
    </w:p>
    <w:p w:rsidR="004E012D" w:rsidRPr="00622ABE" w:rsidRDefault="004E012D" w:rsidP="004E012D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622ABE">
        <w:rPr>
          <w:sz w:val="28"/>
          <w:szCs w:val="28"/>
        </w:rPr>
        <w:t xml:space="preserve">          Заведующий кафедрой</w:t>
      </w:r>
    </w:p>
    <w:p w:rsidR="004E012D" w:rsidRPr="00622ABE" w:rsidRDefault="004E012D" w:rsidP="004E012D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622ABE">
        <w:rPr>
          <w:sz w:val="28"/>
          <w:szCs w:val="28"/>
        </w:rPr>
        <w:t xml:space="preserve">          ___________________</w:t>
      </w:r>
    </w:p>
    <w:p w:rsidR="004E012D" w:rsidRPr="00622ABE" w:rsidRDefault="004E012D" w:rsidP="004E012D">
      <w:pPr>
        <w:pStyle w:val="a3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  <w:r w:rsidRPr="00622ABE">
        <w:rPr>
          <w:sz w:val="28"/>
          <w:szCs w:val="28"/>
        </w:rPr>
        <w:t>_______________Ф.И.О.</w:t>
      </w:r>
    </w:p>
    <w:p w:rsidR="004E012D" w:rsidRPr="00622ABE" w:rsidRDefault="004E012D" w:rsidP="004E012D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622ABE">
        <w:rPr>
          <w:sz w:val="28"/>
          <w:szCs w:val="28"/>
        </w:rPr>
        <w:t xml:space="preserve">        «____»   _________2017г.</w:t>
      </w: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622ABE">
        <w:rPr>
          <w:rStyle w:val="a4"/>
          <w:sz w:val="28"/>
          <w:szCs w:val="28"/>
        </w:rPr>
        <w:t>РЕГЛАМЕНТ</w:t>
      </w:r>
    </w:p>
    <w:p w:rsidR="004E012D" w:rsidRPr="00D909C1" w:rsidRDefault="004E012D" w:rsidP="004E012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D909C1">
        <w:rPr>
          <w:rStyle w:val="a4"/>
          <w:b w:val="0"/>
          <w:sz w:val="28"/>
          <w:szCs w:val="28"/>
        </w:rPr>
        <w:t>ПРОВЕДЕНИЯ ДИСТАНЦИОННОЙ ОЛИМПИАДЫ</w:t>
      </w:r>
    </w:p>
    <w:p w:rsidR="004E012D" w:rsidRPr="00D909C1" w:rsidRDefault="004E012D" w:rsidP="004E012D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  <w:r w:rsidRPr="00D909C1">
        <w:rPr>
          <w:rStyle w:val="a4"/>
          <w:b w:val="0"/>
          <w:sz w:val="28"/>
          <w:szCs w:val="28"/>
        </w:rPr>
        <w:t xml:space="preserve"> ПО </w:t>
      </w:r>
      <w:r w:rsidR="00420804" w:rsidRPr="00D909C1">
        <w:rPr>
          <w:rStyle w:val="a4"/>
          <w:b w:val="0"/>
          <w:sz w:val="28"/>
          <w:szCs w:val="28"/>
        </w:rPr>
        <w:t>РУССКОЙ ЛИТЕРАТУРЕ</w:t>
      </w:r>
      <w:r w:rsidR="00420804" w:rsidRPr="00D909C1">
        <w:rPr>
          <w:b/>
          <w:sz w:val="28"/>
          <w:szCs w:val="28"/>
        </w:rPr>
        <w:t xml:space="preserve">  </w:t>
      </w:r>
      <w:r w:rsidR="00420804" w:rsidRPr="00D909C1">
        <w:rPr>
          <w:sz w:val="28"/>
          <w:szCs w:val="28"/>
        </w:rPr>
        <w:t xml:space="preserve">ДЛЯ 5-11 </w:t>
      </w:r>
      <w:r w:rsidRPr="00D909C1">
        <w:rPr>
          <w:sz w:val="28"/>
          <w:szCs w:val="28"/>
        </w:rPr>
        <w:t>КЛАССОВ</w:t>
      </w:r>
      <w:r w:rsidRPr="00D909C1">
        <w:rPr>
          <w:b/>
          <w:sz w:val="28"/>
          <w:szCs w:val="28"/>
        </w:rPr>
        <w:t xml:space="preserve"> </w:t>
      </w: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622ABE">
        <w:rPr>
          <w:sz w:val="28"/>
          <w:szCs w:val="28"/>
        </w:rPr>
        <w:t xml:space="preserve">Ответственный:   </w:t>
      </w:r>
    </w:p>
    <w:p w:rsidR="00D909C1" w:rsidRDefault="00D909C1" w:rsidP="004E012D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Борисова В.В., д.ф.н., проф. кафедры русской литературы БГПУ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622ABE">
        <w:rPr>
          <w:sz w:val="28"/>
          <w:szCs w:val="28"/>
        </w:rPr>
        <w:t>Уфа-201</w:t>
      </w:r>
      <w:r>
        <w:rPr>
          <w:sz w:val="28"/>
          <w:szCs w:val="28"/>
        </w:rPr>
        <w:t>8</w:t>
      </w: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B7154" w:rsidRDefault="00CB7154" w:rsidP="00CB715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</w:t>
      </w:r>
    </w:p>
    <w:p w:rsidR="00CB7154" w:rsidRDefault="00CB7154" w:rsidP="00CB715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ДИСТАНЦИОННОЙ ОЛИМПИАДЫ</w:t>
      </w:r>
    </w:p>
    <w:p w:rsidR="00CB7154" w:rsidRDefault="00CB7154" w:rsidP="00CB71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РУССКОЙ ЛИТЕРАТУРЕ ДЛЯ 5-11 КЛАССОВ</w:t>
      </w:r>
    </w:p>
    <w:p w:rsidR="00CB7154" w:rsidRDefault="00CB7154" w:rsidP="00CB7154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CB7154" w:rsidRDefault="00CB7154" w:rsidP="00CB71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bCs/>
          <w:spacing w:val="-11"/>
          <w:sz w:val="28"/>
          <w:szCs w:val="28"/>
        </w:rPr>
        <w:t>1. Представительство</w:t>
      </w:r>
    </w:p>
    <w:p w:rsidR="00CB7154" w:rsidRDefault="00CB7154" w:rsidP="00CB71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Дистанционная олимпиада для обучающихся 5-11 классов проводится в три этапа в один день (каждый этап по отдельности).</w:t>
      </w:r>
    </w:p>
    <w:p w:rsidR="00CB7154" w:rsidRDefault="00CB7154" w:rsidP="00CB7154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Задания дистанционной олимпиады предполагают самостоятельную творческую работу учащихся. Ответы на задания 1 тура принимаются 18 октября 2018г. и </w:t>
      </w:r>
      <w:r>
        <w:rPr>
          <w:color w:val="auto"/>
          <w:sz w:val="28"/>
          <w:szCs w:val="28"/>
        </w:rPr>
        <w:t xml:space="preserve">оцениваются жюри кафедры русской литературы БГПУ им. М. </w:t>
      </w:r>
      <w:proofErr w:type="spellStart"/>
      <w:r>
        <w:rPr>
          <w:color w:val="auto"/>
          <w:sz w:val="28"/>
          <w:szCs w:val="28"/>
        </w:rPr>
        <w:t>Акмуллы</w:t>
      </w:r>
      <w:proofErr w:type="spellEnd"/>
      <w:r>
        <w:rPr>
          <w:color w:val="auto"/>
          <w:sz w:val="28"/>
          <w:szCs w:val="28"/>
        </w:rPr>
        <w:t>.</w:t>
      </w:r>
    </w:p>
    <w:p w:rsidR="00CB7154" w:rsidRDefault="00CB7154" w:rsidP="00CB71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Общим положением БГПУ им. </w:t>
      </w:r>
      <w:proofErr w:type="spellStart"/>
      <w:r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 о порядке проведения дистанционной олимпиады школьников в Республике Башкортостан.</w:t>
      </w:r>
    </w:p>
    <w:p w:rsidR="00CB7154" w:rsidRDefault="00CB7154" w:rsidP="00CB71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7154" w:rsidRDefault="00CB7154" w:rsidP="00CB71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участия в Дистанционной олимпиаде </w:t>
      </w:r>
    </w:p>
    <w:p w:rsidR="00CB7154" w:rsidRDefault="00CB7154" w:rsidP="00CB7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О</w:t>
      </w:r>
      <w:r>
        <w:rPr>
          <w:rFonts w:ascii="Times New Roman" w:hAnsi="Times New Roman"/>
          <w:sz w:val="28"/>
          <w:szCs w:val="28"/>
        </w:rPr>
        <w:t>лимпиада  пров</w:t>
      </w:r>
      <w:r w:rsidR="00D909C1">
        <w:rPr>
          <w:rFonts w:ascii="Times New Roman" w:hAnsi="Times New Roman"/>
          <w:sz w:val="28"/>
          <w:szCs w:val="28"/>
        </w:rPr>
        <w:t>одится  в три тура: первый тур –</w:t>
      </w:r>
      <w:r>
        <w:rPr>
          <w:rFonts w:ascii="Times New Roman" w:hAnsi="Times New Roman"/>
          <w:sz w:val="28"/>
          <w:szCs w:val="28"/>
        </w:rPr>
        <w:t xml:space="preserve"> 18 октября.</w:t>
      </w:r>
      <w:r>
        <w:rPr>
          <w:rFonts w:ascii="Times New Roman" w:hAnsi="Times New Roman"/>
          <w:sz w:val="28"/>
          <w:szCs w:val="28"/>
        </w:rPr>
        <w:br/>
        <w:t xml:space="preserve">Сроки проведения второго и третьего туров будут определены позднее.  </w:t>
      </w:r>
    </w:p>
    <w:p w:rsidR="00CB7154" w:rsidRDefault="00CB7154" w:rsidP="00CB71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участия в Дистанционной олимпиаде необходимо войти на сайт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зарегистрироваться, получить логин и пароль, выполнить задание, отправить ответы. Требования к оформлению ответов см. в </w:t>
      </w:r>
      <w:r>
        <w:rPr>
          <w:rFonts w:ascii="Times New Roman" w:hAnsi="Times New Roman"/>
          <w:i/>
          <w:sz w:val="28"/>
          <w:szCs w:val="28"/>
        </w:rPr>
        <w:t>Приложении 1.</w:t>
      </w:r>
    </w:p>
    <w:p w:rsidR="00CB7154" w:rsidRDefault="00CB7154" w:rsidP="00CB715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/>
          <w:i/>
          <w:sz w:val="28"/>
          <w:szCs w:val="28"/>
        </w:rPr>
        <w:t xml:space="preserve">Критерии оценки. </w:t>
      </w:r>
    </w:p>
    <w:p w:rsidR="00CB7154" w:rsidRPr="00D909C1" w:rsidRDefault="00CB7154" w:rsidP="00CB715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09C1">
        <w:rPr>
          <w:rFonts w:ascii="Times New Roman" w:hAnsi="Times New Roman"/>
          <w:sz w:val="28"/>
          <w:szCs w:val="28"/>
        </w:rPr>
        <w:t>Максимальное количество баллов за кажд</w:t>
      </w:r>
      <w:r w:rsidR="00D909C1">
        <w:rPr>
          <w:rFonts w:ascii="Times New Roman" w:hAnsi="Times New Roman"/>
          <w:sz w:val="28"/>
          <w:szCs w:val="28"/>
        </w:rPr>
        <w:t>ое задание  1-3 туров олимпиады – 4</w:t>
      </w:r>
      <w:r w:rsidRPr="00D909C1">
        <w:rPr>
          <w:rFonts w:ascii="Times New Roman" w:hAnsi="Times New Roman"/>
          <w:sz w:val="28"/>
          <w:szCs w:val="28"/>
        </w:rPr>
        <w:t>0 баллов.</w:t>
      </w:r>
      <w:r w:rsidRPr="00D909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7154" w:rsidRPr="00D909C1" w:rsidRDefault="00CB7154" w:rsidP="00CB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C1">
        <w:rPr>
          <w:rFonts w:ascii="Times New Roman" w:hAnsi="Times New Roman"/>
          <w:sz w:val="28"/>
          <w:szCs w:val="28"/>
        </w:rPr>
        <w:t xml:space="preserve">Оцениваются: </w:t>
      </w:r>
    </w:p>
    <w:p w:rsidR="00CB7154" w:rsidRPr="00D909C1" w:rsidRDefault="00CB7154" w:rsidP="00CB715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09C1">
        <w:rPr>
          <w:rFonts w:ascii="Times New Roman" w:hAnsi="Times New Roman"/>
          <w:sz w:val="28"/>
          <w:szCs w:val="28"/>
        </w:rPr>
        <w:t>– владение теоретико-литературными и историко-литературными понятиями,</w:t>
      </w:r>
    </w:p>
    <w:p w:rsidR="00CB7154" w:rsidRPr="00D909C1" w:rsidRDefault="00CB7154" w:rsidP="00CB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C1">
        <w:rPr>
          <w:rFonts w:ascii="Times New Roman" w:hAnsi="Times New Roman"/>
          <w:sz w:val="28"/>
          <w:szCs w:val="28"/>
        </w:rPr>
        <w:t>– общий культурный кругозор,</w:t>
      </w:r>
    </w:p>
    <w:p w:rsidR="00CB7154" w:rsidRPr="00D909C1" w:rsidRDefault="00CB7154" w:rsidP="00CB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C1">
        <w:rPr>
          <w:rFonts w:ascii="Times New Roman" w:hAnsi="Times New Roman"/>
          <w:sz w:val="28"/>
          <w:szCs w:val="28"/>
        </w:rPr>
        <w:t>– самостоятельность и неординарность мышления,</w:t>
      </w:r>
    </w:p>
    <w:p w:rsidR="00CB7154" w:rsidRPr="00D909C1" w:rsidRDefault="00CB7154" w:rsidP="00CB7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C1">
        <w:rPr>
          <w:rFonts w:ascii="Times New Roman" w:hAnsi="Times New Roman"/>
          <w:sz w:val="28"/>
          <w:szCs w:val="28"/>
        </w:rPr>
        <w:t>– богатство и выразительность речи.</w:t>
      </w:r>
    </w:p>
    <w:p w:rsidR="00CB7154" w:rsidRDefault="00CB7154" w:rsidP="00CB7154">
      <w:pPr>
        <w:pStyle w:val="Defaul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</w:t>
      </w:r>
      <w:r>
        <w:rPr>
          <w:b/>
          <w:bCs/>
          <w:sz w:val="28"/>
          <w:szCs w:val="28"/>
        </w:rPr>
        <w:t>определения победителей и призеров</w:t>
      </w:r>
    </w:p>
    <w:p w:rsidR="00CB7154" w:rsidRDefault="00CB7154" w:rsidP="00CB7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Победителями Дистанционной Олимпиады считаются участники, набравшие наибольшее количество баллов. Призерами Олимпиады признаются участники в пределах установленной квоты, следующие в итоговой таблице за победителями. </w:t>
      </w:r>
    </w:p>
    <w:p w:rsidR="00CB7154" w:rsidRDefault="00CB7154" w:rsidP="00CB71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Результаты олимпиады размещаются на сайте </w:t>
      </w:r>
      <w:r w:rsidRPr="006552F7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6552F7">
        <w:rPr>
          <w:rFonts w:ascii="Times New Roman" w:hAnsi="Times New Roman"/>
          <w:b/>
          <w:sz w:val="28"/>
          <w:szCs w:val="28"/>
        </w:rPr>
        <w:t>://</w:t>
      </w:r>
      <w:proofErr w:type="spellStart"/>
      <w:r w:rsidRPr="006552F7"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6552F7"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6552F7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информационно-образовательном портале РБ в течение 10 дней после проведения основного тура Олимпиады.</w:t>
      </w:r>
    </w:p>
    <w:p w:rsidR="00CB7154" w:rsidRDefault="00CB7154" w:rsidP="00CB7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3.3.Учителя, чьи учащиеся показали наилучшие результаты, награждаются грамотами, благодарственными письмами.</w:t>
      </w:r>
    </w:p>
    <w:p w:rsidR="00CB7154" w:rsidRDefault="00CB7154" w:rsidP="00D909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154" w:rsidRDefault="00CB7154" w:rsidP="00CB7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Контакты</w:t>
      </w:r>
      <w:r>
        <w:rPr>
          <w:sz w:val="28"/>
          <w:szCs w:val="28"/>
        </w:rPr>
        <w:t xml:space="preserve">: г. Уфа, ул. Октябрьской революции, 3а, Учебный корпус №3,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№212, кафедра русской литературы 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. Тел. 273-38-81.</w:t>
      </w:r>
    </w:p>
    <w:p w:rsidR="00CB7154" w:rsidRDefault="00CB7154" w:rsidP="00CB7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Ответственные за организацию и проведение олимпиады – Борисова В.В., д.ф.н., проф., зав.</w:t>
      </w:r>
      <w:r w:rsidR="00D909C1">
        <w:rPr>
          <w:sz w:val="28"/>
          <w:szCs w:val="28"/>
        </w:rPr>
        <w:t xml:space="preserve"> </w:t>
      </w:r>
      <w:r>
        <w:rPr>
          <w:sz w:val="28"/>
          <w:szCs w:val="28"/>
        </w:rPr>
        <w:t>каф.</w:t>
      </w:r>
      <w:r w:rsidR="00D909C1">
        <w:rPr>
          <w:sz w:val="28"/>
          <w:szCs w:val="28"/>
        </w:rPr>
        <w:t xml:space="preserve"> русской литературы БГПУ им. М. </w:t>
      </w:r>
      <w:proofErr w:type="spellStart"/>
      <w:r w:rsidR="00D909C1">
        <w:rPr>
          <w:sz w:val="28"/>
          <w:szCs w:val="28"/>
        </w:rPr>
        <w:t>Акмуллы</w:t>
      </w:r>
      <w:proofErr w:type="spellEnd"/>
      <w:r w:rsidR="00D909C1">
        <w:rPr>
          <w:sz w:val="28"/>
          <w:szCs w:val="28"/>
        </w:rPr>
        <w:t>, Рамазанова Г.Г. – д.ф.н., проф.</w:t>
      </w:r>
      <w:r>
        <w:rPr>
          <w:sz w:val="28"/>
          <w:szCs w:val="28"/>
        </w:rPr>
        <w:t>.</w:t>
      </w:r>
      <w:r w:rsidR="00D909C1">
        <w:rPr>
          <w:sz w:val="28"/>
          <w:szCs w:val="28"/>
        </w:rPr>
        <w:t xml:space="preserve"> кафедры русской литературы БГПУ им. М. </w:t>
      </w:r>
      <w:proofErr w:type="spellStart"/>
      <w:r w:rsidR="00D909C1"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Прокофьева И.О., </w:t>
      </w:r>
      <w:r w:rsidR="00D909C1">
        <w:rPr>
          <w:sz w:val="28"/>
          <w:szCs w:val="28"/>
        </w:rPr>
        <w:t xml:space="preserve">к.ф.н., доц. кафедры русской литературы БГПУ им. М. </w:t>
      </w:r>
      <w:proofErr w:type="spellStart"/>
      <w:r w:rsidR="00D909C1">
        <w:rPr>
          <w:sz w:val="28"/>
          <w:szCs w:val="28"/>
        </w:rPr>
        <w:t>Акмуллы</w:t>
      </w:r>
      <w:proofErr w:type="spellEnd"/>
      <w:r w:rsidR="00D909C1">
        <w:rPr>
          <w:sz w:val="28"/>
          <w:szCs w:val="28"/>
        </w:rPr>
        <w:t xml:space="preserve">. </w:t>
      </w:r>
      <w:proofErr w:type="gramEnd"/>
    </w:p>
    <w:p w:rsidR="00CB7154" w:rsidRDefault="00CB7154" w:rsidP="00CB7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jc w:val="right"/>
        <w:rPr>
          <w:rFonts w:ascii="Times New Roman" w:hAnsi="Times New Roman"/>
          <w:b/>
          <w:sz w:val="28"/>
          <w:szCs w:val="28"/>
        </w:rPr>
      </w:pPr>
    </w:p>
    <w:p w:rsidR="00CB7154" w:rsidRDefault="00CB7154" w:rsidP="00CB7154">
      <w:pPr>
        <w:jc w:val="right"/>
        <w:rPr>
          <w:rFonts w:ascii="Times New Roman" w:hAnsi="Times New Roman"/>
          <w:b/>
          <w:sz w:val="28"/>
          <w:szCs w:val="28"/>
        </w:rPr>
      </w:pPr>
    </w:p>
    <w:p w:rsidR="00CB7154" w:rsidRDefault="00CB7154" w:rsidP="00CB7154">
      <w:pPr>
        <w:jc w:val="right"/>
        <w:rPr>
          <w:rFonts w:ascii="Times New Roman" w:hAnsi="Times New Roman"/>
          <w:b/>
          <w:sz w:val="28"/>
          <w:szCs w:val="28"/>
        </w:rPr>
      </w:pPr>
    </w:p>
    <w:p w:rsidR="00CB7154" w:rsidRDefault="00CB7154" w:rsidP="00CB7154">
      <w:pPr>
        <w:jc w:val="right"/>
        <w:rPr>
          <w:rFonts w:ascii="Times New Roman" w:hAnsi="Times New Roman"/>
          <w:b/>
          <w:sz w:val="28"/>
          <w:szCs w:val="28"/>
        </w:rPr>
      </w:pPr>
    </w:p>
    <w:p w:rsidR="00CB7154" w:rsidRDefault="00CB7154" w:rsidP="00CB7154">
      <w:pPr>
        <w:jc w:val="right"/>
        <w:rPr>
          <w:rFonts w:ascii="Times New Roman" w:hAnsi="Times New Roman"/>
          <w:b/>
          <w:sz w:val="28"/>
          <w:szCs w:val="28"/>
        </w:rPr>
      </w:pPr>
    </w:p>
    <w:p w:rsidR="00CB7154" w:rsidRDefault="00CB7154" w:rsidP="00CB7154">
      <w:pPr>
        <w:jc w:val="right"/>
        <w:rPr>
          <w:rFonts w:ascii="Times New Roman" w:hAnsi="Times New Roman"/>
          <w:b/>
          <w:sz w:val="28"/>
          <w:szCs w:val="28"/>
        </w:rPr>
      </w:pPr>
    </w:p>
    <w:p w:rsidR="00D909C1" w:rsidRDefault="00D909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7154" w:rsidRDefault="00CB7154" w:rsidP="00CB7154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CB7154" w:rsidRDefault="00CB7154" w:rsidP="00CB71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работы участником олимпиады указывается фамилия, имя отчество; полное название общеобразовательного учреждения; класс; город/село/деревня; район РБ. Файл называется по фамилии и имени участника олимпиады.</w:t>
      </w:r>
    </w:p>
    <w:p w:rsidR="00CB7154" w:rsidRDefault="00CB7154" w:rsidP="00CB71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Текст работы должен быть выполнен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формате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расширением: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rtf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шрифт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кегль 14, поля 2,0 см со всех сторон, абзацный отступ – 1,25 см, интервал 1,5. Нумерация страниц не проставляется. Обязательна проверка автором орфографии.</w:t>
      </w:r>
    </w:p>
    <w:p w:rsidR="00CB7154" w:rsidRDefault="00CB7154" w:rsidP="00CB71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должна носить самостоятельный характер, скаченная из интернета информация не оценивается членами жюри. Работы, в которых дословно совпадает содержание, оцениваются в 0 баллов. Приветствуется творческое оформление письменной работы (иллюстрации, рисунки, схемы, таблицы и т.д.).</w:t>
      </w: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>
      <w:pPr>
        <w:rPr>
          <w:sz w:val="28"/>
          <w:szCs w:val="28"/>
        </w:rPr>
      </w:pPr>
    </w:p>
    <w:p w:rsidR="00CB7154" w:rsidRDefault="00CB7154" w:rsidP="00CB7154"/>
    <w:p w:rsidR="004E012D" w:rsidRDefault="004E012D" w:rsidP="004E012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E012D" w:rsidRPr="00622ABE" w:rsidRDefault="004E012D" w:rsidP="004E012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622ABE">
        <w:rPr>
          <w:i/>
          <w:sz w:val="28"/>
          <w:szCs w:val="28"/>
        </w:rPr>
        <w:t xml:space="preserve"> </w:t>
      </w:r>
    </w:p>
    <w:p w:rsidR="004E012D" w:rsidRPr="00D97D28" w:rsidRDefault="004E012D" w:rsidP="004E012D"/>
    <w:p w:rsidR="00F77D10" w:rsidRDefault="00F77D10"/>
    <w:sectPr w:rsidR="00F77D10" w:rsidSect="00CB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D3"/>
    <w:rsid w:val="00420804"/>
    <w:rsid w:val="004E012D"/>
    <w:rsid w:val="00CB7154"/>
    <w:rsid w:val="00D909C1"/>
    <w:rsid w:val="00F77D10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E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12D"/>
    <w:rPr>
      <w:rFonts w:cs="Times New Roman"/>
      <w:b/>
      <w:bCs/>
    </w:rPr>
  </w:style>
  <w:style w:type="paragraph" w:styleId="a5">
    <w:name w:val="Title"/>
    <w:basedOn w:val="a"/>
    <w:link w:val="a6"/>
    <w:qFormat/>
    <w:rsid w:val="00CB7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7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7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E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12D"/>
    <w:rPr>
      <w:rFonts w:cs="Times New Roman"/>
      <w:b/>
      <w:bCs/>
    </w:rPr>
  </w:style>
  <w:style w:type="paragraph" w:styleId="a5">
    <w:name w:val="Title"/>
    <w:basedOn w:val="a"/>
    <w:link w:val="a6"/>
    <w:qFormat/>
    <w:rsid w:val="00CB7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7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7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2018-10-04T09:07:00Z</dcterms:created>
  <dcterms:modified xsi:type="dcterms:W3CDTF">2018-10-17T05:24:00Z</dcterms:modified>
</cp:coreProperties>
</file>