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C8" w:rsidRPr="005F7C95" w:rsidRDefault="008B4EC8" w:rsidP="008B4EC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F7C95"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третьем 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5F7C95">
        <w:rPr>
          <w:rFonts w:ascii="Times New Roman" w:hAnsi="Times New Roman"/>
          <w:noProof/>
          <w:sz w:val="28"/>
          <w:szCs w:val="28"/>
        </w:rPr>
        <w:t>Предлагаем вам задание заключительного тура олимпиады для 10-11 классов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5F7C95">
        <w:rPr>
          <w:rFonts w:ascii="Times New Roman" w:hAnsi="Times New Roman"/>
          <w:noProof/>
          <w:sz w:val="28"/>
          <w:szCs w:val="28"/>
        </w:rPr>
        <w:t>В задании представлены вопросы в закрытой и открытой форме</w:t>
      </w:r>
      <w:r w:rsidR="00C303C9">
        <w:rPr>
          <w:rFonts w:ascii="Times New Roman" w:hAnsi="Times New Roman"/>
          <w:noProof/>
          <w:sz w:val="28"/>
          <w:szCs w:val="28"/>
        </w:rPr>
        <w:t>.</w:t>
      </w:r>
    </w:p>
    <w:p w:rsidR="008B4EC8" w:rsidRDefault="008B4EC8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</w:rPr>
      </w:pPr>
      <w:r w:rsidRPr="005F7C95">
        <w:rPr>
          <w:rFonts w:ascii="Times New Roman" w:hAnsi="Times New Roman"/>
          <w:noProof/>
          <w:sz w:val="28"/>
          <w:szCs w:val="28"/>
        </w:rPr>
        <w:t>Форма для ответов прилагается (ниже).</w:t>
      </w:r>
    </w:p>
    <w:p w:rsidR="00C303C9" w:rsidRPr="005F7C95" w:rsidRDefault="00C303C9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</w:rPr>
      </w:pPr>
    </w:p>
    <w:p w:rsidR="008B4EC8" w:rsidRPr="005F7C95" w:rsidRDefault="008B4EC8" w:rsidP="008B4EC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 xml:space="preserve">1. Задания в закрытой форме, т. е. с предложенными вариантами ответов. 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Во время уроков физической культуры в школе действия учителя ориентированы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физической работоспособности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, переключение с умственной деятельности на физическую. </w:t>
      </w:r>
    </w:p>
    <w:p w:rsidR="00716441" w:rsidRPr="005F7C95" w:rsidRDefault="00716441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решение оздоровительных, воспитательных и образовательных задач.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ознакомление школьников с техникой двигательных действий и воспитание их физических качеств.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возможностей собственной дыхательной системы.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Физические качества – это: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индивидуальные особенности, определяющие уровень двигательных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различных проявлений человека в определённой двигательной деятельности. </w:t>
      </w:r>
    </w:p>
    <w:p w:rsidR="00716441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способностей занимающихся физической культурой и спортом, выраженных в конкретных результатах. </w:t>
      </w:r>
    </w:p>
    <w:p w:rsidR="00716441" w:rsidRPr="005F7C95" w:rsidRDefault="00716441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врождённые (унаследованные генетически) морфофункциональные свойства, обусловливающие физическую активность человека.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Кто был первым Олимпийским чемпионом в России: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Саутин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Орлов;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Николай Панин-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Коломенкин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Александр Попов.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Подача мяча в волейболе считается правильной, если она выполнена… </w:t>
      </w:r>
    </w:p>
    <w:p w:rsidR="00716441" w:rsidRPr="005F7C95" w:rsidRDefault="00716441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ударом рукой по мячу, находящемуся в воздухе.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игроком задней линии.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 левом или правом углу площадке.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через пять секунд после свистка судьи.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5. Группа, которая формируется из учащихся без отклонений в состоянии здоровья, имеющих достаточную физическую подготовленность, называется: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физкультурной группой. </w:t>
      </w:r>
    </w:p>
    <w:p w:rsidR="00716441" w:rsidRPr="005F7C95" w:rsidRDefault="00716441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7C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сновной медицинской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спортивной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здоровой медицинской группой.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Неловкое движение может вызвать в суставе: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открытый перелом.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ушиб.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вывих и растяжение связок.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закрытый перелом.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Базовая физическая культура преимущественно ориентирована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подготовку к профессиональной деятельности.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совершенствование физических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сохранение и восстановление здоровья.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физической подготовленности к жизни.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8. Объективной (прямой) оценкой выносливости является: </w:t>
      </w:r>
    </w:p>
    <w:p w:rsidR="00716441" w:rsidRPr="005F7C95" w:rsidRDefault="00716441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время поддержания заданной активности.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7C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оэффициент выносливости.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7C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орог анаэробного обмена (ПАНО).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максимальное потребление кислорода.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9. Перечислите, какие объективные показатели Вы используете в процессе самоконтроля: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сердечных сокращений (пульс) и артериальное давление. </w:t>
      </w:r>
    </w:p>
    <w:p w:rsidR="00716441" w:rsidRPr="005F7C95" w:rsidRDefault="00716441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самочувствие и настроение.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умственная и физическая работоспособность.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дыхания и ЖЕЛ.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10. Существуют два основных способа лазанья по вертикальному канату или шесту: (Отметьте все позиции) </w:t>
      </w:r>
    </w:p>
    <w:p w:rsidR="00716441" w:rsidRPr="005F7C95" w:rsidRDefault="00716441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два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один приём;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три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четыре приёма.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11. Различают три группы способов лыжных ходов: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попеременные;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одновременные;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прямолинейные.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12. Во время утренней гигиенической гимнастики рекомендуется выполнять в следующей последовательности…: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упражнения, укрепляющие основные мышечные группы;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упражнения, укрепляющие мышцы брюшного пресса;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упражнения на дыхание, расслабление и восстановление;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упражнения, способствующие переходу организма в рабочее состояние;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5. упражнения для ног: выпады, приседания, подскоки;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упражнения, активизирующие деятельность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системы;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упражнения, увеличивающие гибкость.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- 1, 2, 3, 4, 5, 6, 7; </w:t>
      </w:r>
    </w:p>
    <w:p w:rsidR="003842BE" w:rsidRPr="005F7C95" w:rsidRDefault="003842BE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- 4, 6, 1, 7, 2, 5, 3.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- 5, 4, 6, 2, 3, 7, 1;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- 7, 5, 3, 6, 1, 2, 4;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13. ВФСК ГТО – это…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всероссийская физическая спортивная культура готов к труду и обороне. </w:t>
      </w:r>
    </w:p>
    <w:p w:rsidR="004F2425" w:rsidRPr="005F7C95" w:rsidRDefault="004F2425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7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сероссийский физкультурно-спортивный комплекс готов к труду и обороне.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всемирная федерация спортивной культуры готов к труду и обороне.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высший физкультурно-совершенный комплекс готов к труду и обороне.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14. Какой из видов спорта относится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индивидуально-игровым?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49CB" w:rsidRPr="005F7C95" w:rsidRDefault="00295973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кёрлинг.</w:t>
      </w:r>
      <w:r w:rsidR="00D849CB" w:rsidRPr="005F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CB" w:rsidRPr="005F7C95" w:rsidRDefault="00D849CB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настольный теннис;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15. Какова норма показателя частоты сердечных сокращений в покое?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40–50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4F2425" w:rsidRPr="005F7C95" w:rsidRDefault="004F2425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60–70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100–110 ударов в минуту.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16. В каком из видов спорта нет приёма «ведение мяча»?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футбол;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гандбол;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17. Каким показателям должна соответствовать частота сердечных сокращений при выполнении циклических упражнений для воспитания общей выносливости?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110–120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140–150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170–180 ударов в минуту.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18. Первая летняя Спартакиада народов СССР проводилась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F2425" w:rsidRPr="005F7C95" w:rsidRDefault="004F2425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1956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1948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1952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1960 году.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19. 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Джоггинг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 – это обозначение …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бега трусцой.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7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>ида «боевой» аэробики.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7C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>оюз молодёжи спортивного клуба.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разновидности нетрадиционных видов единоборств.</w:t>
      </w:r>
    </w:p>
    <w:p w:rsidR="004F2425" w:rsidRPr="005F7C95" w:rsidRDefault="004F2425" w:rsidP="004F242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20. Изометрические (статистические) упражнения преимущественно применяются при совершенствовании …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собственно-силовых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7C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>коростных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скоростно-силовых способностей.</w:t>
      </w:r>
    </w:p>
    <w:p w:rsidR="004F2425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общей выносливости.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21. Для нормальной деятельности центральной нервной системы, регуляции обмена углеводного и аминокислот,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А.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22. Быстрая  утомляемость и сонливость, головные боли и головокружения в значительной мере обусловлены недостатком витаминов, особенно …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витамина А.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EC8" w:rsidRPr="005F7C95" w:rsidRDefault="008B4EC8" w:rsidP="008B4EC8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Задания в открытой форме (без предложенных вариантов ответов).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23.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24. Прыжок со снаряда в гимнастике обозначается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25. Предметом обучения в сфере физического воспитания являются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26.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27. Количество воздуха, которое человек способен выдохнуть после максимально глубокого вдоха, называется _______________.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28.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D849CB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29. Национальная команда СССР впервые выступила на Олимпийских играх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30. Впервые Олимпийские игры были проведены на территории Азии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31. Данные частоты́ сердечных сокращений при выполнении физических упражнений являются показателем _____________________________________.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32. Какое физическое качество обеспечивает уровень работоспособности? ____________________________________</w:t>
      </w:r>
      <w:r w:rsidR="006B171A" w:rsidRPr="005F7C9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F7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33. Какие обязательные тестовые упражнения выполняются на пятой ступени ВФСК ГТО?</w:t>
      </w:r>
      <w:r w:rsidR="006B171A" w:rsidRPr="005F7C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AF3" w:rsidRPr="005F7C95" w:rsidRDefault="00983AF3" w:rsidP="0098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3. Установить соответствие между физическими способностями и контрольными упражнениями, используемыми для их оценки.</w:t>
      </w:r>
    </w:p>
    <w:p w:rsidR="00983AF3" w:rsidRPr="005F7C95" w:rsidRDefault="00983AF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34. Отметьте в бланке ответов цифру, соответствующую букве, обозначающей физические способности.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5973" w:rsidRPr="005F7C95" w:rsidTr="00146CFE">
        <w:tc>
          <w:tcPr>
            <w:tcW w:w="4785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4786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А) скоростные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1) 6-минутный бег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Б) координационные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2) наклон вперёд из положения сидя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В) выносливость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3) бег 30 метров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Г) гибкость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4) челночный бег 3 × 10 метров.</w:t>
            </w:r>
          </w:p>
        </w:tc>
      </w:tr>
    </w:tbl>
    <w:p w:rsidR="00D80938" w:rsidRPr="005F7C95" w:rsidRDefault="00D80938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 w:rsidP="00073F9F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</w:rPr>
      </w:pPr>
      <w:r w:rsidRPr="005F7C95">
        <w:rPr>
          <w:rFonts w:ascii="Times New Roman" w:hAnsi="Times New Roman"/>
          <w:b/>
          <w:noProof/>
          <w:sz w:val="28"/>
          <w:szCs w:val="28"/>
        </w:rPr>
        <w:lastRenderedPageBreak/>
        <w:t>Форма для ответа</w:t>
      </w: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Советский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Гарипов Эльдар Салаватович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11А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Коновалова Галина Шамилевна</w:t>
            </w:r>
          </w:p>
        </w:tc>
      </w:tr>
    </w:tbl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5F7C95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073F9F" w:rsidRPr="005F7C95" w:rsidRDefault="00073F9F" w:rsidP="00073F9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73F9F" w:rsidRPr="005F7C95" w:rsidRDefault="00073F9F" w:rsidP="00073F9F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073F9F" w:rsidRPr="005F7C95" w:rsidRDefault="00073F9F" w:rsidP="00073F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воспитание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восстановление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ЖЕЛ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1951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самочувствия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D327C3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33.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бег</w:t>
            </w:r>
            <w:proofErr w:type="gramStart"/>
            <w:r w:rsidR="00D327C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D327C3">
              <w:rPr>
                <w:rFonts w:ascii="Times New Roman" w:hAnsi="Times New Roman"/>
                <w:sz w:val="28"/>
                <w:szCs w:val="28"/>
              </w:rPr>
              <w:t>одтягивание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А-3 Б-4 В-1 Г-2</w:t>
            </w:r>
            <w:bookmarkStart w:id="0" w:name="_GoBack"/>
            <w:bookmarkEnd w:id="0"/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9F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327C3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  <w:r w:rsidR="00D327C3">
              <w:rPr>
                <w:rFonts w:ascii="Times New Roman" w:hAnsi="Times New Roman"/>
                <w:sz w:val="28"/>
                <w:szCs w:val="28"/>
              </w:rPr>
              <w:t>соскок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F9F" w:rsidRDefault="00073F9F"/>
    <w:sectPr w:rsidR="00073F9F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73"/>
    <w:rsid w:val="00073F9F"/>
    <w:rsid w:val="000758B8"/>
    <w:rsid w:val="00142719"/>
    <w:rsid w:val="001E2593"/>
    <w:rsid w:val="00295973"/>
    <w:rsid w:val="003842BE"/>
    <w:rsid w:val="004F2425"/>
    <w:rsid w:val="0052410F"/>
    <w:rsid w:val="00537EE2"/>
    <w:rsid w:val="005D2232"/>
    <w:rsid w:val="005F7C95"/>
    <w:rsid w:val="006B171A"/>
    <w:rsid w:val="00716441"/>
    <w:rsid w:val="00783D69"/>
    <w:rsid w:val="008B4EC8"/>
    <w:rsid w:val="00983AF3"/>
    <w:rsid w:val="00BE2804"/>
    <w:rsid w:val="00C303C9"/>
    <w:rsid w:val="00D327C3"/>
    <w:rsid w:val="00D64B1C"/>
    <w:rsid w:val="00D80938"/>
    <w:rsid w:val="00D849CB"/>
    <w:rsid w:val="00DC5ECC"/>
    <w:rsid w:val="00DC77B2"/>
    <w:rsid w:val="00F27FB8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Eldar</cp:lastModifiedBy>
  <cp:revision>3</cp:revision>
  <dcterms:created xsi:type="dcterms:W3CDTF">2017-03-11T14:15:00Z</dcterms:created>
  <dcterms:modified xsi:type="dcterms:W3CDTF">2017-03-11T14:23:00Z</dcterms:modified>
</cp:coreProperties>
</file>