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F1" w:rsidRPr="00CD7B28" w:rsidRDefault="00BB2CF1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CD7B28">
        <w:rPr>
          <w:rFonts w:ascii="Times New Roman" w:eastAsia="SimSun" w:hAnsi="Times New Roman" w:cs="Times New Roman"/>
          <w:b/>
          <w:kern w:val="2"/>
          <w:sz w:val="28"/>
          <w:szCs w:val="28"/>
        </w:rPr>
        <w:t>тур 2016-2017</w:t>
      </w:r>
      <w:r w:rsidRPr="00CD7B28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уҡыу йылы.</w:t>
      </w:r>
    </w:p>
    <w:p w:rsidR="00BB2CF1" w:rsidRPr="00CD7B28" w:rsidRDefault="00BB2CF1" w:rsidP="00BB2CF1">
      <w:pPr>
        <w:suppressAutoHyphens/>
        <w:spacing w:after="200" w:line="276" w:lineRule="auto"/>
        <w:ind w:left="720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CD7B28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5 - 8 </w:t>
      </w:r>
      <w:r w:rsidRPr="00CD7B28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кластар өсөн интернет-олимпиада  һорауҙары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kern w:val="2"/>
          <w:sz w:val="28"/>
          <w:szCs w:val="28"/>
        </w:rPr>
        <w:t>1.</w:t>
      </w:r>
      <w:r w:rsidRPr="00CD7B28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 </w:t>
      </w:r>
      <w:r w:rsidR="00C240EE" w:rsidRPr="001F63C9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И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дея, проблема һәм теманы билдәләргә, шуларҙы һүрәтләгән һүҙҙәрҙе һәм һүҙбәйләнештәрҙе күрһәтеп, дөрөҫ яуап яҙырға: </w:t>
      </w:r>
    </w:p>
    <w:p w:rsidR="0083273E" w:rsidRDefault="0010564D" w:rsidP="0010564D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41465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Шиғырҙа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Бөйөк Ватан</w:t>
      </w:r>
      <w:r w:rsidR="00484CD0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һуғышы</w:t>
      </w:r>
      <w:r w:rsidR="0083273E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</w:t>
      </w:r>
      <w:r w:rsidR="0083273E" w:rsidRPr="00C80C42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a-RU"/>
        </w:rPr>
        <w:t>тема</w:t>
      </w:r>
      <w:r w:rsidR="0083273E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һы</w:t>
      </w:r>
      <w:r w:rsidR="0041465C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сағыла.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</w:t>
      </w:r>
    </w:p>
    <w:p w:rsidR="0010564D" w:rsidRDefault="0083273E" w:rsidP="0010564D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C80C42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a-RU"/>
        </w:rPr>
        <w:t>Идея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: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яуҙа үлеп ҡалған </w:t>
      </w:r>
      <w:r w:rsidR="0010564D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һалдаттар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ҙы</w:t>
      </w:r>
      <w:r w:rsidR="008F5E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ң </w:t>
      </w:r>
      <w:r w:rsidR="008F5E63" w:rsidRPr="008F5E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«</w:t>
      </w:r>
      <w:r w:rsidR="008F5E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һөйләшкән</w:t>
      </w:r>
      <w:r w:rsidR="008F5E63" w:rsidRPr="008F5E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»</w:t>
      </w:r>
      <w:r w:rsidR="00B250B1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</w:t>
      </w:r>
      <w:r w:rsidR="008F5E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рухы аша беҙ уларҙы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оноторға ярама</w:t>
      </w:r>
      <w:r w:rsidR="008F5E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ғанлығын аңла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й</w:t>
      </w:r>
      <w:r w:rsidR="008F5E6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быҙ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, сөнки улар беҙгә ирекле азат тормош бүләк иткәндәр</w:t>
      </w:r>
      <w:r w:rsidR="0041465C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. Уларҙың рухы тыныс булһын өсөн</w:t>
      </w:r>
      <w:r w:rsidR="00D07621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, беҙ ерҙәге тыныслыҡты һаҡларға тейеш</w:t>
      </w:r>
      <w:r w:rsidR="00B250B1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, тип әйтергә теләгән автор.</w:t>
      </w:r>
      <w:r w:rsidR="0041465C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</w:t>
      </w:r>
      <w:r w:rsidR="00D07621" w:rsidRPr="00C80C42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a-RU"/>
        </w:rPr>
        <w:t>Проблема</w:t>
      </w:r>
      <w:r w:rsidR="00D07621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:</w:t>
      </w:r>
      <w:r w:rsidR="00B250B1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ерҙә тыныслыҡ</w:t>
      </w:r>
      <w:r w:rsidR="001F63C9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ты һаҡларға һәм </w:t>
      </w:r>
      <w:r w:rsidR="00CD52DD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тыныслыҡ</w:t>
      </w:r>
      <w:r w:rsidR="00B250B1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булһын өсөн һәр кем үҙ өлөшөн индере</w:t>
      </w:r>
      <w:r w:rsidR="00D61FCE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р</w:t>
      </w:r>
      <w:r w:rsidR="00B250B1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гә бурыслы.</w:t>
      </w:r>
      <w:r w:rsidR="00D07621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</w:t>
      </w:r>
    </w:p>
    <w:p w:rsidR="00BB2CF1" w:rsidRPr="00CD7B28" w:rsidRDefault="00BB2CF1" w:rsidP="005713C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131B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яҙғы таң</w:t>
      </w:r>
      <w:r w:rsidR="005713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, </w:t>
      </w:r>
      <w:r w:rsidRPr="00B131B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таң нурына мансып түштәрен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…</w:t>
      </w:r>
    </w:p>
    <w:p w:rsidR="00BB2CF1" w:rsidRPr="005713C6" w:rsidRDefault="00BB2CF1" w:rsidP="005713C6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5713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яҡташ</w:t>
      </w:r>
      <w:r w:rsidR="005713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,</w:t>
      </w:r>
      <w:r w:rsidRPr="005713C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5713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һалдаттар</w:t>
      </w:r>
      <w:r w:rsidRPr="005713C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BB2CF1" w:rsidRPr="00B131B0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B131B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Түштәрендә сыңлай миҙалдары, </w:t>
      </w:r>
    </w:p>
    <w:p w:rsidR="00BB2CF1" w:rsidRPr="00CD7B28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131B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Шинелдәрен төрөп алғандар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BB2CF1" w:rsidRPr="00CD7B28" w:rsidRDefault="005713C6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131B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</w:t>
      </w:r>
      <w:r w:rsidR="00BB2CF1" w:rsidRPr="00B131B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уған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  <w:r w:rsidR="00BB2CF1"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B131B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яҡташтар</w:t>
      </w:r>
      <w:r w:rsidR="00C240E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, </w:t>
      </w:r>
      <w:r w:rsidR="00BB2CF1" w:rsidRPr="00B131B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яуҙа үлеп ҡалған һалдаттар</w:t>
      </w:r>
      <w:r w:rsidR="00C240E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="00BB2CF1" w:rsidRPr="00D61FC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ҡәберҙә</w:t>
      </w:r>
      <w:r w:rsidR="00BB2CF1"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!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2.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һүҙҙәр һөйләмдең ниндәй киҫәге һәм ниндәй һүҙ төркөмөнән килгәнен билдәләргә:</w:t>
      </w:r>
    </w:p>
    <w:p w:rsidR="00BB2CF1" w:rsidRPr="00CD7B28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Ер </w:t>
      </w: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 w:rsidR="00BC23FD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C80C42" w:rsidRPr="00BC23FD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</w:t>
      </w:r>
      <w:r w:rsidR="003F7B3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аныҡлаусы</w:t>
      </w:r>
      <w:r w:rsidR="00BC23FD" w:rsidRPr="00BC23FD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, </w:t>
      </w:r>
      <w:r w:rsidR="003F7B3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сифат</w:t>
      </w:r>
      <w:r w:rsidR="00BC23FD" w:rsidRPr="00BC23FD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ине, күк – </w:t>
      </w: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 w:rsidR="002D3954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BC23FD" w:rsidRPr="00BC23FD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</w:t>
      </w:r>
      <w:r w:rsidR="003F7B3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аныҡлаусы</w:t>
      </w:r>
      <w:r w:rsidR="00BC23FD" w:rsidRPr="00BC23FD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, </w:t>
      </w:r>
      <w:r w:rsidR="003F7B3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сифат</w:t>
      </w:r>
      <w:r w:rsidR="00BC23FD" w:rsidRPr="00BC23FD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BB2CF1" w:rsidRPr="00CD7B28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Шундай </w:t>
      </w: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C23FD" w:rsidRPr="00BC23FD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</w:t>
      </w:r>
      <w:r w:rsidR="00BC23FD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аныҡлаусы</w:t>
      </w:r>
      <w:r w:rsidR="00BC23FD" w:rsidRPr="00BC23FD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, </w:t>
      </w:r>
      <w:r w:rsidR="00BC23FD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сифат</w:t>
      </w:r>
      <w:r w:rsidR="00BC23FD" w:rsidRPr="00BC23FD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)</w:t>
      </w:r>
      <w:r w:rsidR="00BC23FD"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ине,</w:t>
      </w:r>
    </w:p>
    <w:p w:rsidR="00BB2CF1" w:rsidRPr="00CD7B28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ергә, күккә – төпһөҙ зәңгәрлеккә</w:t>
      </w:r>
      <w:r w:rsidR="001443F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 w:rsidR="008F3A88" w:rsidRPr="008F3A88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(хәбәр,</w:t>
      </w:r>
      <w:r w:rsidR="008F3A88" w:rsidRPr="008F3A88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a-RU"/>
        </w:rPr>
        <w:t>ҡылым)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та </w:t>
      </w: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яҙ</w:t>
      </w:r>
      <w:r w:rsidR="00BC23FD" w:rsidRPr="008F3A88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(хәбәр,</w:t>
      </w:r>
      <w:r w:rsidR="00BC23FD" w:rsidRPr="00BC23FD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="00BB61C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фразеологик берәмек</w:t>
      </w:r>
      <w:r w:rsidR="00BC23FD" w:rsidRPr="00BC23FD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)</w:t>
      </w:r>
      <w:r w:rsidR="00BC23FD"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инде…</w:t>
      </w:r>
      <w:r w:rsidR="00962C9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(аҡылдан яҙыу – </w:t>
      </w:r>
      <w:r w:rsidR="00BB61C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“фекерләү һәләтен юғалтыу, аҡылһыҙланыу”</w:t>
      </w:r>
      <w:r w:rsidR="00962C9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тигән мәғәнәлә)</w:t>
      </w:r>
    </w:p>
    <w:p w:rsidR="00BB2CF1" w:rsidRPr="00CD7B28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Шундай яҡты, сыуаҡ яҙ ине!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3.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һүҙгә тулы морфологик анализ яһарға:</w:t>
      </w:r>
    </w:p>
    <w:p w:rsidR="00BB2CF1" w:rsidRPr="00CD7B28" w:rsidRDefault="00112435" w:rsidP="0011243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</w:t>
      </w:r>
      <w:r w:rsidR="00BB2CF1"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алаларыбыҙҙы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1F062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- исем, тамыр, урт. ис., </w:t>
      </w:r>
      <w:r w:rsidR="0071690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1-се з., </w:t>
      </w:r>
      <w:r w:rsidR="001F062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күпл., төш.к., </w:t>
      </w:r>
      <w:r w:rsidR="0071690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тулт.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4. 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атал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ыуын билдәләргә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</w:p>
    <w:p w:rsidR="00BB2CF1" w:rsidRPr="00CD7B28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Ҡояшлы </w:t>
      </w:r>
      <w:r w:rsidR="00905544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–аяҙ (синоним)</w:t>
      </w: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,</w:t>
      </w:r>
    </w:p>
    <w:p w:rsidR="00BB2CF1" w:rsidRPr="00CD7B28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аяҙ күкте ҡаплар болот та</w:t>
      </w:r>
      <w:r w:rsidR="00905544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(</w:t>
      </w:r>
      <w:r w:rsidR="002C2B2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йәнләндереү</w:t>
      </w:r>
      <w:r w:rsidR="00905544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)</w:t>
      </w: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.</w:t>
      </w:r>
    </w:p>
    <w:p w:rsidR="00BB2CF1" w:rsidRPr="00CD7B28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="00F07B5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(ҡапма-ҡаршы мәғәнәле һүҙҙәр-</w:t>
      </w:r>
      <w:r w:rsidR="00F07B5A" w:rsidRPr="0017470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ант</w:t>
      </w:r>
      <w:r w:rsidR="00240DEC" w:rsidRPr="0017470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онимдар</w:t>
      </w:r>
      <w:r w:rsidR="00F07B5A" w:rsidRPr="00F07B5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ҡарап торҙом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5. 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BB2CF1" w:rsidRPr="00CD7B28" w:rsidRDefault="00BB2CF1" w:rsidP="00061D3C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</w:t>
      </w:r>
      <w:r w:rsidR="00061D3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(б.ф.)-</w:t>
      </w:r>
      <w:r w:rsidRPr="005A429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ған</w:t>
      </w:r>
      <w:r w:rsidR="005C03EE" w:rsidRPr="005A429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+</w:t>
      </w:r>
      <w:r w:rsidRPr="005A429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дыр</w:t>
      </w:r>
      <w:r w:rsidR="005C03EE" w:rsidRPr="005A429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5C03EE" w:rsidRPr="005A429D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билдәһеҙ </w:t>
      </w:r>
      <w:r w:rsidR="005C03EE" w:rsidRPr="005A429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үтк.з. ялғ.)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8B1E6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</w:t>
      </w:r>
      <w:r w:rsidR="00061D3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(б.ф.</w:t>
      </w:r>
      <w:r w:rsidR="008B1E6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, р</w:t>
      </w:r>
      <w:r w:rsidR="008B1E6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әүеш</w:t>
      </w:r>
      <w:r w:rsidR="00061D3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)</w:t>
      </w:r>
      <w:r w:rsidR="00061D3C" w:rsidRPr="005A429D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-</w:t>
      </w:r>
      <w:r w:rsidRPr="005A429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лек</w:t>
      </w:r>
      <w:r w:rsidR="00CD6D40" w:rsidRPr="005A429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(яһ. ялғ.</w:t>
      </w:r>
      <w:r w:rsidR="00781E5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= исем</w:t>
      </w:r>
      <w:r w:rsidR="00CD6D40" w:rsidRPr="005A429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 w:rsidR="00061D3C" w:rsidRPr="005A429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</w:t>
      </w:r>
      <w:r w:rsidRPr="005A429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кә</w:t>
      </w:r>
      <w:r w:rsidR="00CD6D40" w:rsidRPr="005A429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(үҙг. ялғ.</w:t>
      </w:r>
      <w:r w:rsidR="008B1E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төб к.</w:t>
      </w:r>
      <w:r w:rsidR="00CD6D40" w:rsidRPr="005A429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</w:p>
    <w:p w:rsidR="00BB2CF1" w:rsidRPr="00CD7B28" w:rsidRDefault="00061D3C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BB2CF1"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(б.ф.)-</w:t>
      </w:r>
      <w:r w:rsidR="00BB2CF1" w:rsidRPr="005A429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лә</w:t>
      </w:r>
      <w:r w:rsidRPr="005A429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</w:t>
      </w:r>
      <w:r w:rsidR="00BB2CF1" w:rsidRPr="005A429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п</w:t>
      </w:r>
      <w:r w:rsidR="00CD6D40" w:rsidRPr="005A429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48523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ҡыл. </w:t>
      </w:r>
      <w:r w:rsidR="00CD6D40" w:rsidRPr="005A429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яһ. ялғ.)</w:t>
      </w:r>
      <w:r w:rsidR="00BB2CF1" w:rsidRPr="005A429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5A429D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  <w:r w:rsidR="00BB2CF1"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lastRenderedPageBreak/>
        <w:t>6.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Түбәндә бирелгән шиғыр өҙөгөндәге һөйләм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: </w:t>
      </w:r>
    </w:p>
    <w:p w:rsidR="00BB2CF1" w:rsidRPr="00CD7B28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 диңгеҙ, алтын диңгеҙ,</w:t>
      </w:r>
    </w:p>
    <w:p w:rsidR="00BB2CF1" w:rsidRPr="00CD7B28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Иркәһе ер әсәнең</w:t>
      </w:r>
      <w:r w:rsidR="00F30A4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  <w:r w:rsidR="003F357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3E6B8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тарҡау </w:t>
      </w:r>
      <w:r w:rsidR="003F357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өндәш һүҙ</w:t>
      </w:r>
      <w:r w:rsidR="003E6B8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ҙәр</w:t>
      </w:r>
      <w:r w:rsidR="003F357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</w:p>
    <w:p w:rsidR="00BB2CF1" w:rsidRPr="003E6B82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3E6B82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Һин</w:t>
      </w:r>
      <w:r w:rsidR="003F357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(эйә)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бит минең яҡты </w:t>
      </w:r>
      <w:r w:rsidRPr="003E6B82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көнөм,</w:t>
      </w:r>
    </w:p>
    <w:p w:rsidR="00BB2CF1" w:rsidRPr="00CD7B28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E6B82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Шатлығым, киләсәгем</w:t>
      </w:r>
      <w:r w:rsidR="003F357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(тиң хәбәрҙәр)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Назаров).</w:t>
      </w:r>
    </w:p>
    <w:p w:rsidR="00BB2CF1" w:rsidRPr="00CD7B28" w:rsidRDefault="005909F4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Ике составлы ябай һөйләм.</w:t>
      </w:r>
      <w:r w:rsidR="00F30A4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Маҡсаты буйынса - өндәшеү, мөрәжәғәт итеү, үтенес рәүешендә яңғырай</w:t>
      </w:r>
      <w:r w:rsidR="00F30A4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 Хәбәр һөйләм.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7.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Мәҡәлдәрҙең аҙағын яҙып бөтөрөргә: </w:t>
      </w:r>
    </w:p>
    <w:p w:rsidR="00BB2CF1" w:rsidRPr="00CD7B28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 хаҡтың</w:t>
      </w:r>
      <w:r w:rsidR="00CD676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</w:t>
      </w:r>
      <w:r w:rsidR="00CD676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йөҙө аҡ</w:t>
      </w:r>
    </w:p>
    <w:p w:rsidR="00CD6760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Яҡшының үҙе яҡшы</w:t>
      </w:r>
      <w:r w:rsidR="00CD676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="00CD6760" w:rsidRPr="00CD676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үҙенән һүҙе яҡшы</w:t>
      </w:r>
    </w:p>
    <w:p w:rsidR="00BB2CF1" w:rsidRPr="00CD6760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Яман аш йөрәккә ятмаҫ, </w:t>
      </w:r>
      <w:r w:rsidR="00CD676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яман һүҙ күңелгә ятмаҫ</w:t>
      </w:r>
    </w:p>
    <w:p w:rsidR="00BB2CF1" w:rsidRPr="00CD6760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Аҡыл – теҙген, ҡылыҡ  – ат, </w:t>
      </w:r>
      <w:r w:rsidR="00CD676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теҙгенеңде белеп тарт</w:t>
      </w:r>
    </w:p>
    <w:p w:rsidR="00BB2CF1" w:rsidRPr="00CD6760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Тел зиннәте –</w:t>
      </w:r>
      <w:r w:rsidR="00CD676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CD676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</w:t>
      </w:r>
      <w:r w:rsidR="003F357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ура</w:t>
      </w:r>
      <w:r w:rsidR="00CD676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һүҙ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8.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Шиғырҙы образлы итеүсе  сараларҙы күрһәтергә:</w:t>
      </w:r>
    </w:p>
    <w:p w:rsidR="00BB2CF1" w:rsidRPr="00CD7B28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BF2F6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Ай</w:t>
      </w:r>
      <w:r w:rsidRPr="007134C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  <w:r w:rsidR="007134C4" w:rsidRPr="007134C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(ымлыҡ)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Урал</w:t>
      </w:r>
      <w:r w:rsidRPr="00BF2F6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ым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Урал</w:t>
      </w:r>
      <w:r w:rsidRPr="00BF2F6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ым</w:t>
      </w:r>
      <w:r w:rsidR="003E6B8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(аффикстар</w:t>
      </w:r>
      <w:r w:rsidR="009E1085" w:rsidRPr="0099661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 w:rsidRPr="0099661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</w:p>
    <w:p w:rsidR="00BB2CF1" w:rsidRPr="00CD7B28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48523E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Күгәреп ятҡан</w:t>
      </w:r>
      <w:r w:rsidR="007134C4" w:rsidRPr="0048523E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</w:t>
      </w:r>
      <w:r w:rsidR="003827DD" w:rsidRPr="0048523E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метафора</w:t>
      </w:r>
      <w:r w:rsidR="003827D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Урал</w:t>
      </w:r>
      <w:r w:rsidRPr="00BF2F6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ым</w:t>
      </w:r>
      <w:r w:rsidRPr="0099661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!</w:t>
      </w:r>
    </w:p>
    <w:p w:rsidR="00BB2CF1" w:rsidRPr="00CD7B28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48523E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Нурға сумған</w:t>
      </w:r>
      <w:r w:rsidR="003827DD" w:rsidRPr="0048523E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(метафора</w:t>
      </w:r>
      <w:r w:rsidR="003827D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түбәһе</w:t>
      </w:r>
    </w:p>
    <w:p w:rsidR="00BB2CF1" w:rsidRPr="00CD7B28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48523E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Күккә ашҡан</w:t>
      </w:r>
      <w:r w:rsidR="003827DD" w:rsidRPr="0048523E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(метафора</w:t>
      </w:r>
      <w:r w:rsidR="003827D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Урал</w:t>
      </w:r>
      <w:r w:rsidRPr="00BF2F6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ым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!</w:t>
      </w:r>
    </w:p>
    <w:p w:rsidR="00BB2CF1" w:rsidRPr="00CD7B28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Һине </w:t>
      </w:r>
      <w:r w:rsidRPr="00C35C3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маҡтай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йырҙар</w:t>
      </w:r>
      <w:r w:rsidRPr="00BF2F6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ым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</w:p>
    <w:p w:rsidR="00BB2CF1" w:rsidRPr="00CD7B28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Һине </w:t>
      </w:r>
      <w:r w:rsidRPr="00C35C3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данлай</w:t>
      </w:r>
      <w:r w:rsidR="00C35C3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(синоним)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йырҙар</w:t>
      </w:r>
      <w:r w:rsidRPr="00BF2F6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ым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BB2CF1" w:rsidRPr="00CD7B28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35C3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Төнөн</w:t>
      </w:r>
      <w:r w:rsidR="00393194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(антоним)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күккә ай ҡалҡһа,</w:t>
      </w:r>
    </w:p>
    <w:p w:rsidR="00BB2CF1" w:rsidRPr="00CD7B28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48523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</w:t>
      </w:r>
      <w:r w:rsidRPr="0048523E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дай</w:t>
      </w:r>
      <w:r w:rsidR="009E10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(сағыштырыу)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F1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балҡый Урал тау</w:t>
      </w:r>
      <w:r w:rsidR="00F1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(метафора)</w:t>
      </w:r>
      <w:r w:rsidRPr="00F1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</w:p>
    <w:p w:rsidR="00BB2CF1" w:rsidRPr="00CD7B28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35C3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Көндөҙ</w:t>
      </w:r>
      <w:r w:rsidR="00C35C3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(антоним)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күккә көн ҡалҡһа</w:t>
      </w:r>
      <w:r w:rsidR="003827D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(метафора)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</w:p>
    <w:p w:rsidR="00BB2CF1" w:rsidRPr="00CD7B28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48523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</w:t>
      </w:r>
      <w:r w:rsidRPr="0048523E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тәй </w:t>
      </w:r>
      <w:r w:rsidR="009E108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(сағыштырыу)</w:t>
      </w:r>
      <w:r w:rsidRPr="00F1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балҡый Урал тау</w:t>
      </w:r>
      <w:r w:rsidR="00F1050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(метафора)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(С</w:t>
      </w:r>
      <w:r w:rsidR="00F10509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Юлаев).</w:t>
      </w:r>
    </w:p>
    <w:p w:rsidR="00BB2CF1" w:rsidRPr="00CD7B28" w:rsidRDefault="00BF2F6D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Был ҡобайыр стилендә яҙылған шиғыр. 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9. Шиғыр юлдарында ниндәй морфологик һәм синтаксик үҙенсәлектәрҙе күрәһегеҙ:</w:t>
      </w:r>
    </w:p>
    <w:p w:rsidR="00BB2CF1" w:rsidRPr="00CD7B28" w:rsidRDefault="00E72E52" w:rsidP="003404A7">
      <w:pPr>
        <w:suppressAutoHyphens/>
        <w:spacing w:after="200" w:line="276" w:lineRule="auto"/>
        <w:ind w:left="284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С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интаксик үҙенсәлектәр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BB2CF1"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Ай, </w:t>
      </w:r>
      <w:r w:rsidR="00BB2CF1" w:rsidRPr="003404A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Уралым, Уралым</w:t>
      </w:r>
      <w:r w:rsidR="00BB2CF1"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</w:p>
    <w:p w:rsidR="00BB2CF1" w:rsidRPr="008A64BD" w:rsidRDefault="00BB2CF1" w:rsidP="003404A7">
      <w:pPr>
        <w:suppressAutoHyphens/>
        <w:spacing w:after="200" w:line="276" w:lineRule="auto"/>
        <w:ind w:left="284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Һылыу ҙа һылыу </w:t>
      </w:r>
      <w:r w:rsidRPr="003404A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Уралым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!</w:t>
      </w:r>
      <w:r w:rsidR="008A64B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(бер составлы ябай һөйләм, төрө-атама </w:t>
      </w:r>
      <w:r w:rsidR="008A64BD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һөйләм)</w:t>
      </w:r>
    </w:p>
    <w:p w:rsidR="00BB2CF1" w:rsidRPr="008A64BD" w:rsidRDefault="00E72E52" w:rsidP="003404A7">
      <w:pPr>
        <w:suppressAutoHyphens/>
        <w:spacing w:after="200" w:line="276" w:lineRule="auto"/>
        <w:ind w:left="284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vertAlign w:val="superscript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Морфолог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ик үҙенсәлектәр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  <w:r w:rsidR="00BB2CF1"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</w:t>
      </w:r>
      <w:r w:rsidR="00BB2CF1" w:rsidRPr="00FA6F8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ем</w:t>
      </w:r>
      <w:r w:rsidR="00BB2CF1"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бөтһә</w:t>
      </w:r>
      <w:r w:rsidR="008015A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(шарт ҡылым ялғауы)</w:t>
      </w:r>
      <w:r w:rsidR="00BB2CF1"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лә тел</w:t>
      </w:r>
      <w:r w:rsidR="00BB2CF1" w:rsidRPr="00645D49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ем</w:t>
      </w:r>
      <w:r w:rsidR="00BB2CF1"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дә,</w:t>
      </w:r>
      <w:r w:rsidR="008A64BD" w:rsidRPr="008A64B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/</w:t>
      </w:r>
      <w:r w:rsidR="008A64BD">
        <w:rPr>
          <w:rFonts w:ascii="Times New Roman" w:eastAsia="SimSun" w:hAnsi="Times New Roman" w:cs="Times New Roman"/>
          <w:i/>
          <w:kern w:val="2"/>
          <w:sz w:val="28"/>
          <w:szCs w:val="28"/>
          <w:vertAlign w:val="superscript"/>
          <w:lang w:val="be-BY"/>
        </w:rPr>
        <w:t>1</w:t>
      </w:r>
    </w:p>
    <w:p w:rsidR="00BB2CF1" w:rsidRPr="00CD7B28" w:rsidRDefault="00BB2CF1" w:rsidP="003404A7">
      <w:pPr>
        <w:suppressAutoHyphens/>
        <w:spacing w:after="200" w:line="276" w:lineRule="auto"/>
        <w:ind w:left="284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</w:t>
      </w:r>
      <w:r w:rsidRPr="00FA6F8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ым</w:t>
      </w:r>
      <w:r w:rsidR="00FA6F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645D4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исемдәрҙең эйәлек заты ялғауҙары </w:t>
      </w:r>
      <w:r w:rsidR="00FA6F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1-се затта)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бөт</w:t>
      </w:r>
      <w:r w:rsidRPr="003404A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мә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не,</w:t>
      </w:r>
      <w:r w:rsidR="00E72E52"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3404A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Уралым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!</w:t>
      </w:r>
      <w:r w:rsidR="008A64B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/</w:t>
      </w:r>
      <w:r w:rsidR="008A64BD">
        <w:rPr>
          <w:rFonts w:ascii="Times New Roman" w:eastAsia="SimSun" w:hAnsi="Times New Roman" w:cs="Times New Roman"/>
          <w:i/>
          <w:kern w:val="2"/>
          <w:sz w:val="28"/>
          <w:szCs w:val="28"/>
          <w:vertAlign w:val="superscript"/>
          <w:lang w:val="be-BY"/>
        </w:rPr>
        <w:t>2</w:t>
      </w:r>
      <w:r w:rsidR="00BE1E1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(өндәш һүҙ</w:t>
      </w:r>
      <w:r w:rsidR="008A64B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яңғыҙлыҡ исем, эйәртеүле ҡушма һөйләм, эйәрсән һөйләмдең төрө-шарт һ.</w:t>
      </w:r>
      <w:r w:rsidR="00BE1E1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</w:p>
    <w:p w:rsidR="00BB2CF1" w:rsidRPr="00461E4D" w:rsidRDefault="00BB2CF1" w:rsidP="003404A7">
      <w:pPr>
        <w:suppressAutoHyphens/>
        <w:spacing w:after="200" w:line="276" w:lineRule="auto"/>
        <w:ind w:left="284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vertAlign w:val="superscript"/>
          <w:lang w:val="be-BY"/>
        </w:rPr>
      </w:pPr>
      <w:r w:rsidRPr="00E72E5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</w:t>
      </w:r>
      <w:r w:rsidRPr="00E72E52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п</w:t>
      </w:r>
      <w:r w:rsidR="00E72E52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(хәл ҡ.ялғ.)</w:t>
      </w:r>
      <w:r w:rsidRPr="00E72E52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ҡурай уйна</w:t>
      </w:r>
      <w:r w:rsidRPr="00AE6D0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һа</w:t>
      </w:r>
      <w:r w:rsidR="00FD24C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(шарт ҡылым я</w:t>
      </w:r>
      <w:r w:rsidR="00D0017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лғауы)</w:t>
      </w:r>
      <w:r w:rsidRPr="00FA6F8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м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  <w:r w:rsidR="00461E4D" w:rsidRPr="00461E4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/</w:t>
      </w:r>
      <w:r w:rsidR="00461E4D">
        <w:rPr>
          <w:rFonts w:ascii="Times New Roman" w:eastAsia="SimSun" w:hAnsi="Times New Roman" w:cs="Times New Roman"/>
          <w:i/>
          <w:kern w:val="2"/>
          <w:sz w:val="28"/>
          <w:szCs w:val="28"/>
          <w:vertAlign w:val="superscript"/>
          <w:lang w:val="be-BY"/>
        </w:rPr>
        <w:t>1</w:t>
      </w:r>
      <w:r w:rsidR="00FA6F87" w:rsidRPr="00FA6F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FA6F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1-се затта)</w:t>
      </w:r>
    </w:p>
    <w:p w:rsidR="00461E4D" w:rsidRPr="00CD7B28" w:rsidRDefault="00BB2CF1" w:rsidP="00461E4D">
      <w:pPr>
        <w:suppressAutoHyphens/>
        <w:spacing w:after="200" w:line="276" w:lineRule="auto"/>
        <w:ind w:left="284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</w:t>
      </w:r>
      <w:r w:rsidRPr="003404A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мәй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ҙә торған көй бул</w:t>
      </w:r>
      <w:r w:rsidRPr="00461E4D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ыр</w:t>
      </w:r>
      <w:r w:rsidR="00D0017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(киләсәк заман ялғауы)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="00461E4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/</w:t>
      </w:r>
      <w:r w:rsidR="00461E4D">
        <w:rPr>
          <w:rFonts w:ascii="Times New Roman" w:eastAsia="SimSun" w:hAnsi="Times New Roman" w:cs="Times New Roman"/>
          <w:i/>
          <w:kern w:val="2"/>
          <w:sz w:val="28"/>
          <w:szCs w:val="28"/>
          <w:vertAlign w:val="superscript"/>
          <w:lang w:val="be-BY"/>
        </w:rPr>
        <w:t>2</w:t>
      </w:r>
      <w:r w:rsidR="00461E4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(эйәртеүле ҡушма һөйләм, эйәрсән һөйләмдең төрө-шарт һ.)</w:t>
      </w:r>
    </w:p>
    <w:p w:rsidR="00BB2CF1" w:rsidRPr="00461E4D" w:rsidRDefault="00BB2CF1" w:rsidP="003404A7">
      <w:pPr>
        <w:suppressAutoHyphens/>
        <w:spacing w:after="200" w:line="276" w:lineRule="auto"/>
        <w:ind w:left="284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vertAlign w:val="superscript"/>
          <w:lang w:val="be-BY"/>
        </w:rPr>
      </w:pPr>
      <w:r w:rsidRPr="00E72E5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</w:t>
      </w:r>
      <w:r w:rsidRPr="00E72E52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п</w:t>
      </w:r>
      <w:r w:rsidR="00E72E52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(хәл ҡ. ялғ.)</w:t>
      </w:r>
      <w:r w:rsidR="00E72E5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</w:t>
      </w:r>
      <w:r w:rsidRPr="00FA6F8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ым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йырла</w:t>
      </w:r>
      <w:r w:rsidRPr="00AE6D0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һа</w:t>
      </w:r>
      <w:r w:rsidR="00D0017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(шарт ҡылым ялғауы)</w:t>
      </w:r>
      <w:r w:rsidRPr="00FA6F8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м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  <w:r w:rsidR="00461E4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/</w:t>
      </w:r>
      <w:r w:rsidR="00461E4D" w:rsidRPr="00FA6F87">
        <w:rPr>
          <w:rFonts w:ascii="Times New Roman" w:eastAsia="SimSun" w:hAnsi="Times New Roman" w:cs="Times New Roman"/>
          <w:i/>
          <w:kern w:val="2"/>
          <w:sz w:val="28"/>
          <w:szCs w:val="28"/>
          <w:vertAlign w:val="superscript"/>
          <w:lang w:val="be-BY"/>
        </w:rPr>
        <w:t>1</w:t>
      </w:r>
      <w:r w:rsidR="00FA6F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645D4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исемдәрҙең эйәлек заты ялғауҙары </w:t>
      </w:r>
      <w:r w:rsidR="00FA6F87" w:rsidRPr="00FA6F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1</w:t>
      </w:r>
      <w:r w:rsidR="00FA6F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-се затта</w:t>
      </w:r>
      <w:r w:rsidR="00645D49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</w:p>
    <w:p w:rsidR="00BB2CF1" w:rsidRDefault="00BB2CF1" w:rsidP="003404A7">
      <w:pPr>
        <w:suppressAutoHyphens/>
        <w:spacing w:after="200" w:line="276" w:lineRule="auto"/>
        <w:ind w:left="284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Бөт</w:t>
      </w:r>
      <w:r w:rsidRPr="003404A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мә</w:t>
      </w:r>
      <w:r w:rsidR="00D00172" w:rsidRPr="003404A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й</w:t>
      </w:r>
      <w:r w:rsidR="003404A7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(юҡлыҡ ф.)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ҙә торған йыр бул</w:t>
      </w:r>
      <w:r w:rsidRPr="00461E4D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ыр</w:t>
      </w:r>
      <w:r w:rsidR="00461E4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/</w:t>
      </w:r>
      <w:r w:rsidR="00461E4D">
        <w:rPr>
          <w:rFonts w:ascii="Times New Roman" w:eastAsia="SimSun" w:hAnsi="Times New Roman" w:cs="Times New Roman"/>
          <w:i/>
          <w:kern w:val="2"/>
          <w:sz w:val="28"/>
          <w:szCs w:val="28"/>
          <w:vertAlign w:val="superscript"/>
          <w:lang w:val="be-BY"/>
        </w:rPr>
        <w:t>2</w:t>
      </w:r>
      <w:r w:rsidR="00D0017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461E4D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эйәртеүле ҡушма һөйләм, эйәрсән һөйләмдең төрө-шарт һ.)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</w:t>
      </w:r>
      <w:r w:rsidR="00D0017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Юлаев).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10. 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һүҙҙәр һөйләм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дә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ниндәй 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 төркөмөнән 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килгән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?</w:t>
      </w:r>
    </w:p>
    <w:p w:rsidR="00BB2CF1" w:rsidRPr="00CD7B28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</w:pPr>
      <w:r w:rsidRPr="00CD7B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шомло, ҡараңғы</w:t>
      </w:r>
      <w:r w:rsidR="00B73991" w:rsidRPr="00B7399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be-BY" w:eastAsia="zh-CN"/>
        </w:rPr>
        <w:t>(</w:t>
      </w:r>
      <w:r w:rsidR="00B36906">
        <w:rPr>
          <w:rFonts w:ascii="Times New Roman" w:eastAsia="Times New Roman" w:hAnsi="Times New Roman" w:cs="Times New Roman"/>
          <w:i/>
          <w:sz w:val="28"/>
          <w:szCs w:val="28"/>
          <w:u w:val="single"/>
          <w:lang w:val="be-BY" w:eastAsia="zh-CN"/>
        </w:rPr>
        <w:t>сифат</w:t>
      </w:r>
      <w:r w:rsidR="00B73991" w:rsidRPr="00B7399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be-BY" w:eastAsia="zh-CN"/>
        </w:rPr>
        <w:t>,  хәбәр)</w:t>
      </w:r>
      <w:r w:rsidRPr="00B7399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be-BY" w:eastAsia="zh-CN"/>
        </w:rPr>
        <w:t>.</w:t>
      </w:r>
    </w:p>
    <w:p w:rsidR="00BB2CF1" w:rsidRPr="00CD7B28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CD7B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CD7B28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  <w:r w:rsidRPr="00CD7B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зыңлай</w:t>
      </w:r>
      <w:r w:rsidRPr="00CD7B28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="002F4D94" w:rsidRPr="00B7399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be-BY" w:eastAsia="zh-CN"/>
        </w:rPr>
        <w:t>(</w:t>
      </w:r>
      <w:r w:rsidR="002F4D94">
        <w:rPr>
          <w:rFonts w:ascii="Times New Roman" w:eastAsia="Times New Roman" w:hAnsi="Times New Roman" w:cs="Times New Roman"/>
          <w:i/>
          <w:sz w:val="28"/>
          <w:szCs w:val="28"/>
          <w:u w:val="single"/>
          <w:lang w:val="be-BY" w:eastAsia="zh-CN"/>
        </w:rPr>
        <w:t>ҡылым</w:t>
      </w:r>
      <w:r w:rsidR="002F4D94" w:rsidRPr="00B7399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be-BY" w:eastAsia="zh-CN"/>
        </w:rPr>
        <w:t>,  хәбәр)</w:t>
      </w:r>
      <w:r w:rsidRPr="00CD7B28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.</w:t>
      </w:r>
      <w:r w:rsidRPr="00CD7B28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</w:p>
    <w:p w:rsidR="00BB2CF1" w:rsidRPr="00CD7B28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CD7B28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11.</w:t>
      </w:r>
      <w:r w:rsidRPr="00CD7B28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CD7B28">
        <w:rPr>
          <w:rFonts w:ascii="Times New Roman" w:eastAsia="Times New Roman" w:hAnsi="Times New Roman" w:cs="Times New Roman"/>
          <w:sz w:val="28"/>
          <w:szCs w:val="28"/>
          <w:lang w:val="ba-RU" w:eastAsia="zh-CN"/>
        </w:rPr>
        <w:t xml:space="preserve"> </w:t>
      </w:r>
      <w:r w:rsidRPr="00CD7B28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Шиғырҙың лексик үҙенсәлектәрен белдергән һүҙҙәрҙе билдәләргә:</w:t>
      </w:r>
    </w:p>
    <w:p w:rsidR="00BB2CF1" w:rsidRPr="00CD7B28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Аяҙ күкте кинәт болот баҫа…</w:t>
      </w:r>
    </w:p>
    <w:p w:rsidR="00BB2CF1" w:rsidRPr="00CD7B28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ҡысҡырам: «Хыял, алданың!»</w:t>
      </w:r>
    </w:p>
    <w:p w:rsidR="00BB2CF1" w:rsidRPr="00CD7B28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Күктәр күкрәй…</w:t>
      </w:r>
    </w:p>
    <w:p w:rsidR="00BB2CF1" w:rsidRPr="00CD7B28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Әйтерһең дә ул мин</w:t>
      </w:r>
    </w:p>
    <w:p w:rsidR="00BB2CF1" w:rsidRPr="00CD7B28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B55E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Яңағына һуғам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C10B1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ялғандың</w:t>
      </w:r>
      <w:r w:rsidRPr="001B1B3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="001B1B31" w:rsidRPr="001B1B3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F81D8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йәнләндереү</w:t>
      </w:r>
      <w:r w:rsidR="001B1B31" w:rsidRPr="001B1B3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</w:p>
    <w:p w:rsidR="00BB2CF1" w:rsidRPr="00CD7B28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D9396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Йығылам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да </w:t>
      </w:r>
      <w:r w:rsidRPr="00D9396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тороп</w:t>
      </w:r>
      <w:r w:rsidR="00D9396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(антоним)</w:t>
      </w:r>
      <w:r w:rsidRPr="00D9396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D9396B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алға барам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</w:p>
    <w:p w:rsidR="00BB2CF1" w:rsidRPr="00CD7B28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B55E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Абынам да </w:t>
      </w:r>
      <w:r w:rsidRPr="003B55E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тағы</w:t>
      </w:r>
      <w:r w:rsidRPr="003B55E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йығылам</w:t>
      </w:r>
      <w:r w:rsidR="003B55E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(синоним)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BB2CF1" w:rsidRPr="00CD7B28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Һәм кемдәрҙер, ҡулдарымдан тартып,</w:t>
      </w:r>
    </w:p>
    <w:p w:rsidR="00BB2CF1" w:rsidRPr="00CD7B28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2237F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Яҙҙырмаҡсы була юлымдан</w:t>
      </w:r>
      <w:r w:rsidR="002237F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2237F8" w:rsidRPr="002237F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2237F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фразеологик берәмек: эш-тормошта дөрөҫ йүнәлештән</w:t>
      </w:r>
      <w:r w:rsidR="009F409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тайпылдырыу, яңылыштырыу)</w:t>
      </w:r>
      <w:r w:rsidR="002237F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</w:p>
    <w:p w:rsidR="00BB2CF1" w:rsidRPr="00CD7B28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Кемдер мине </w:t>
      </w:r>
      <w:r w:rsidRPr="00CA768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алға табан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әйҙәй:</w:t>
      </w:r>
    </w:p>
    <w:p w:rsidR="00BB2CF1" w:rsidRPr="00CD7B28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Ҡулдарына янар ут алған…</w:t>
      </w:r>
    </w:p>
    <w:p w:rsidR="00BB2CF1" w:rsidRPr="00CD7B28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Ә кемдәрҙер әйҙәй </w:t>
      </w:r>
      <w:r w:rsidRPr="00CA768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башҡа юлға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</w:t>
      </w:r>
      <w:r w:rsidR="007E1AD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(антоним)</w:t>
      </w:r>
    </w:p>
    <w:p w:rsidR="00BB2CF1" w:rsidRPr="00CD7B28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6E340E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Яҡшы менән яман</w:t>
      </w:r>
      <w:r w:rsidR="006E340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(антоним)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буталған 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(Рәзил Вәлиев). 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Cs/>
          <w:kern w:val="2"/>
          <w:sz w:val="28"/>
          <w:szCs w:val="28"/>
          <w:lang w:val="be-BY"/>
        </w:rPr>
        <w:t>12.</w:t>
      </w:r>
      <w:r w:rsidRPr="00CD7B28"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  <w:t xml:space="preserve"> 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Түбәндәге һөйләмдәрҙең эйәһен һәм хәбәрен билдәләп, дөрөҫ яуап яҙырға: 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Болон ауылы урамының икенсе </w:t>
      </w:r>
      <w:r w:rsidRPr="00203264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яғы</w:t>
      </w:r>
      <w:r w:rsidR="004A3CA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(эйә)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Болон шишмәһе буйлап </w:t>
      </w:r>
      <w:r w:rsidRPr="00203264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теҙелгән</w:t>
      </w:r>
      <w:r w:rsidR="004A3CA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(хәбәр)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Тигеҙ киң </w:t>
      </w:r>
      <w:r w:rsidRPr="005475C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урам</w:t>
      </w:r>
      <w:r w:rsidR="004A3CA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(эйә)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көнө буйы </w:t>
      </w:r>
      <w:r w:rsidRPr="005475C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тын була</w:t>
      </w:r>
      <w:r w:rsidR="004A3CA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(хәбәр</w:t>
      </w:r>
      <w:r w:rsidR="0041653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, ҡушма</w:t>
      </w:r>
      <w:r w:rsidR="004A3CA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  <w:r w:rsidRPr="005475C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Ололар</w:t>
      </w:r>
      <w:r w:rsidR="004A3CA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(эйә)</w:t>
      </w:r>
      <w:r w:rsidRPr="005475C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– </w:t>
      </w:r>
      <w:r w:rsidRPr="005475C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эш</w:t>
      </w:r>
      <w:r w:rsidRPr="0041653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</w:t>
      </w:r>
      <w:r w:rsidR="004A3CA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(хәбәр)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  <w:r w:rsidRPr="005475C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Бала-саға</w:t>
      </w:r>
      <w:r w:rsidR="004A3CA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(эйә</w:t>
      </w:r>
      <w:r w:rsidR="0041653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, парлау юлы м-н яһалған ис.</w:t>
      </w:r>
      <w:r w:rsidR="004A3CA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</w:t>
      </w:r>
      <w:r w:rsidRPr="005475C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Болон шишмәһен</w:t>
      </w:r>
      <w:r w:rsidRPr="0041653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дә</w:t>
      </w:r>
      <w:r w:rsidR="004A3CA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(хәбәр)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5475C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олораҡтар</w:t>
      </w:r>
      <w:r w:rsidR="004A3CA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(эйә)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саҡ ҡын</w:t>
      </w:r>
      <w:r w:rsidR="00EE498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ар</w:t>
      </w:r>
      <w:r w:rsidR="00B61A1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раҡ ағыусы </w:t>
      </w:r>
      <w:r w:rsidRPr="005475C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Мәндем</w:t>
      </w:r>
      <w:r w:rsidRPr="0041653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дә</w:t>
      </w:r>
      <w:r w:rsidR="004A3CA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(хәбәр</w:t>
      </w:r>
      <w:r w:rsidR="0041653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ур.-в. к. исемдән килгән</w:t>
      </w:r>
      <w:r w:rsidR="004A3CA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)</w:t>
      </w:r>
      <w:r w:rsidR="0041653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 теҙмә ҡушма һ.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Бәләкәй ауылдың </w:t>
      </w:r>
      <w:r w:rsidRPr="005475C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урамы</w:t>
      </w:r>
      <w:r w:rsidR="004A3CA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(эйә)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иртәле-кисле генә </w:t>
      </w:r>
      <w:r w:rsidRPr="005475C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йәнләнә</w:t>
      </w:r>
      <w:r w:rsidR="004A3CA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(хәбәр)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  <w:r w:rsidRPr="005475C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Көтөү</w:t>
      </w:r>
      <w:r w:rsidR="004A3CA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(эйә</w:t>
      </w:r>
      <w:r w:rsidR="0041653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, ис. ҡ. килгән</w:t>
      </w:r>
      <w:r w:rsidR="004A3CA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475C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кит</w:t>
      </w:r>
      <w:r w:rsidRPr="00B61A1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еп</w:t>
      </w:r>
      <w:r w:rsidR="004A3CA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(хәбәр)</w:t>
      </w:r>
      <w:r w:rsidR="00B61A1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ҡасан</w:t>
      </w:r>
      <w:r w:rsidR="00B61A17" w:rsidRPr="00B61A1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?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5475C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шау-шыу</w:t>
      </w:r>
      <w:r w:rsidR="0041653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(эйә)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475C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баҫыл</w:t>
      </w:r>
      <w:r w:rsidRPr="00B61A1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ғас</w:t>
      </w:r>
      <w:r w:rsidR="0041653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(хәбәр)</w:t>
      </w:r>
      <w:r w:rsidR="00B61A17" w:rsidRPr="00B61A1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ҡасан</w:t>
      </w:r>
      <w:r w:rsidR="00B61A17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?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5475C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ир-ат, бисә-сәсә, йәш-елкенсәк</w:t>
      </w:r>
      <w:r w:rsidR="0041653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(тиң эйәләр)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5475C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эшкә</w:t>
      </w:r>
      <w:r w:rsidRPr="005475C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сыға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="00B61A1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-бер-бер артлы эйәреүсе эйәрсән һөйләмле(ваҡыт һ.) күп эйәрсәнле ҡ.һ.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Шунан көнө буйы тағы </w:t>
      </w:r>
      <w:r w:rsidRPr="005475C6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тынлыҡ</w:t>
      </w:r>
      <w:r w:rsidR="0041653A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(эйә)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B61A17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– </w:t>
      </w:r>
      <w:r w:rsidR="00B61A17" w:rsidRPr="00B61A1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атама һөйләм</w:t>
      </w:r>
      <w:r w:rsidR="00B61A17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.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(Әнүр Вахитов).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13.</w:t>
      </w:r>
      <w:r w:rsidRPr="00CD7B28">
        <w:rPr>
          <w:rFonts w:ascii="Times New Roman" w:eastAsia="SimSun" w:hAnsi="Times New Roman" w:cs="Times New Roman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BB2CF1" w:rsidRPr="00CD7B28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Һайрамағандыр</w:t>
      </w:r>
      <w:r w:rsidRPr="0057103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57103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</w:t>
      </w:r>
      <w:r w:rsidR="00571031" w:rsidRPr="0057103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ҡылым,</w:t>
      </w:r>
      <w:r w:rsidR="0057103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б.ф. – һайра, -ма(юҡл. ф.), -ған(үтк. з. ялғ.)</w:t>
      </w:r>
      <w:r w:rsidR="00571031" w:rsidRPr="0057103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+</w:t>
      </w:r>
      <w:r w:rsidR="00571031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дыр</w:t>
      </w:r>
      <w:r w:rsidR="002F5DF4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(билдәһеҙлек), хәбәр һөйкәлеше, 3-сө з., берл., юҡлыҡта, һөйләмдә хәбәр булып килгән</w:t>
      </w:r>
      <w:r w:rsidR="00571031" w:rsidRPr="0057103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2F5DF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һандуғас</w:t>
      </w:r>
      <w:r w:rsidR="002F5DF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14.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Аҫтына һыҙылған һөйләмдәрҙең схемаһын төҙөргә, синтаксик анализ яһарға: </w:t>
      </w:r>
    </w:p>
    <w:p w:rsidR="002E6357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151AD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Төн уртаһы</w:t>
      </w:r>
      <w:r w:rsidR="00151AD3" w:rsidRPr="00151AD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(эйә)</w:t>
      </w:r>
      <w:r w:rsidRPr="00151AD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ет</w:t>
      </w:r>
      <w:r w:rsidRPr="00151AD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кәс</w:t>
      </w:r>
      <w:r w:rsidR="00151AD3" w:rsidRPr="00151AD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(хәбәр)</w:t>
      </w:r>
      <w:r w:rsidRPr="00151AD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гармун тотоп</w:t>
      </w:r>
      <w:r w:rsidR="00151AD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(айырымланған хәл әйтеме),</w:t>
      </w:r>
    </w:p>
    <w:p w:rsidR="00151AD3" w:rsidRDefault="002E6357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                                                                  </w:t>
      </w:r>
      <w:r w:rsidR="00151AD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>
        <w:rPr>
          <w:rFonts w:ascii="Times New Roman" w:eastAsia="SimSun" w:hAnsi="Times New Roman" w:cs="Times New Roman"/>
          <w:i/>
          <w:kern w:val="2"/>
          <w:sz w:val="16"/>
          <w:szCs w:val="16"/>
          <w:lang w:val="be-BY"/>
        </w:rPr>
        <w:t>ҡасан</w:t>
      </w:r>
      <w:r w:rsidRPr="002E6357">
        <w:rPr>
          <w:rFonts w:ascii="Times New Roman" w:eastAsia="SimSun" w:hAnsi="Times New Roman" w:cs="Times New Roman"/>
          <w:i/>
          <w:kern w:val="2"/>
          <w:sz w:val="16"/>
          <w:szCs w:val="16"/>
          <w:lang w:val="be-BY"/>
        </w:rPr>
        <w:t>?</w:t>
      </w:r>
    </w:p>
    <w:p w:rsidR="00BF43A9" w:rsidRDefault="00B8407B" w:rsidP="00BF43A9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м</w:t>
      </w:r>
      <w:r w:rsidR="00BB2CF1" w:rsidRPr="00151AD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унсаға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(хәл)</w:t>
      </w:r>
      <w:r w:rsidR="00BB2CF1" w:rsidRPr="00151AD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ла барып ултырған</w:t>
      </w:r>
      <w:r w:rsidR="00151AD3" w:rsidRPr="00151AD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(хәбәр)</w:t>
      </w:r>
      <w:r w:rsidR="00BB2CF1" w:rsidRPr="00151AD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  <w:r w:rsidR="00151AD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(</w:t>
      </w:r>
      <w:r w:rsidR="00151AD3" w:rsidRPr="00151AD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…</w:t>
      </w:r>
      <w:r w:rsidR="00151AD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кәс</w:t>
      </w:r>
      <w:r w:rsidR="00151AD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), </w:t>
      </w:r>
      <w:r w:rsidR="00151AD3" w:rsidRPr="00151AD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[   ]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  <w:r w:rsidR="00CE793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 ваҡыт. эй.һ.</w:t>
      </w:r>
      <w:r w:rsidR="002E635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</w:p>
    <w:p w:rsidR="00BB2CF1" w:rsidRPr="002E6357" w:rsidRDefault="00BF43A9" w:rsidP="00BF43A9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16"/>
          <w:szCs w:val="16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                                              </w:t>
      </w:r>
      <w:r w:rsidR="002E635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                         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                                    </w:t>
      </w:r>
      <w:r w:rsidR="002E6357">
        <w:rPr>
          <w:rFonts w:ascii="Times New Roman" w:eastAsia="SimSun" w:hAnsi="Times New Roman" w:cs="Times New Roman"/>
          <w:i/>
          <w:kern w:val="2"/>
          <w:sz w:val="16"/>
          <w:szCs w:val="16"/>
          <w:lang w:val="be-BY"/>
        </w:rPr>
        <w:t>ҡасан</w:t>
      </w:r>
      <w:r w:rsidR="002E6357" w:rsidRPr="002E6357">
        <w:rPr>
          <w:rFonts w:ascii="Times New Roman" w:eastAsia="SimSun" w:hAnsi="Times New Roman" w:cs="Times New Roman"/>
          <w:i/>
          <w:kern w:val="2"/>
          <w:sz w:val="16"/>
          <w:szCs w:val="16"/>
          <w:lang w:val="be-BY"/>
        </w:rPr>
        <w:t>?</w:t>
      </w:r>
    </w:p>
    <w:p w:rsidR="00BB2CF1" w:rsidRPr="00CE7938" w:rsidRDefault="00BB2CF1" w:rsidP="002E635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2E635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өйрән</w:t>
      </w:r>
      <w:r w:rsidRPr="002E635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гәс</w:t>
      </w:r>
      <w:r w:rsidR="002E6357" w:rsidRPr="002E635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(хәбәр)</w:t>
      </w:r>
      <w:r w:rsidRPr="002E635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инде – шул</w:t>
      </w:r>
      <w:r w:rsidR="002E6357" w:rsidRPr="002E635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(хәбәр)</w:t>
      </w:r>
      <w:r w:rsidRPr="002E635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ине</w:t>
      </w:r>
      <w:r w:rsidR="002E635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</w:t>
      </w:r>
      <w:r w:rsidRPr="002E635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әхет</w:t>
      </w:r>
      <w:r w:rsidR="002E635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(аныҡлаусы)</w:t>
      </w:r>
      <w:r w:rsidRPr="002E635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үҙе</w:t>
      </w:r>
      <w:r w:rsidR="002E6357" w:rsidRPr="002E635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(эйә)</w:t>
      </w:r>
      <w:r w:rsidRPr="002E635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2E6357" w:rsidRPr="002E635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(…гәс) – </w:t>
      </w:r>
      <w:r w:rsidR="002E6357" w:rsidRPr="00CE793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[   ]</w:t>
      </w:r>
      <w:r w:rsidR="00CE7938" w:rsidRPr="00CE7938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  <w:r w:rsidR="00CE7938" w:rsidRPr="00CE793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 ва</w:t>
      </w:r>
      <w:r w:rsidR="00CE7938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ҡ</w:t>
      </w:r>
      <w:r w:rsidR="00CE7938" w:rsidRPr="00CE793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ыт эй. </w:t>
      </w:r>
      <w:r w:rsidR="00CE793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</w:t>
      </w:r>
      <w:r w:rsidR="00CE7938" w:rsidRPr="00CE793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Тамаҡтар – </w:t>
      </w:r>
      <w:r w:rsidRPr="009425D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ас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күңелдәр  – </w:t>
      </w:r>
      <w:r w:rsidRPr="009425DA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туҡ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 йыр-моң ине,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аяҡта сабата ине,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ҡулдарҙа гармун ине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B2CF1" w:rsidRPr="006B754B" w:rsidRDefault="009425DA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Теркәүесһеҙ </w:t>
      </w:r>
      <w:r w:rsidR="00E63B3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теҙмә ҡушма һөйләм эсендәге и</w:t>
      </w:r>
      <w:r w:rsidR="006B754B" w:rsidRPr="006B754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ке</w:t>
      </w:r>
      <w:r w:rsidR="006B754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E15BB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үҙ аллы </w:t>
      </w:r>
      <w:r w:rsidR="006B754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ябай һөйләм бер-береһенә ҡарата ҡапма-ҡаршы мәғәнәлә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,  ул һөйләмд</w:t>
      </w:r>
      <w:r w:rsidR="00E15BB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ең тәүгеһендә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E15BB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“</w:t>
      </w:r>
      <w:r w:rsidR="003742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булһа ла</w:t>
      </w:r>
      <w:r w:rsidR="00E15BB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”</w:t>
      </w:r>
      <w:r w:rsidR="0037425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374256" w:rsidRPr="003742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кеүек</w:t>
      </w:r>
      <w:r w:rsidR="003742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шарт ҡылым ялғаулы </w:t>
      </w:r>
      <w:r w:rsidR="00DF7E2D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хәбәр</w:t>
      </w:r>
      <w:r w:rsidR="003742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374256" w:rsidRPr="003742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+</w:t>
      </w:r>
      <w:r w:rsidR="00374256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киҫәксә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ҡу</w:t>
      </w:r>
      <w:r w:rsidR="00E63B3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ллан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</w:t>
      </w:r>
      <w:r w:rsidR="00E63B3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рға мөмкин</w:t>
      </w:r>
      <w:r w:rsidR="006B754B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  <w:r w:rsidR="00654B9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Ул саҡта һыҙыҡтар төшөп ҡалыр ине.</w:t>
      </w:r>
      <w:r w:rsidR="00DF7E2D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Тимәк, был һөйләмдә ҡылым етмәй.</w:t>
      </w:r>
      <w:r w:rsidR="00174832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Төшөп ҡалған һүҙ урынына һыҙыҡ ҡуйыла.</w:t>
      </w:r>
      <w:r w:rsidR="00654B9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16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. 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Һөйләмдәге аҫтына һыҙылған һүҙҙәр ниндәй һүҙ төркөмөнән килгән?</w:t>
      </w:r>
    </w:p>
    <w:p w:rsidR="00BB2CF1" w:rsidRPr="00174832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CD7B28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  <w:tab/>
      </w: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</w:t>
      </w:r>
      <w:r w:rsidR="0017483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лег</w:t>
      </w:r>
      <w:r w:rsidR="0017483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е</w:t>
      </w:r>
      <w:r w:rsidR="00174832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н</w:t>
      </w:r>
      <w:r w:rsidR="0017483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(сифат</w:t>
      </w:r>
      <w:r w:rsidR="00174832" w:rsidRPr="0017483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+</w:t>
      </w:r>
      <w:r w:rsidR="00174832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яһ. ялғ.</w:t>
      </w:r>
      <w:r w:rsidR="00174832" w:rsidRPr="0017483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=</w:t>
      </w:r>
      <w:r w:rsidR="0044182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яһалма </w:t>
      </w:r>
      <w:r w:rsidR="00174832" w:rsidRPr="0044182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исем</w:t>
      </w:r>
      <w:r w:rsidR="0044182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="00174832" w:rsidRPr="0017483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+эй.з.ял</w:t>
      </w:r>
      <w:r w:rsidR="0017483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</w:t>
      </w:r>
      <w:r w:rsidR="00174832" w:rsidRPr="0017483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.+</w:t>
      </w:r>
      <w:r w:rsidR="00174832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төш.к.ялғ.)</w:t>
      </w:r>
    </w:p>
    <w:p w:rsidR="00BB2CF1" w:rsidRPr="00CD7B28" w:rsidRDefault="00BB2CF1" w:rsidP="00441820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</w:t>
      </w:r>
      <w:r w:rsidR="00441820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мәҫ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441820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(бой.һ. ҡылым+</w:t>
      </w:r>
      <w:r w:rsidR="00441820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юҡлыҡ формаһындағы киләсәк заман ялғ.=</w:t>
      </w:r>
      <w:r w:rsidR="00441820" w:rsidRPr="00441820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сифат ҡылым</w:t>
      </w:r>
      <w:r w:rsidR="00441820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) 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17. </w:t>
      </w:r>
      <w:r w:rsidR="00305B36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Өндәш һүҙҙәр</w:t>
      </w:r>
    </w:p>
    <w:p w:rsidR="00DE607E" w:rsidRDefault="00BB2CF1" w:rsidP="00DE607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18.</w:t>
      </w:r>
      <w:r w:rsidRPr="00CD7B28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Атай малы – ҡатай малы</w:t>
      </w:r>
      <w:r w:rsidR="00DE607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;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BB2CF1" w:rsidRPr="00CD7B28" w:rsidRDefault="001D53B1" w:rsidP="00DE607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709FC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    </w:t>
      </w:r>
      <w:r w:rsidR="00BB2CF1"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Баш һау булһа, миңә лә мал табылыр</w:t>
      </w:r>
      <w:r w:rsidR="00DE607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;</w:t>
      </w:r>
    </w:p>
    <w:p w:rsidR="00DE607E" w:rsidRDefault="00DE607E" w:rsidP="00DE607E">
      <w:pPr>
        <w:suppressAutoHyphens/>
        <w:spacing w:after="200" w:line="276" w:lineRule="auto"/>
        <w:ind w:left="42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</w:t>
      </w:r>
      <w:r w:rsidR="00BB2CF1"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аллы байҙан уллы бай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;</w:t>
      </w:r>
      <w:r w:rsidR="00BB2CF1"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DE607E" w:rsidRDefault="00BB2CF1" w:rsidP="00DE607E">
      <w:pPr>
        <w:suppressAutoHyphens/>
        <w:spacing w:after="200" w:line="276" w:lineRule="auto"/>
        <w:ind w:left="42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="00DE607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</w:p>
    <w:p w:rsidR="00BB2CF1" w:rsidRPr="00CD7B28" w:rsidRDefault="00DE607E" w:rsidP="00DE607E">
      <w:pPr>
        <w:suppressAutoHyphens/>
        <w:spacing w:after="200" w:line="276" w:lineRule="auto"/>
        <w:ind w:left="42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</w:t>
      </w:r>
      <w:r w:rsidR="00BB2CF1"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оҙайҙың биргәненә шөкөр</w:t>
      </w:r>
      <w:r w:rsidR="00BB2CF1"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BB2CF1"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Әйтемдәр ҡулланылған</w:t>
      </w:r>
      <w:r w:rsidR="00BB2CF1"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).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 Бирелгән һөйләмдә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ни өсөн ике нөктә ҡуйылған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? </w:t>
      </w:r>
    </w:p>
    <w:p w:rsidR="00BB2CF1" w:rsidRPr="00CD7B28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Буҙ күктәрҙең яуыр болоттары</w:t>
      </w:r>
      <w:r w:rsidR="00EA4C8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(эйә)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</w:p>
    <w:p w:rsidR="00EA4C84" w:rsidRPr="0007294E" w:rsidRDefault="00EA4C84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16"/>
          <w:szCs w:val="16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16"/>
          <w:szCs w:val="16"/>
          <w:lang w:val="be-BY"/>
        </w:rPr>
        <w:t xml:space="preserve">                                             </w:t>
      </w:r>
      <w:r w:rsidR="0007294E">
        <w:rPr>
          <w:rFonts w:ascii="Times New Roman" w:eastAsia="SimSun" w:hAnsi="Times New Roman" w:cs="Times New Roman"/>
          <w:i/>
          <w:kern w:val="2"/>
          <w:sz w:val="16"/>
          <w:szCs w:val="16"/>
          <w:lang w:val="be-BY"/>
        </w:rPr>
        <w:t xml:space="preserve">                                    </w:t>
      </w:r>
      <w:r>
        <w:rPr>
          <w:rFonts w:ascii="Times New Roman" w:eastAsia="SimSun" w:hAnsi="Times New Roman" w:cs="Times New Roman"/>
          <w:i/>
          <w:kern w:val="2"/>
          <w:sz w:val="16"/>
          <w:szCs w:val="16"/>
          <w:lang w:val="be-BY"/>
        </w:rPr>
        <w:t xml:space="preserve"> нимәне</w:t>
      </w:r>
      <w:r w:rsidRPr="0007294E">
        <w:rPr>
          <w:rFonts w:ascii="Times New Roman" w:eastAsia="SimSun" w:hAnsi="Times New Roman" w:cs="Times New Roman"/>
          <w:i/>
          <w:kern w:val="2"/>
          <w:sz w:val="16"/>
          <w:szCs w:val="16"/>
          <w:lang w:val="be-BY"/>
        </w:rPr>
        <w:t>?</w:t>
      </w:r>
    </w:p>
    <w:p w:rsidR="00BB2CF1" w:rsidRPr="00CD7B28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Йәйҙәр</w:t>
      </w:r>
      <w:r w:rsidR="0007294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(эйә)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килһә</w:t>
      </w:r>
      <w:r w:rsidR="0007294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(хәбәр)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0709FC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>шуны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дөрөҫләй</w:t>
      </w:r>
      <w:r w:rsidR="00EA4C8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(хәбәр)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:</w:t>
      </w:r>
    </w:p>
    <w:p w:rsidR="00BB2CF1" w:rsidRPr="00CD7B28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Ҡараңғы көн</w:t>
      </w:r>
      <w:r w:rsidR="00D210E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(эйә)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күшектергән</w:t>
      </w:r>
      <w:r w:rsidR="00D210E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(хәбәр)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мәлдә</w:t>
      </w:r>
    </w:p>
    <w:p w:rsidR="00BB2CF1" w:rsidRPr="00D210E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Һаҙағайҙар</w:t>
      </w:r>
      <w:r w:rsidR="00D210E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(эйә)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йәнгә нур өҫтәй</w:t>
      </w:r>
      <w:r w:rsidR="00D210E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(хәбәр)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="000709FC" w:rsidRPr="000709F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[</w:t>
      </w:r>
      <w:r w:rsidR="000709FC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(..һә)</w:t>
      </w:r>
      <w:r w:rsidR="000709FC" w:rsidRPr="000709F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]</w:t>
      </w:r>
      <w:r w:rsidR="000709F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:нимәне?( …дә)</w:t>
      </w:r>
      <w:r w:rsidR="000709FC" w:rsidRPr="000709F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[</w:t>
      </w:r>
      <w:r w:rsidR="00C6276F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709FC" w:rsidRPr="000709FC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]</w:t>
      </w:r>
      <w:r w:rsidR="000709FC" w:rsidRPr="00EA4C84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="00EA4C84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Ҡатнаш ҡушма һөйләм эсендәге эйәр</w:t>
      </w:r>
      <w:r w:rsidR="000D750A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теүле ҡушма </w:t>
      </w:r>
      <w:r w:rsidR="00EA4C84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һөйләмдәр араһында ике нөктә ҡуйылған.</w:t>
      </w:r>
      <w:r w:rsidR="000D750A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Эйәрсән һөйләм б</w:t>
      </w:r>
      <w:r w:rsidR="00D210E1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аш һөйләмдә тултырыусы урынында килгән “</w:t>
      </w:r>
      <w:r w:rsidR="00D210E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шуны” </w:t>
      </w:r>
      <w:r w:rsidR="00D210E1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мөнәсәбәт һүҙен асыҡлай</w:t>
      </w:r>
      <w:r w:rsidR="008B075E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.</w:t>
      </w:r>
    </w:p>
    <w:p w:rsidR="00BB2CF1" w:rsidRPr="00CD7B28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Күңелдәрҙең ауыр болоттары</w:t>
      </w:r>
      <w:r w:rsidR="008B075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(эйә)</w:t>
      </w:r>
    </w:p>
    <w:p w:rsidR="00BB2CF1" w:rsidRPr="00CD7B28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Был ҡанунға һыйып йәшәмәй</w:t>
      </w:r>
      <w:r w:rsidR="008B075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(хәбәр)</w:t>
      </w:r>
      <w:r w:rsidR="008B075E" w:rsidRPr="008B075E">
        <w:rPr>
          <w:rFonts w:ascii="Times New Roman" w:eastAsia="SimSun" w:hAnsi="Times New Roman" w:cs="Times New Roman"/>
          <w:i/>
          <w:kern w:val="2"/>
          <w:sz w:val="16"/>
          <w:szCs w:val="16"/>
          <w:lang w:val="be-BY"/>
        </w:rPr>
        <w:t>ни өсөн?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: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Ҡайғы йәше</w:t>
      </w:r>
      <w:r w:rsidR="008B075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(эйә)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күҙҙән яуған мәлдә</w:t>
      </w:r>
      <w:r w:rsidR="008B075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(хәбәр)</w:t>
      </w:r>
    </w:p>
    <w:p w:rsidR="00036DD6" w:rsidRPr="008F3A88" w:rsidRDefault="00036DD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16"/>
          <w:szCs w:val="16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16"/>
          <w:szCs w:val="16"/>
          <w:lang w:val="be-BY"/>
        </w:rPr>
        <w:t xml:space="preserve">                                                                                                                                                  ҡасан</w:t>
      </w:r>
      <w:r w:rsidRPr="008F3A88">
        <w:rPr>
          <w:rFonts w:ascii="Times New Roman" w:eastAsia="SimSun" w:hAnsi="Times New Roman" w:cs="Times New Roman"/>
          <w:i/>
          <w:kern w:val="2"/>
          <w:sz w:val="16"/>
          <w:szCs w:val="16"/>
          <w:lang w:val="be-BY"/>
        </w:rPr>
        <w:t>?</w:t>
      </w:r>
    </w:p>
    <w:p w:rsidR="00BB2CF1" w:rsidRPr="00036DD6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Шатлыҡ нуры</w:t>
      </w:r>
      <w:r w:rsidR="008B075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(эйә)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йәндә йәшнәмәй</w:t>
      </w:r>
      <w:r w:rsidR="008B075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(хәбәр)</w:t>
      </w:r>
      <w:r w:rsidR="00036DD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24063A" w:rsidRPr="0024063A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[ ]</w:t>
      </w:r>
      <w:r w:rsidR="00036DD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:</w:t>
      </w:r>
      <w:r w:rsidR="000A64B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(…д</w:t>
      </w:r>
      <w:r w:rsidR="000A64B3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ә</w:t>
      </w:r>
      <w:r w:rsidR="000A64B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) </w:t>
      </w:r>
      <w:r w:rsidR="000A64B3" w:rsidRPr="000A64B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[ ]</w:t>
      </w:r>
    </w:p>
    <w:p w:rsidR="00C6276F" w:rsidRDefault="00C6276F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lastRenderedPageBreak/>
        <w:t xml:space="preserve">Ҡатнаш ҡушма һөйләм эсендәге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баш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һөйләмдә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н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һуң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ике нөктә ҡуйылған.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Эйәр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теүле ҡушма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һөйләм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дең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эйәрсән һөйләме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баш һөйләм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г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ә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“дә”ур.-в. к. ялғ. ярҙамында бәйләнеп килә һәм улар бергә тәүге һөйләмдең сәбәбен асыҡлай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.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20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00337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уйнағанда</w:t>
      </w:r>
      <w:r w:rsidR="0000337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(ҡасан</w:t>
      </w:r>
      <w:r w:rsidR="00003375" w:rsidRPr="0000337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? </w:t>
      </w:r>
      <w:r w:rsidR="00003375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ваҡыт хәле)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киң урам да һиңә тар бит ул.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="00036DD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(</w:t>
      </w:r>
      <w:r w:rsidR="0000337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нимәгә</w:t>
      </w:r>
      <w:r w:rsidR="00003375">
        <w:rPr>
          <w:rFonts w:ascii="Times New Roman" w:eastAsia="SimSun" w:hAnsi="Times New Roman" w:cs="Times New Roman"/>
          <w:i/>
          <w:kern w:val="2"/>
          <w:sz w:val="28"/>
          <w:szCs w:val="28"/>
        </w:rPr>
        <w:t xml:space="preserve">? </w:t>
      </w:r>
      <w:r w:rsidR="00003375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тултырыусы</w:t>
      </w:r>
      <w:bookmarkStart w:id="0" w:name="_GoBack"/>
      <w:bookmarkEnd w:id="0"/>
      <w:r w:rsidR="00036DD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)</w:t>
      </w: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ла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CD7B28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елкенмәгән йөрәк бар бит ул  </w:t>
      </w:r>
      <w:r w:rsidRPr="00CD7B28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BB2CF1" w:rsidRPr="00CD7B28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CB3864" w:rsidRPr="00CD7B28" w:rsidRDefault="00CB3864">
      <w:pPr>
        <w:rPr>
          <w:rFonts w:ascii="Times New Roman" w:hAnsi="Times New Roman" w:cs="Times New Roman"/>
          <w:lang w:val="be-BY"/>
        </w:rPr>
      </w:pPr>
    </w:p>
    <w:sectPr w:rsidR="00CB3864" w:rsidRPr="00CD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_Helver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86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BA"/>
    <w:rsid w:val="00003375"/>
    <w:rsid w:val="00036DD6"/>
    <w:rsid w:val="00061D3C"/>
    <w:rsid w:val="000709FC"/>
    <w:rsid w:val="0007294E"/>
    <w:rsid w:val="000A64B3"/>
    <w:rsid w:val="000D750A"/>
    <w:rsid w:val="0010564D"/>
    <w:rsid w:val="00112435"/>
    <w:rsid w:val="00120DBA"/>
    <w:rsid w:val="001443F0"/>
    <w:rsid w:val="00151AD3"/>
    <w:rsid w:val="00174702"/>
    <w:rsid w:val="00174832"/>
    <w:rsid w:val="00183982"/>
    <w:rsid w:val="001B1B31"/>
    <w:rsid w:val="001D53B1"/>
    <w:rsid w:val="001D7885"/>
    <w:rsid w:val="001F0627"/>
    <w:rsid w:val="001F63C9"/>
    <w:rsid w:val="00203264"/>
    <w:rsid w:val="002237F8"/>
    <w:rsid w:val="0024063A"/>
    <w:rsid w:val="00240DEC"/>
    <w:rsid w:val="002C2B22"/>
    <w:rsid w:val="002D3954"/>
    <w:rsid w:val="002E6357"/>
    <w:rsid w:val="002F4D94"/>
    <w:rsid w:val="002F5DF4"/>
    <w:rsid w:val="00305B36"/>
    <w:rsid w:val="003404A7"/>
    <w:rsid w:val="00374256"/>
    <w:rsid w:val="003827DD"/>
    <w:rsid w:val="00393194"/>
    <w:rsid w:val="003B55EA"/>
    <w:rsid w:val="003E6B82"/>
    <w:rsid w:val="003F357E"/>
    <w:rsid w:val="003F7B3A"/>
    <w:rsid w:val="0041465C"/>
    <w:rsid w:val="0041653A"/>
    <w:rsid w:val="00441820"/>
    <w:rsid w:val="00461E4D"/>
    <w:rsid w:val="00484CD0"/>
    <w:rsid w:val="0048523E"/>
    <w:rsid w:val="004A3CAA"/>
    <w:rsid w:val="005475C6"/>
    <w:rsid w:val="00571031"/>
    <w:rsid w:val="005713C6"/>
    <w:rsid w:val="005909F4"/>
    <w:rsid w:val="005A429D"/>
    <w:rsid w:val="005C03EE"/>
    <w:rsid w:val="00645D49"/>
    <w:rsid w:val="00654B98"/>
    <w:rsid w:val="006B754B"/>
    <w:rsid w:val="006E340E"/>
    <w:rsid w:val="007134C4"/>
    <w:rsid w:val="007134D2"/>
    <w:rsid w:val="0071690F"/>
    <w:rsid w:val="00764C28"/>
    <w:rsid w:val="00781E5F"/>
    <w:rsid w:val="007E1ADF"/>
    <w:rsid w:val="008015A2"/>
    <w:rsid w:val="00815827"/>
    <w:rsid w:val="0083273E"/>
    <w:rsid w:val="008A64BD"/>
    <w:rsid w:val="008B075E"/>
    <w:rsid w:val="008B1E67"/>
    <w:rsid w:val="008F3A88"/>
    <w:rsid w:val="008F5E63"/>
    <w:rsid w:val="00905544"/>
    <w:rsid w:val="00912616"/>
    <w:rsid w:val="009425DA"/>
    <w:rsid w:val="00962C9F"/>
    <w:rsid w:val="00996615"/>
    <w:rsid w:val="009A0BE5"/>
    <w:rsid w:val="009E1085"/>
    <w:rsid w:val="009F409C"/>
    <w:rsid w:val="00AE6D01"/>
    <w:rsid w:val="00B00A4F"/>
    <w:rsid w:val="00B131B0"/>
    <w:rsid w:val="00B250B1"/>
    <w:rsid w:val="00B36906"/>
    <w:rsid w:val="00B61A17"/>
    <w:rsid w:val="00B73991"/>
    <w:rsid w:val="00B8407B"/>
    <w:rsid w:val="00B90410"/>
    <w:rsid w:val="00BB2CF1"/>
    <w:rsid w:val="00BB61C7"/>
    <w:rsid w:val="00BC23FD"/>
    <w:rsid w:val="00BE1E14"/>
    <w:rsid w:val="00BF2F6D"/>
    <w:rsid w:val="00BF43A9"/>
    <w:rsid w:val="00C10B13"/>
    <w:rsid w:val="00C240EE"/>
    <w:rsid w:val="00C35C37"/>
    <w:rsid w:val="00C6276F"/>
    <w:rsid w:val="00C80C42"/>
    <w:rsid w:val="00CA7688"/>
    <w:rsid w:val="00CB3864"/>
    <w:rsid w:val="00CD52DD"/>
    <w:rsid w:val="00CD6760"/>
    <w:rsid w:val="00CD6D40"/>
    <w:rsid w:val="00CD7B28"/>
    <w:rsid w:val="00CE7938"/>
    <w:rsid w:val="00CE7CBC"/>
    <w:rsid w:val="00D00172"/>
    <w:rsid w:val="00D07621"/>
    <w:rsid w:val="00D210E1"/>
    <w:rsid w:val="00D61FCE"/>
    <w:rsid w:val="00D9396B"/>
    <w:rsid w:val="00DD7B81"/>
    <w:rsid w:val="00DE607E"/>
    <w:rsid w:val="00DF7E2D"/>
    <w:rsid w:val="00E15BBE"/>
    <w:rsid w:val="00E45400"/>
    <w:rsid w:val="00E6365C"/>
    <w:rsid w:val="00E63B31"/>
    <w:rsid w:val="00E72E52"/>
    <w:rsid w:val="00EA4C84"/>
    <w:rsid w:val="00EE4987"/>
    <w:rsid w:val="00F07B5A"/>
    <w:rsid w:val="00F10509"/>
    <w:rsid w:val="00F30A48"/>
    <w:rsid w:val="00F81D8C"/>
    <w:rsid w:val="00FA6F87"/>
    <w:rsid w:val="00FD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8C798-0382-4F29-AA12-921789F6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завуч</cp:lastModifiedBy>
  <cp:revision>133</cp:revision>
  <dcterms:created xsi:type="dcterms:W3CDTF">2017-02-08T18:51:00Z</dcterms:created>
  <dcterms:modified xsi:type="dcterms:W3CDTF">2017-03-21T05:33:00Z</dcterms:modified>
</cp:coreProperties>
</file>